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749B" w14:textId="6FEE2EB2" w:rsidR="00671B8E" w:rsidRPr="00257083" w:rsidRDefault="004226AB" w:rsidP="00257083">
      <w:pPr>
        <w:jc w:val="center"/>
        <w:rPr>
          <w:b/>
        </w:rPr>
      </w:pPr>
      <w:r>
        <w:rPr>
          <w:b/>
        </w:rPr>
        <w:t>202</w:t>
      </w:r>
      <w:r w:rsidR="001A0199">
        <w:rPr>
          <w:b/>
        </w:rPr>
        <w:t>4</w:t>
      </w:r>
      <w:r>
        <w:rPr>
          <w:b/>
        </w:rPr>
        <w:t>-202</w:t>
      </w:r>
      <w:r w:rsidR="001A0199">
        <w:rPr>
          <w:b/>
        </w:rPr>
        <w:t>5</w:t>
      </w:r>
    </w:p>
    <w:p w14:paraId="4921203F" w14:textId="77777777" w:rsidR="00257083" w:rsidRPr="00257083" w:rsidRDefault="00257083" w:rsidP="003D7AF3">
      <w:pPr>
        <w:shd w:val="clear" w:color="auto" w:fill="CCCCFF"/>
        <w:jc w:val="center"/>
        <w:rPr>
          <w:rFonts w:ascii="Arial Black" w:hAnsi="Arial Black"/>
          <w:b/>
          <w:sz w:val="48"/>
          <w:szCs w:val="48"/>
        </w:rPr>
      </w:pPr>
      <w:r w:rsidRPr="00257083">
        <w:rPr>
          <w:rFonts w:ascii="Arial Black" w:hAnsi="Arial Black"/>
          <w:b/>
          <w:sz w:val="48"/>
          <w:szCs w:val="48"/>
        </w:rPr>
        <w:t>FORMATION SERVICE SANITAIRE</w:t>
      </w:r>
    </w:p>
    <w:p w14:paraId="16DEE4BC" w14:textId="77777777" w:rsidR="005F43F3" w:rsidRDefault="005F43F3" w:rsidP="003D7AF3">
      <w:pPr>
        <w:shd w:val="clear" w:color="auto" w:fill="CCCCFF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UE 200A</w:t>
      </w:r>
    </w:p>
    <w:p w14:paraId="7FF9BD96" w14:textId="131E8875" w:rsidR="00257083" w:rsidRPr="00257083" w:rsidRDefault="000D7FCA" w:rsidP="003D7AF3">
      <w:pPr>
        <w:shd w:val="clear" w:color="auto" w:fill="CCCCFF"/>
        <w:jc w:val="center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>4</w:t>
      </w:r>
      <w:r w:rsidR="00257083" w:rsidRPr="00257083">
        <w:rPr>
          <w:rFonts w:ascii="Arial Black" w:hAnsi="Arial Black"/>
          <w:b/>
          <w:sz w:val="48"/>
          <w:szCs w:val="48"/>
          <w:vertAlign w:val="superscript"/>
        </w:rPr>
        <w:t>ème</w:t>
      </w:r>
      <w:r w:rsidR="00257083" w:rsidRPr="00257083">
        <w:rPr>
          <w:rFonts w:ascii="Arial Black" w:hAnsi="Arial Black"/>
          <w:b/>
          <w:sz w:val="48"/>
          <w:szCs w:val="48"/>
        </w:rPr>
        <w:t xml:space="preserve"> Année </w:t>
      </w:r>
      <w:r>
        <w:rPr>
          <w:rFonts w:ascii="Arial Black" w:hAnsi="Arial Black"/>
          <w:b/>
          <w:sz w:val="48"/>
          <w:szCs w:val="48"/>
        </w:rPr>
        <w:t>Industrie/Recherche</w:t>
      </w:r>
    </w:p>
    <w:p w14:paraId="2AEB13A9" w14:textId="77777777" w:rsidR="00257083" w:rsidRPr="00257083" w:rsidRDefault="00083A6E" w:rsidP="00257083">
      <w:pPr>
        <w:jc w:val="center"/>
        <w:rPr>
          <w:b/>
        </w:rPr>
      </w:pPr>
      <w:r>
        <w:rPr>
          <w:b/>
        </w:rPr>
        <w:t>2d</w:t>
      </w:r>
      <w:r w:rsidR="005F43F3">
        <w:rPr>
          <w:b/>
        </w:rPr>
        <w:t xml:space="preserve"> Semestre</w:t>
      </w:r>
    </w:p>
    <w:p w14:paraId="175E1117" w14:textId="5FA5EA42" w:rsidR="00257083" w:rsidRPr="00257083" w:rsidRDefault="00D91248" w:rsidP="003D7AF3">
      <w:pPr>
        <w:shd w:val="clear" w:color="auto" w:fill="CCCCFF"/>
        <w:jc w:val="center"/>
        <w:rPr>
          <w:rFonts w:ascii="Arial Black" w:hAnsi="Arial Black"/>
        </w:rPr>
      </w:pPr>
      <w:r>
        <w:rPr>
          <w:rFonts w:ascii="Arial Black" w:hAnsi="Arial Black"/>
        </w:rPr>
        <w:t>ADDICTION</w:t>
      </w:r>
    </w:p>
    <w:p w14:paraId="0EC258E7" w14:textId="4DC10012" w:rsidR="00257083" w:rsidRPr="00257083" w:rsidRDefault="00257083" w:rsidP="003D7AF3">
      <w:pPr>
        <w:shd w:val="clear" w:color="auto" w:fill="CCCCFF"/>
        <w:jc w:val="center"/>
        <w:rPr>
          <w:rFonts w:ascii="Arial Black" w:hAnsi="Arial Black"/>
        </w:rPr>
      </w:pPr>
      <w:r w:rsidRPr="00257083">
        <w:rPr>
          <w:rFonts w:ascii="Arial Black" w:hAnsi="Arial Black"/>
        </w:rPr>
        <w:t xml:space="preserve">Resp. </w:t>
      </w:r>
      <w:r w:rsidR="00E42956">
        <w:rPr>
          <w:rFonts w:ascii="Arial Black" w:hAnsi="Arial Black"/>
        </w:rPr>
        <w:t>D. PERDIZ</w:t>
      </w:r>
    </w:p>
    <w:p w14:paraId="50D95C93" w14:textId="77777777" w:rsidR="00257083" w:rsidRPr="00257083" w:rsidRDefault="00257083" w:rsidP="0025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083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"/>
        <w:gridCol w:w="1683"/>
        <w:gridCol w:w="9"/>
        <w:gridCol w:w="1404"/>
        <w:gridCol w:w="8"/>
        <w:gridCol w:w="4286"/>
        <w:gridCol w:w="1642"/>
      </w:tblGrid>
      <w:tr w:rsidR="00DE56D9" w:rsidRPr="00D77C5D" w14:paraId="3653FB8F" w14:textId="77777777" w:rsidTr="001A0199">
        <w:trPr>
          <w:gridBefore w:val="2"/>
          <w:wBefore w:w="20" w:type="dxa"/>
          <w:jc w:val="center"/>
        </w:trPr>
        <w:tc>
          <w:tcPr>
            <w:tcW w:w="1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5842" w14:textId="77777777" w:rsidR="00DE56D9" w:rsidRPr="00D77C5D" w:rsidRDefault="00DE56D9" w:rsidP="00257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Jours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A22F" w14:textId="77777777" w:rsidR="00DE56D9" w:rsidRPr="00D77C5D" w:rsidRDefault="00DE56D9" w:rsidP="002570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Horaires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FF"/>
          </w:tcPr>
          <w:p w14:paraId="3251C67B" w14:textId="77777777" w:rsidR="00DE56D9" w:rsidRPr="00D77C5D" w:rsidRDefault="00DE56D9" w:rsidP="00371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Planning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CCCFF"/>
          </w:tcPr>
          <w:p w14:paraId="06383B9F" w14:textId="77777777" w:rsidR="00DE56D9" w:rsidRPr="00D77C5D" w:rsidRDefault="00DE56D9" w:rsidP="00371C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SALLE</w:t>
            </w:r>
          </w:p>
        </w:tc>
      </w:tr>
      <w:tr w:rsidR="00DE56D9" w:rsidRPr="00D77C5D" w14:paraId="4CD0590F" w14:textId="77777777" w:rsidTr="001A0199">
        <w:trPr>
          <w:gridBefore w:val="2"/>
          <w:wBefore w:w="20" w:type="dxa"/>
          <w:trHeight w:val="172"/>
          <w:jc w:val="center"/>
        </w:trPr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6AA6" w14:textId="2C1882D9" w:rsidR="00DE56D9" w:rsidRPr="00D77C5D" w:rsidRDefault="0004583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</w:t>
            </w:r>
            <w:r w:rsidR="001A0199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0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 w:rsidR="000D7F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FEVRIER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MATIN</w:t>
            </w:r>
          </w:p>
          <w:p w14:paraId="78964A01" w14:textId="77777777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F130" w14:textId="23CBC53C" w:rsidR="00DE56D9" w:rsidRPr="00D77C5D" w:rsidRDefault="001A0199" w:rsidP="00520F8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10h00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2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AE9CC6" w14:textId="2F7C5B4F" w:rsidR="00370AE0" w:rsidRPr="00C46101" w:rsidRDefault="000D7FCA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  <w:t>Introduction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C125B5" w14:textId="20E2127D" w:rsidR="00DE56D9" w:rsidRPr="008570F5" w:rsidRDefault="00025303" w:rsidP="0085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570F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1405</w:t>
            </w:r>
          </w:p>
        </w:tc>
      </w:tr>
      <w:tr w:rsidR="00DE56D9" w:rsidRPr="00D77C5D" w14:paraId="06159D27" w14:textId="77777777" w:rsidTr="001A0199">
        <w:trPr>
          <w:gridBefore w:val="2"/>
          <w:wBefore w:w="20" w:type="dxa"/>
          <w:jc w:val="center"/>
        </w:trPr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7926" w14:textId="648B1D69" w:rsidR="00DE56D9" w:rsidRPr="00D77C5D" w:rsidRDefault="001A019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19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 w:rsidR="000D7F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FEVRIER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 w:rsidR="000D7F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MATIN</w:t>
            </w:r>
          </w:p>
          <w:p w14:paraId="3735ABCE" w14:textId="77777777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C133" w14:textId="093DEA2C" w:rsidR="00DE56D9" w:rsidRPr="00D77C5D" w:rsidRDefault="000D7FCA" w:rsidP="00520F8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9h30</w:t>
            </w:r>
            <w:r w:rsidR="00370AE0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2</w:t>
            </w:r>
            <w:r w:rsidR="00370AE0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15C8052" w14:textId="72309F97" w:rsidR="00370AE0" w:rsidRPr="00D77C5D" w:rsidRDefault="00FD27EB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Travail en groupe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B38582" w14:textId="1B9FD068" w:rsidR="00DE56D9" w:rsidRPr="008570F5" w:rsidRDefault="00025303" w:rsidP="0085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570F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1405</w:t>
            </w:r>
          </w:p>
        </w:tc>
      </w:tr>
      <w:tr w:rsidR="00DE56D9" w:rsidRPr="00D77C5D" w14:paraId="3C2BBA36" w14:textId="77777777" w:rsidTr="001A0199">
        <w:trPr>
          <w:gridBefore w:val="2"/>
          <w:wBefore w:w="20" w:type="dxa"/>
          <w:jc w:val="center"/>
        </w:trPr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A6B5" w14:textId="7C7AAE06" w:rsidR="00DE56D9" w:rsidRPr="00D77C5D" w:rsidRDefault="000D7FCA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2</w:t>
            </w:r>
            <w:r w:rsidR="001A0199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5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FEVRIER</w:t>
            </w:r>
            <w:r w:rsidR="00DE56D9"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MATIN</w:t>
            </w:r>
          </w:p>
          <w:p w14:paraId="131A1073" w14:textId="77777777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5C312" w14:textId="29145566" w:rsidR="00DE56D9" w:rsidRPr="00D77C5D" w:rsidRDefault="001A6455" w:rsidP="00520F8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09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3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0-12h</w:t>
            </w:r>
            <w:r w:rsidR="00AB2744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498BB1" w14:textId="06D3A298" w:rsidR="00DE56D9" w:rsidRPr="00C46101" w:rsidRDefault="00295D30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  <w:t>Nicolas Bonnet (RESPADD)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80CC55" w14:textId="4E1B20AC" w:rsidR="00DE56D9" w:rsidRPr="008570F5" w:rsidRDefault="00025303" w:rsidP="0085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570F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1405</w:t>
            </w:r>
          </w:p>
        </w:tc>
      </w:tr>
      <w:tr w:rsidR="00DE56D9" w:rsidRPr="00D77C5D" w14:paraId="1E4C5BDD" w14:textId="77777777" w:rsidTr="001A0199">
        <w:trPr>
          <w:gridBefore w:val="2"/>
          <w:wBefore w:w="20" w:type="dxa"/>
          <w:jc w:val="center"/>
        </w:trPr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38195" w14:textId="2042AB48" w:rsidR="00DE56D9" w:rsidRDefault="000D7FCA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0</w:t>
            </w:r>
            <w:r w:rsidR="001A0199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3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MARS </w:t>
            </w:r>
          </w:p>
          <w:p w14:paraId="0C34CF5E" w14:textId="0C4E952A" w:rsidR="000D7FCA" w:rsidRPr="00D77C5D" w:rsidRDefault="000D7FCA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MATIN</w:t>
            </w:r>
          </w:p>
          <w:p w14:paraId="59DF1468" w14:textId="77777777" w:rsidR="00DE56D9" w:rsidRPr="00D77C5D" w:rsidRDefault="00DE56D9" w:rsidP="00520F8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CD8B" w14:textId="2A1A4F17" w:rsidR="00DE56D9" w:rsidRPr="00D77C5D" w:rsidRDefault="00F31A08" w:rsidP="00520F8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9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30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2</w:t>
            </w:r>
            <w:r w:rsidR="00AB2744"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C03FAF" w14:textId="7AD82A6A" w:rsidR="005D1487" w:rsidRPr="00D77C5D" w:rsidRDefault="001A0199" w:rsidP="00520F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Bilan mi-parcours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5815E3" w14:textId="06148FEA" w:rsidR="00DE56D9" w:rsidRPr="008570F5" w:rsidRDefault="00025303" w:rsidP="0085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570F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1405</w:t>
            </w:r>
          </w:p>
        </w:tc>
      </w:tr>
      <w:tr w:rsidR="000D7FCA" w:rsidRPr="00D77C5D" w14:paraId="27BD7979" w14:textId="77777777" w:rsidTr="001A0199">
        <w:trPr>
          <w:gridBefore w:val="2"/>
          <w:wBefore w:w="20" w:type="dxa"/>
          <w:trHeight w:val="621"/>
          <w:jc w:val="center"/>
        </w:trPr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1A019" w14:textId="136AC6A7" w:rsidR="000D7FCA" w:rsidRDefault="000D7FCA" w:rsidP="000D7FC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</w:t>
            </w:r>
            <w:r w:rsidR="001A0199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7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MARS </w:t>
            </w:r>
          </w:p>
          <w:p w14:paraId="726D022D" w14:textId="266BAC67" w:rsidR="000D7FCA" w:rsidRPr="00D77C5D" w:rsidRDefault="000D7FCA" w:rsidP="000D7FC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MATIN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970D5" w14:textId="21B1D98F" w:rsidR="000D7FCA" w:rsidRPr="00D77C5D" w:rsidRDefault="001A0199" w:rsidP="000D7F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9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30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2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E6A7837" w14:textId="620FE00A" w:rsidR="000D7FCA" w:rsidRPr="00D77C5D" w:rsidRDefault="00FD27EB" w:rsidP="000D7F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Travail en groupe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92B1D8" w14:textId="23CD39F7" w:rsidR="000D7FCA" w:rsidRPr="008570F5" w:rsidRDefault="00025303" w:rsidP="0085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570F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1405</w:t>
            </w:r>
          </w:p>
        </w:tc>
      </w:tr>
      <w:tr w:rsidR="000D7FCA" w:rsidRPr="00D77C5D" w14:paraId="48E1A48E" w14:textId="77777777" w:rsidTr="001A0199">
        <w:trPr>
          <w:gridBefore w:val="2"/>
          <w:wBefore w:w="20" w:type="dxa"/>
          <w:jc w:val="center"/>
        </w:trPr>
        <w:tc>
          <w:tcPr>
            <w:tcW w:w="169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69035" w14:textId="5F66399A" w:rsidR="000D7FCA" w:rsidRDefault="000D7FCA" w:rsidP="000D7FC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2</w:t>
            </w:r>
            <w:r w:rsidR="001A0199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5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MARS </w:t>
            </w:r>
          </w:p>
          <w:p w14:paraId="6689302D" w14:textId="54DF311D" w:rsidR="000D7FCA" w:rsidRPr="00D77C5D" w:rsidRDefault="000D7FCA" w:rsidP="000D7FC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MATIN</w:t>
            </w: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0E1B" w14:textId="290315A3" w:rsidR="000D7FCA" w:rsidRPr="00D77C5D" w:rsidRDefault="001A0199" w:rsidP="000D7F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9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30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2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1B40FE" w14:textId="77777777" w:rsidR="000D7FCA" w:rsidRDefault="001428C0" w:rsidP="000D7FC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Pierre Champy</w:t>
            </w:r>
          </w:p>
          <w:p w14:paraId="74CC00E4" w14:textId="3C994CBB" w:rsidR="00FD27EB" w:rsidRPr="00D77C5D" w:rsidRDefault="00FD27EB" w:rsidP="000D7FCA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Tour d’horizon sur les stupéfiants et autres drogues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B17EC" w14:textId="62E7E452" w:rsidR="000D7FCA" w:rsidRPr="008570F5" w:rsidRDefault="00025303" w:rsidP="0085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570F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1405</w:t>
            </w:r>
          </w:p>
        </w:tc>
      </w:tr>
      <w:tr w:rsidR="001A0199" w:rsidRPr="00D77C5D" w14:paraId="647C7F52" w14:textId="77777777" w:rsidTr="001A0199">
        <w:trPr>
          <w:gridBefore w:val="1"/>
          <w:wBefore w:w="10" w:type="dxa"/>
          <w:jc w:val="center"/>
        </w:trPr>
        <w:tc>
          <w:tcPr>
            <w:tcW w:w="17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A8DE" w14:textId="2289A430" w:rsidR="001A0199" w:rsidRDefault="001A0199" w:rsidP="00BB35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31 MARS </w:t>
            </w:r>
          </w:p>
          <w:p w14:paraId="1F623494" w14:textId="77777777" w:rsidR="001A0199" w:rsidRPr="00D77C5D" w:rsidRDefault="001A0199" w:rsidP="00BB35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MATIN</w:t>
            </w: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C2D9" w14:textId="5F7D4832" w:rsidR="001A0199" w:rsidRPr="00D77C5D" w:rsidRDefault="001A0199" w:rsidP="00BB35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9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30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2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44AB156" w14:textId="30187A19" w:rsidR="001A0199" w:rsidRPr="00D77C5D" w:rsidRDefault="00FD27EB" w:rsidP="00BB3532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Travail en groupe</w:t>
            </w:r>
          </w:p>
        </w:tc>
        <w:tc>
          <w:tcPr>
            <w:tcW w:w="16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1F40E" w14:textId="73E7CF79" w:rsidR="001A0199" w:rsidRPr="008570F5" w:rsidRDefault="008570F5" w:rsidP="0085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570F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1405</w:t>
            </w:r>
          </w:p>
        </w:tc>
      </w:tr>
      <w:tr w:rsidR="001A0199" w:rsidRPr="00D77C5D" w14:paraId="0936E4BD" w14:textId="77777777" w:rsidTr="001A0199">
        <w:trPr>
          <w:jc w:val="center"/>
        </w:trPr>
        <w:tc>
          <w:tcPr>
            <w:tcW w:w="17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2BA66" w14:textId="67B6A657" w:rsidR="001A0199" w:rsidRPr="00D77C5D" w:rsidRDefault="001A0199" w:rsidP="00BB353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03 AVRIL </w:t>
            </w:r>
            <w:r w:rsidRPr="00D77C5D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A65C" w14:textId="77777777" w:rsidR="001A0199" w:rsidRPr="00D77C5D" w:rsidRDefault="001A0199" w:rsidP="00BB353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14h-1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6</w:t>
            </w:r>
            <w:r w:rsidRPr="00D77C5D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h</w:t>
            </w:r>
          </w:p>
        </w:tc>
        <w:tc>
          <w:tcPr>
            <w:tcW w:w="4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EFBDFF4" w14:textId="77777777" w:rsidR="001A0199" w:rsidRPr="00D77C5D" w:rsidRDefault="001A0199" w:rsidP="00BB3532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fr-FR"/>
              </w:rPr>
              <w:t>Soutenance</w:t>
            </w:r>
          </w:p>
        </w:tc>
        <w:tc>
          <w:tcPr>
            <w:tcW w:w="16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CB66E4" w14:textId="773E8FF4" w:rsidR="001A0199" w:rsidRPr="008570F5" w:rsidRDefault="008570F5" w:rsidP="00857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8570F5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1405</w:t>
            </w:r>
          </w:p>
        </w:tc>
      </w:tr>
    </w:tbl>
    <w:p w14:paraId="1E3F9176" w14:textId="77777777" w:rsidR="009545F2" w:rsidRPr="00257083" w:rsidRDefault="009545F2" w:rsidP="0025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7BC1D35" w14:textId="77777777" w:rsidR="00257083" w:rsidRDefault="009545F2" w:rsidP="00E04CB3">
      <w:pPr>
        <w:ind w:left="1701" w:hanging="1275"/>
      </w:pPr>
      <w:r w:rsidRPr="00BC59FE">
        <w:rPr>
          <w:b/>
          <w:color w:val="FF0000"/>
        </w:rPr>
        <w:t>Attention, présence obligatoire aux enseignements et aux soutenances</w:t>
      </w:r>
    </w:p>
    <w:sectPr w:rsidR="00257083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F605C" w14:textId="77777777" w:rsidR="00B12277" w:rsidRDefault="00B12277" w:rsidP="00E04CB3">
      <w:pPr>
        <w:spacing w:after="0" w:line="240" w:lineRule="auto"/>
      </w:pPr>
      <w:r>
        <w:separator/>
      </w:r>
    </w:p>
  </w:endnote>
  <w:endnote w:type="continuationSeparator" w:id="0">
    <w:p w14:paraId="1FEECA17" w14:textId="77777777" w:rsidR="00B12277" w:rsidRDefault="00B12277" w:rsidP="00E0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07F9F" w14:textId="77777777" w:rsidR="00B12277" w:rsidRDefault="00B12277" w:rsidP="00E04CB3">
      <w:pPr>
        <w:spacing w:after="0" w:line="240" w:lineRule="auto"/>
      </w:pPr>
      <w:r>
        <w:separator/>
      </w:r>
    </w:p>
  </w:footnote>
  <w:footnote w:type="continuationSeparator" w:id="0">
    <w:p w14:paraId="13B80D12" w14:textId="77777777" w:rsidR="00B12277" w:rsidRDefault="00B12277" w:rsidP="00E0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D698" w14:textId="691E2EE0" w:rsidR="00E04CB3" w:rsidRDefault="00E04C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16C4" w14:textId="45F923E9" w:rsidR="00E04CB3" w:rsidRDefault="00E04C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FECEC" w14:textId="3FA99DF9" w:rsidR="00E04CB3" w:rsidRDefault="00E04C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02F68"/>
    <w:multiLevelType w:val="hybridMultilevel"/>
    <w:tmpl w:val="DC9AB974"/>
    <w:lvl w:ilvl="0" w:tplc="68948E8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F63218"/>
    <w:multiLevelType w:val="hybridMultilevel"/>
    <w:tmpl w:val="C068F278"/>
    <w:lvl w:ilvl="0" w:tplc="5DB0B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129177">
    <w:abstractNumId w:val="1"/>
  </w:num>
  <w:num w:numId="2" w16cid:durableId="47068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83"/>
    <w:rsid w:val="00005F04"/>
    <w:rsid w:val="00015AAF"/>
    <w:rsid w:val="00025303"/>
    <w:rsid w:val="00045839"/>
    <w:rsid w:val="00083A6E"/>
    <w:rsid w:val="00085E45"/>
    <w:rsid w:val="00086D1F"/>
    <w:rsid w:val="000C14BB"/>
    <w:rsid w:val="000D7FCA"/>
    <w:rsid w:val="00105CD9"/>
    <w:rsid w:val="00140D96"/>
    <w:rsid w:val="001428C0"/>
    <w:rsid w:val="00145B1B"/>
    <w:rsid w:val="001474FE"/>
    <w:rsid w:val="001965F8"/>
    <w:rsid w:val="001A0199"/>
    <w:rsid w:val="001A6455"/>
    <w:rsid w:val="001D5E93"/>
    <w:rsid w:val="00241193"/>
    <w:rsid w:val="0024799D"/>
    <w:rsid w:val="00257083"/>
    <w:rsid w:val="00295D30"/>
    <w:rsid w:val="002D2B83"/>
    <w:rsid w:val="002F7FD7"/>
    <w:rsid w:val="00301B6C"/>
    <w:rsid w:val="00303101"/>
    <w:rsid w:val="00341569"/>
    <w:rsid w:val="00346DE4"/>
    <w:rsid w:val="00370AE0"/>
    <w:rsid w:val="00371C76"/>
    <w:rsid w:val="003B1F86"/>
    <w:rsid w:val="003C343B"/>
    <w:rsid w:val="003D7AF3"/>
    <w:rsid w:val="004226AB"/>
    <w:rsid w:val="00426BCB"/>
    <w:rsid w:val="00491C5F"/>
    <w:rsid w:val="00497606"/>
    <w:rsid w:val="004C3F65"/>
    <w:rsid w:val="004C4349"/>
    <w:rsid w:val="00511B13"/>
    <w:rsid w:val="00512ED7"/>
    <w:rsid w:val="00520F8A"/>
    <w:rsid w:val="0055454F"/>
    <w:rsid w:val="00581EF1"/>
    <w:rsid w:val="005D1487"/>
    <w:rsid w:val="005D636F"/>
    <w:rsid w:val="005E2CE9"/>
    <w:rsid w:val="005E3339"/>
    <w:rsid w:val="005F0C99"/>
    <w:rsid w:val="005F43F3"/>
    <w:rsid w:val="006234BF"/>
    <w:rsid w:val="00671B8E"/>
    <w:rsid w:val="006A0683"/>
    <w:rsid w:val="006B060A"/>
    <w:rsid w:val="006E6F1B"/>
    <w:rsid w:val="00737E26"/>
    <w:rsid w:val="007522C0"/>
    <w:rsid w:val="007603DE"/>
    <w:rsid w:val="00764590"/>
    <w:rsid w:val="00782A4F"/>
    <w:rsid w:val="007A10C2"/>
    <w:rsid w:val="007D2946"/>
    <w:rsid w:val="0081409F"/>
    <w:rsid w:val="00815683"/>
    <w:rsid w:val="008570F5"/>
    <w:rsid w:val="00865140"/>
    <w:rsid w:val="008A1A13"/>
    <w:rsid w:val="008A4A6D"/>
    <w:rsid w:val="008C4C81"/>
    <w:rsid w:val="009545F2"/>
    <w:rsid w:val="00967609"/>
    <w:rsid w:val="00993CC8"/>
    <w:rsid w:val="009A307F"/>
    <w:rsid w:val="009A4CD3"/>
    <w:rsid w:val="00A05B0E"/>
    <w:rsid w:val="00A24404"/>
    <w:rsid w:val="00A3311B"/>
    <w:rsid w:val="00A40D51"/>
    <w:rsid w:val="00A6473D"/>
    <w:rsid w:val="00A8226C"/>
    <w:rsid w:val="00A92187"/>
    <w:rsid w:val="00AB0221"/>
    <w:rsid w:val="00AB2744"/>
    <w:rsid w:val="00AD7B36"/>
    <w:rsid w:val="00AE42A3"/>
    <w:rsid w:val="00B12277"/>
    <w:rsid w:val="00B12FDF"/>
    <w:rsid w:val="00B27F9F"/>
    <w:rsid w:val="00B46BB5"/>
    <w:rsid w:val="00B67886"/>
    <w:rsid w:val="00BD2670"/>
    <w:rsid w:val="00BD5B4B"/>
    <w:rsid w:val="00C04F10"/>
    <w:rsid w:val="00C32766"/>
    <w:rsid w:val="00C42CC8"/>
    <w:rsid w:val="00C46101"/>
    <w:rsid w:val="00C73D9C"/>
    <w:rsid w:val="00C82048"/>
    <w:rsid w:val="00C85EFD"/>
    <w:rsid w:val="00CF3F41"/>
    <w:rsid w:val="00D068A1"/>
    <w:rsid w:val="00D77C5D"/>
    <w:rsid w:val="00D91248"/>
    <w:rsid w:val="00DE32F6"/>
    <w:rsid w:val="00DE529D"/>
    <w:rsid w:val="00DE56D9"/>
    <w:rsid w:val="00DF4752"/>
    <w:rsid w:val="00E04CB3"/>
    <w:rsid w:val="00E42956"/>
    <w:rsid w:val="00E47392"/>
    <w:rsid w:val="00F10A20"/>
    <w:rsid w:val="00F16C5B"/>
    <w:rsid w:val="00F2574D"/>
    <w:rsid w:val="00F31A08"/>
    <w:rsid w:val="00FD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54DB45"/>
  <w15:docId w15:val="{43CDF7F1-C508-40A7-9B22-029E881C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D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4CB3"/>
  </w:style>
  <w:style w:type="paragraph" w:styleId="Pieddepage">
    <w:name w:val="footer"/>
    <w:basedOn w:val="Normal"/>
    <w:link w:val="PieddepageCar"/>
    <w:uiPriority w:val="99"/>
    <w:unhideWhenUsed/>
    <w:rsid w:val="00E04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4CB3"/>
  </w:style>
  <w:style w:type="paragraph" w:styleId="Paragraphedeliste">
    <w:name w:val="List Paragraph"/>
    <w:basedOn w:val="Normal"/>
    <w:uiPriority w:val="34"/>
    <w:qFormat/>
    <w:rsid w:val="00370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4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E622-BECE-4112-BD38-5029C378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Buffat</dc:creator>
  <cp:lastModifiedBy>Daniel Perdiz</cp:lastModifiedBy>
  <cp:revision>6</cp:revision>
  <cp:lastPrinted>2023-12-18T10:59:00Z</cp:lastPrinted>
  <dcterms:created xsi:type="dcterms:W3CDTF">2025-01-28T13:11:00Z</dcterms:created>
  <dcterms:modified xsi:type="dcterms:W3CDTF">2025-02-06T15:31:00Z</dcterms:modified>
</cp:coreProperties>
</file>