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21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2835"/>
        <w:gridCol w:w="5288"/>
        <w:gridCol w:w="1942"/>
        <w:gridCol w:w="3260"/>
      </w:tblGrid>
      <w:tr w:rsidR="00C44893" w14:paraId="0C2C2746" w14:textId="77777777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C712FEF" w14:textId="4A837EA9" w:rsidR="00C44893" w:rsidRDefault="0000000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A.P.S.A :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42B3C">
              <w:rPr>
                <w:b/>
                <w:bCs/>
                <w:sz w:val="24"/>
                <w:szCs w:val="24"/>
                <w:lang w:val="en-US"/>
              </w:rPr>
              <w:t>Hand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48DDA8" w14:textId="5D9EC37C" w:rsidR="00C44893" w:rsidRDefault="0000000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LECON N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°  </w:t>
            </w:r>
            <w:r w:rsidR="00B42B3C">
              <w:rPr>
                <w:sz w:val="24"/>
                <w:szCs w:val="24"/>
                <w:lang w:val="en-US"/>
              </w:rPr>
              <w:t>2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/</w:t>
            </w:r>
          </w:p>
        </w:tc>
        <w:tc>
          <w:tcPr>
            <w:tcW w:w="5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F6C5D5B" w14:textId="25E4A5D0" w:rsidR="00C44893" w:rsidRDefault="000000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ET HORAIRE :  </w:t>
            </w:r>
            <w:r w:rsidR="00B42B3C">
              <w:rPr>
                <w:sz w:val="24"/>
                <w:szCs w:val="24"/>
              </w:rPr>
              <w:t>07/02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B465867" w14:textId="4FAD6475" w:rsidR="00C44893" w:rsidRDefault="000000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:  </w:t>
            </w:r>
            <w:r w:rsidR="00B42B3C">
              <w:rPr>
                <w:sz w:val="24"/>
                <w:szCs w:val="24"/>
              </w:rPr>
              <w:t>6eme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4BA5A6F" w14:textId="28B2D1A7" w:rsidR="00C44893" w:rsidRDefault="000000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EFFECTIF:</w:t>
            </w:r>
            <w:proofErr w:type="gramEnd"/>
            <w:r w:rsidR="00B42B3C">
              <w:rPr>
                <w:sz w:val="24"/>
                <w:szCs w:val="24"/>
              </w:rPr>
              <w:t xml:space="preserve"> 23</w:t>
            </w:r>
          </w:p>
        </w:tc>
      </w:tr>
    </w:tbl>
    <w:p w14:paraId="14EB5ED5" w14:textId="77777777" w:rsidR="00C44893" w:rsidRDefault="00C44893">
      <w:pPr>
        <w:spacing w:line="276" w:lineRule="auto"/>
        <w:rPr>
          <w:sz w:val="20"/>
          <w:szCs w:val="20"/>
        </w:rPr>
      </w:pPr>
    </w:p>
    <w:tbl>
      <w:tblPr>
        <w:tblW w:w="15559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5559"/>
      </w:tblGrid>
      <w:tr w:rsidR="00C44893" w14:paraId="7A057C01" w14:textId="77777777">
        <w:tc>
          <w:tcPr>
            <w:tcW w:w="1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4A1BFE9" w14:textId="77777777" w:rsidR="00C44893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Objectif de leçon : (éléments de la compétence attendue à l’étude)</w:t>
            </w:r>
          </w:p>
          <w:p w14:paraId="6C4C1FC3" w14:textId="316C931A" w:rsidR="00C44893" w:rsidRDefault="0000000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Moteur (CP) :</w:t>
            </w:r>
            <w:r w:rsidR="00590BAF">
              <w:rPr>
                <w:sz w:val="24"/>
                <w:szCs w:val="24"/>
              </w:rPr>
              <w:t xml:space="preserve"> </w:t>
            </w:r>
            <w:r w:rsidR="00B42B3C">
              <w:rPr>
                <w:sz w:val="24"/>
                <w:szCs w:val="24"/>
              </w:rPr>
              <w:t>découverte du déplacement en drible / amélioration de la gestuelle de tir et de passe</w:t>
            </w:r>
            <w:r w:rsidR="00F05EB3">
              <w:rPr>
                <w:sz w:val="24"/>
                <w:szCs w:val="24"/>
              </w:rPr>
              <w:t xml:space="preserve"> </w:t>
            </w:r>
            <w:r w:rsidR="00F05EB3" w:rsidRPr="00F05EB3">
              <w:rPr>
                <w:color w:val="00B0F0"/>
                <w:sz w:val="24"/>
                <w:szCs w:val="24"/>
              </w:rPr>
              <w:t>ASPECTS TACTIQUES ???</w:t>
            </w:r>
          </w:p>
          <w:p w14:paraId="3F6B7F0A" w14:textId="51F55E78" w:rsidR="00C44893" w:rsidRDefault="0000000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Méthodologique et social (CMS) :</w:t>
            </w:r>
            <w:r w:rsidR="00B42B3C">
              <w:rPr>
                <w:sz w:val="24"/>
                <w:szCs w:val="24"/>
              </w:rPr>
              <w:t xml:space="preserve"> coopérer / se coordonner / observer et aider les autres</w:t>
            </w:r>
          </w:p>
          <w:p w14:paraId="19F57E93" w14:textId="77777777" w:rsidR="00C44893" w:rsidRDefault="00C44893">
            <w:pPr>
              <w:pStyle w:val="Paragraphedeliste"/>
              <w:spacing w:line="276" w:lineRule="auto"/>
              <w:rPr>
                <w:sz w:val="24"/>
                <w:szCs w:val="24"/>
              </w:rPr>
            </w:pPr>
          </w:p>
        </w:tc>
      </w:tr>
      <w:tr w:rsidR="00C44893" w14:paraId="3A5CD4AA" w14:textId="77777777">
        <w:tc>
          <w:tcPr>
            <w:tcW w:w="1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F7331D1" w14:textId="77777777" w:rsidR="00C44893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Ce que les élèves doivent apprendre</w:t>
            </w:r>
            <w:r>
              <w:rPr>
                <w:sz w:val="24"/>
                <w:szCs w:val="24"/>
              </w:rPr>
              <w:t xml:space="preserve"> =   </w:t>
            </w:r>
          </w:p>
          <w:p w14:paraId="414AF7B7" w14:textId="1D1C2639" w:rsidR="00C44893" w:rsidRPr="00F05EB3" w:rsidRDefault="0000000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color w:val="00B0F0"/>
                <w:sz w:val="24"/>
                <w:szCs w:val="24"/>
              </w:rPr>
            </w:pPr>
            <w:r>
              <w:rPr>
                <w:sz w:val="24"/>
                <w:szCs w:val="24"/>
              </w:rPr>
              <w:t>Connaissances :</w:t>
            </w:r>
            <w:r w:rsidR="00DC2745">
              <w:rPr>
                <w:sz w:val="24"/>
                <w:szCs w:val="24"/>
              </w:rPr>
              <w:t xml:space="preserve"> logique de jeu du hand </w:t>
            </w:r>
            <w:r w:rsidR="00F05EB3" w:rsidRPr="00F05EB3">
              <w:rPr>
                <w:color w:val="00B0F0"/>
                <w:sz w:val="24"/>
                <w:szCs w:val="24"/>
              </w:rPr>
              <w:t xml:space="preserve">C’EST À DIRE ?? </w:t>
            </w:r>
            <w:r w:rsidR="00DC2745">
              <w:rPr>
                <w:sz w:val="24"/>
                <w:szCs w:val="24"/>
              </w:rPr>
              <w:t>/ démarquage</w:t>
            </w:r>
            <w:r w:rsidR="00F05EB3">
              <w:rPr>
                <w:sz w:val="24"/>
                <w:szCs w:val="24"/>
              </w:rPr>
              <w:t xml:space="preserve"> : </w:t>
            </w:r>
            <w:r w:rsidR="00F05EB3" w:rsidRPr="00F05EB3">
              <w:rPr>
                <w:color w:val="00B0F0"/>
                <w:sz w:val="24"/>
                <w:szCs w:val="24"/>
              </w:rPr>
              <w:t xml:space="preserve">SE DÉMARQUER C’EST SORTIR DE L’ALIGNEMENT AVEC LE DÉFENSEUR </w:t>
            </w:r>
            <w:r w:rsidR="00DC2745">
              <w:rPr>
                <w:sz w:val="24"/>
                <w:szCs w:val="24"/>
              </w:rPr>
              <w:t xml:space="preserve">/ </w:t>
            </w:r>
            <w:r w:rsidR="00F05EB3" w:rsidRPr="00F05EB3">
              <w:rPr>
                <w:color w:val="00B0F0"/>
                <w:sz w:val="24"/>
                <w:szCs w:val="24"/>
              </w:rPr>
              <w:t xml:space="preserve">OFFRIR UNE </w:t>
            </w:r>
            <w:r w:rsidR="00DC2745" w:rsidRPr="00F05EB3">
              <w:rPr>
                <w:color w:val="00B0F0"/>
                <w:sz w:val="24"/>
                <w:szCs w:val="24"/>
              </w:rPr>
              <w:t xml:space="preserve">ligne de passes </w:t>
            </w:r>
            <w:r w:rsidR="00F05EB3" w:rsidRPr="00F05EB3">
              <w:rPr>
                <w:color w:val="00B0F0"/>
                <w:sz w:val="24"/>
                <w:szCs w:val="24"/>
              </w:rPr>
              <w:t>LIBRE AU PB/ RÔLE DE LA PASSE ET DU DRIBBLE POIR PROGRESSER VERS LA CIBLE</w:t>
            </w:r>
            <w:r w:rsidR="00F05EB3">
              <w:rPr>
                <w:color w:val="00B0F0"/>
                <w:sz w:val="24"/>
                <w:szCs w:val="24"/>
              </w:rPr>
              <w:t> / LA POSITION DE TIR FAVORABLE</w:t>
            </w:r>
          </w:p>
          <w:p w14:paraId="740E0AAF" w14:textId="1192786A" w:rsidR="00C44893" w:rsidRPr="00F05EB3" w:rsidRDefault="0000000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color w:val="00B0F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Capacités :</w:t>
            </w:r>
            <w:r w:rsidR="00DC2745">
              <w:rPr>
                <w:sz w:val="24"/>
                <w:szCs w:val="24"/>
              </w:rPr>
              <w:t xml:space="preserve"> dribler / passer / tirer / </w:t>
            </w:r>
            <w:r w:rsidR="00DC2745" w:rsidRPr="00F05EB3">
              <w:rPr>
                <w:strike/>
                <w:sz w:val="24"/>
                <w:szCs w:val="24"/>
              </w:rPr>
              <w:t xml:space="preserve">démarquage </w:t>
            </w:r>
            <w:r w:rsidR="00F05EB3" w:rsidRPr="00F05EB3">
              <w:rPr>
                <w:color w:val="00B0F0"/>
                <w:sz w:val="24"/>
                <w:szCs w:val="24"/>
              </w:rPr>
              <w:t>SE DÉMARQUER</w:t>
            </w:r>
            <w:r w:rsidR="00F05EB3">
              <w:rPr>
                <w:color w:val="00B0F0"/>
                <w:sz w:val="24"/>
                <w:szCs w:val="24"/>
              </w:rPr>
              <w:t xml:space="preserve"> – AMENER LA BALLE EN ZONE DE MARQUE- TIRER LORSQUE JE SUIS EN POSITION FAVORABLE</w:t>
            </w:r>
          </w:p>
          <w:p w14:paraId="59BCC84B" w14:textId="11FB9C4F" w:rsidR="00C44893" w:rsidRDefault="00000000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rPr>
                <w:sz w:val="24"/>
                <w:szCs w:val="24"/>
              </w:rPr>
              <w:t>Attitudes :</w:t>
            </w:r>
            <w:r w:rsidR="00DC2745">
              <w:rPr>
                <w:sz w:val="24"/>
                <w:szCs w:val="24"/>
              </w:rPr>
              <w:t xml:space="preserve"> communiquer </w:t>
            </w:r>
            <w:r w:rsidR="00F05EB3" w:rsidRPr="00F05EB3">
              <w:rPr>
                <w:color w:val="00B0F0"/>
                <w:sz w:val="24"/>
                <w:szCs w:val="24"/>
              </w:rPr>
              <w:t xml:space="preserve">POUR DIRE QUOI ? </w:t>
            </w:r>
            <w:proofErr w:type="gramStart"/>
            <w:r w:rsidR="00DC2745">
              <w:rPr>
                <w:sz w:val="24"/>
                <w:szCs w:val="24"/>
              </w:rPr>
              <w:t>/</w:t>
            </w:r>
            <w:proofErr w:type="gramEnd"/>
            <w:r w:rsidR="00DC2745">
              <w:rPr>
                <w:sz w:val="24"/>
                <w:szCs w:val="24"/>
              </w:rPr>
              <w:t xml:space="preserve"> écouter </w:t>
            </w:r>
            <w:r w:rsidR="00F05EB3">
              <w:rPr>
                <w:sz w:val="24"/>
                <w:szCs w:val="24"/>
              </w:rPr>
              <w:t>L</w:t>
            </w:r>
            <w:r w:rsidR="00F05EB3" w:rsidRPr="00F05EB3">
              <w:rPr>
                <w:color w:val="00B0F0"/>
                <w:sz w:val="24"/>
                <w:szCs w:val="24"/>
              </w:rPr>
              <w:t>ES CONSIGNES</w:t>
            </w:r>
            <w:r w:rsidR="00DC2745">
              <w:rPr>
                <w:sz w:val="24"/>
                <w:szCs w:val="24"/>
              </w:rPr>
              <w:t>/ observer</w:t>
            </w:r>
            <w:r w:rsidR="00F05EB3">
              <w:rPr>
                <w:sz w:val="24"/>
                <w:szCs w:val="24"/>
              </w:rPr>
              <w:t xml:space="preserve"> </w:t>
            </w:r>
            <w:r w:rsidR="00F05EB3" w:rsidRPr="00F05EB3">
              <w:rPr>
                <w:color w:val="00B0F0"/>
                <w:sz w:val="24"/>
                <w:szCs w:val="24"/>
              </w:rPr>
              <w:t>QUOI ?</w:t>
            </w:r>
          </w:p>
        </w:tc>
      </w:tr>
    </w:tbl>
    <w:p w14:paraId="16575B6C" w14:textId="77777777" w:rsidR="00C44893" w:rsidRDefault="00C44893">
      <w:pPr>
        <w:spacing w:line="276" w:lineRule="auto"/>
        <w:rPr>
          <w:b/>
          <w:bCs/>
          <w:sz w:val="20"/>
          <w:szCs w:val="20"/>
        </w:rPr>
      </w:pPr>
    </w:p>
    <w:tbl>
      <w:tblPr>
        <w:tblStyle w:val="Grilledutableau"/>
        <w:tblW w:w="15538" w:type="dxa"/>
        <w:tblInd w:w="-15" w:type="dxa"/>
        <w:tblCellMar>
          <w:left w:w="93" w:type="dxa"/>
        </w:tblCellMar>
        <w:tblLook w:val="00A0" w:firstRow="1" w:lastRow="0" w:firstColumn="1" w:lastColumn="0" w:noHBand="0" w:noVBand="0"/>
      </w:tblPr>
      <w:tblGrid>
        <w:gridCol w:w="15538"/>
      </w:tblGrid>
      <w:tr w:rsidR="00C44893" w14:paraId="09A073EF" w14:textId="77777777">
        <w:tc>
          <w:tcPr>
            <w:tcW w:w="15538" w:type="dxa"/>
            <w:shd w:val="clear" w:color="auto" w:fill="auto"/>
            <w:tcMar>
              <w:left w:w="93" w:type="dxa"/>
            </w:tcMar>
          </w:tcPr>
          <w:p w14:paraId="305AF3A9" w14:textId="453E9B96" w:rsidR="00C44893" w:rsidRDefault="0000000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Transformation motrice attendue : </w:t>
            </w:r>
            <w:r w:rsidR="00B42B3C">
              <w:rPr>
                <w:b/>
                <w:bCs/>
                <w:sz w:val="28"/>
                <w:szCs w:val="28"/>
              </w:rPr>
              <w:t>passer d’un déplacement hachuré à un déplacement fluide avec le ballon</w:t>
            </w:r>
          </w:p>
          <w:p w14:paraId="2C42616E" w14:textId="77777777" w:rsidR="00C44893" w:rsidRDefault="0000000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Passer de …                                                                                                       </w:t>
            </w:r>
            <w:proofErr w:type="gramStart"/>
            <w:r>
              <w:rPr>
                <w:b/>
                <w:bCs/>
                <w:sz w:val="28"/>
                <w:szCs w:val="28"/>
              </w:rPr>
              <w:t>à</w:t>
            </w:r>
            <w:proofErr w:type="gramEnd"/>
            <w:r>
              <w:rPr>
                <w:b/>
                <w:bCs/>
                <w:sz w:val="28"/>
                <w:szCs w:val="28"/>
              </w:rPr>
              <w:t>…</w:t>
            </w:r>
          </w:p>
        </w:tc>
      </w:tr>
    </w:tbl>
    <w:p w14:paraId="6B8C496D" w14:textId="77777777" w:rsidR="00C44893" w:rsidRDefault="00C44893"/>
    <w:tbl>
      <w:tblPr>
        <w:tblW w:w="15521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480"/>
        <w:gridCol w:w="2480"/>
        <w:gridCol w:w="994"/>
        <w:gridCol w:w="3073"/>
        <w:gridCol w:w="2312"/>
        <w:gridCol w:w="2269"/>
      </w:tblGrid>
      <w:tr w:rsidR="00C44893" w14:paraId="1CF8AEAF" w14:textId="77777777"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FE9BDE0" w14:textId="77777777" w:rsidR="00C44893" w:rsidRDefault="00000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</w:t>
            </w:r>
          </w:p>
          <w:p w14:paraId="45262E24" w14:textId="77777777" w:rsidR="00C44893" w:rsidRDefault="00000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de</w:t>
            </w:r>
            <w:proofErr w:type="gramEnd"/>
            <w:r>
              <w:rPr>
                <w:b/>
                <w:sz w:val="24"/>
                <w:szCs w:val="24"/>
              </w:rPr>
              <w:t xml:space="preserve"> la situation</w:t>
            </w:r>
          </w:p>
          <w:p w14:paraId="64C4E6FB" w14:textId="77777777" w:rsidR="00C44893" w:rsidRDefault="0000000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18"/>
              </w:rPr>
              <w:t>« 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18"/>
              </w:rPr>
              <w:t>ce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18"/>
              </w:rPr>
              <w:t xml:space="preserve"> que je veux faire acquérir aux élèves »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0DE0518" w14:textId="77777777" w:rsidR="00C44893" w:rsidRDefault="0000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BUT poursuivi par l’élève</w:t>
            </w:r>
          </w:p>
          <w:p w14:paraId="107668BA" w14:textId="77777777" w:rsidR="00C44893" w:rsidRDefault="00C44893">
            <w:pPr>
              <w:rPr>
                <w:rFonts w:ascii="Arial" w:hAnsi="Arial" w:cs="Arial"/>
              </w:rPr>
            </w:pPr>
          </w:p>
          <w:p w14:paraId="299C568D" w14:textId="77777777" w:rsidR="00C44893" w:rsidRDefault="0000000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18"/>
              </w:rPr>
              <w:t>« 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18"/>
              </w:rPr>
              <w:t>ce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18"/>
              </w:rPr>
              <w:t xml:space="preserve"> que l’élève doit atteindre comme résultat »</w:t>
            </w:r>
          </w:p>
        </w:tc>
        <w:tc>
          <w:tcPr>
            <w:tcW w:w="34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DB134CA" w14:textId="77777777" w:rsidR="00C44893" w:rsidRDefault="000000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Organisation et consignes </w:t>
            </w:r>
            <w:r>
              <w:rPr>
                <w:rFonts w:ascii="Arial" w:hAnsi="Arial" w:cs="Arial"/>
              </w:rPr>
              <w:t>Aménagement matériel</w:t>
            </w:r>
            <w:r>
              <w:rPr>
                <w:rFonts w:ascii="Times New Roman" w:hAnsi="Times New Roman"/>
                <w:sz w:val="24"/>
                <w:szCs w:val="24"/>
              </w:rPr>
              <w:t>, f</w:t>
            </w:r>
            <w:r>
              <w:rPr>
                <w:rFonts w:ascii="Arial" w:hAnsi="Arial" w:cs="Arial"/>
              </w:rPr>
              <w:t>orme de groupement,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sécurité</w:t>
            </w:r>
          </w:p>
          <w:p w14:paraId="424313DB" w14:textId="77777777" w:rsidR="00C44893" w:rsidRDefault="00000000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« Dispositif d’apprentissage »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25D96BF" w14:textId="77777777" w:rsidR="00C44893" w:rsidRDefault="00000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 : Quand ai-je réussi ?</w:t>
            </w:r>
          </w:p>
          <w:p w14:paraId="7B6CDD39" w14:textId="77777777" w:rsidR="00C44893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(Concret - Lisible)</w:t>
            </w:r>
          </w:p>
          <w:p w14:paraId="1A6FCA9F" w14:textId="77777777" w:rsidR="00C44893" w:rsidRDefault="0000000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18"/>
              </w:rPr>
              <w:t>« 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18"/>
              </w:rPr>
              <w:t>ce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18"/>
              </w:rPr>
              <w:t xml:space="preserve"> qui permet à l’élève de juger de l’atteinte du but »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BCF36D" w14:textId="77777777" w:rsidR="00C44893" w:rsidRDefault="00000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CRéal</w:t>
            </w:r>
            <w:proofErr w:type="spellEnd"/>
            <w:r>
              <w:rPr>
                <w:b/>
                <w:sz w:val="24"/>
                <w:szCs w:val="24"/>
              </w:rPr>
              <w:t xml:space="preserve"> : Comment dois-je m’y prendre ? </w:t>
            </w:r>
          </w:p>
          <w:p w14:paraId="64D3893E" w14:textId="77777777" w:rsidR="00C44893" w:rsidRDefault="0000000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18"/>
              </w:rPr>
              <w:t>« 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18"/>
              </w:rPr>
              <w:t>ce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18"/>
              </w:rPr>
              <w:t xml:space="preserve"> que doit faire l’élève, pour atteindre le résultat souhaité 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244F7E7" w14:textId="77777777" w:rsidR="00C44893" w:rsidRDefault="00000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Observables et Régulation + / -</w:t>
            </w:r>
          </w:p>
          <w:p w14:paraId="4AE70D5E" w14:textId="77777777" w:rsidR="00C44893" w:rsidRDefault="0000000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18"/>
              </w:rPr>
              <w:t> « Indicateurs d’activité des élèves et adaptation »</w:t>
            </w:r>
          </w:p>
        </w:tc>
      </w:tr>
      <w:tr w:rsidR="00C44893" w14:paraId="1B7F2E13" w14:textId="77777777"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B5239C2" w14:textId="77777777" w:rsidR="00C44893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MISE EN TRAIN</w:t>
            </w:r>
          </w:p>
          <w:p w14:paraId="6C7E7435" w14:textId="77777777" w:rsidR="00C44893" w:rsidRDefault="00C44893">
            <w:pPr>
              <w:spacing w:line="276" w:lineRule="auto"/>
              <w:rPr>
                <w:rFonts w:ascii="Times New Roman" w:hAnsi="Times New Roman"/>
              </w:rPr>
            </w:pPr>
          </w:p>
          <w:p w14:paraId="4A3CFFF4" w14:textId="77777777" w:rsidR="00C44893" w:rsidRDefault="00C448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DE81A5C" w14:textId="77777777" w:rsidR="00C44893" w:rsidRDefault="00590BA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S’échauffer</w:t>
            </w:r>
          </w:p>
          <w:p w14:paraId="2134004B" w14:textId="6D680EFD" w:rsidR="00F05EB3" w:rsidRDefault="00F05EB3">
            <w:pPr>
              <w:spacing w:line="276" w:lineRule="auto"/>
              <w:rPr>
                <w:rFonts w:ascii="Times New Roman" w:hAnsi="Times New Roman"/>
              </w:rPr>
            </w:pPr>
            <w:r w:rsidRPr="00F05EB3">
              <w:rPr>
                <w:rFonts w:ascii="Times New Roman" w:hAnsi="Times New Roman"/>
                <w:color w:val="00B0F0"/>
              </w:rPr>
              <w:t>ENTRER DANS LA SÉANCE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2FC101D" w14:textId="26F37547" w:rsidR="00C44893" w:rsidRDefault="00590BA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Toute la classe, épervier/épervier avec ballon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B0324B0" w14:textId="77777777" w:rsidR="00C44893" w:rsidRDefault="00C448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2A37351" w14:textId="50F4A7B5" w:rsidR="00C44893" w:rsidRDefault="003B76A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Passer de l’autre côté </w:t>
            </w:r>
            <w:r w:rsidR="00F05EB3" w:rsidRPr="00F05EB3">
              <w:rPr>
                <w:rFonts w:ascii="Times New Roman" w:hAnsi="Times New Roman"/>
                <w:color w:val="00B0F0"/>
              </w:rPr>
              <w:t>SANS ÊTRE TOUCHÉ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38BBC2D" w14:textId="4D4500D7" w:rsidR="00C44893" w:rsidRDefault="003B76A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Courir vite, feinter </w:t>
            </w:r>
            <w:r w:rsidR="00F05EB3" w:rsidRPr="00F05EB3">
              <w:rPr>
                <w:rFonts w:ascii="Times New Roman" w:hAnsi="Times New Roman"/>
                <w:color w:val="00B0F0"/>
              </w:rPr>
              <w:t xml:space="preserve">C’EST À DIRE ?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87BCF4" w14:textId="77777777" w:rsidR="00C44893" w:rsidRDefault="00DC274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Volonté de ne pas être touché. </w:t>
            </w:r>
          </w:p>
          <w:p w14:paraId="72BEC457" w14:textId="5785CAA4" w:rsidR="00F05EB3" w:rsidRDefault="00F05EB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ICI IL FAUT INDIQUER </w:t>
            </w:r>
          </w:p>
        </w:tc>
      </w:tr>
      <w:tr w:rsidR="00C44893" w14:paraId="63FB3398" w14:textId="77777777">
        <w:trPr>
          <w:trHeight w:val="854"/>
        </w:trPr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9175B1A" w14:textId="77777777" w:rsidR="00C44893" w:rsidRDefault="00C44893">
            <w:pPr>
              <w:spacing w:line="276" w:lineRule="auto"/>
              <w:rPr>
                <w:rFonts w:ascii="Times New Roman" w:hAnsi="Times New Roman"/>
              </w:rPr>
            </w:pPr>
          </w:p>
          <w:p w14:paraId="100EEA3C" w14:textId="77777777" w:rsidR="00C44893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SITUATION N°1</w:t>
            </w:r>
          </w:p>
          <w:p w14:paraId="273CC7F4" w14:textId="77777777" w:rsidR="00C44893" w:rsidRDefault="00C44893">
            <w:pPr>
              <w:spacing w:line="276" w:lineRule="auto"/>
              <w:rPr>
                <w:rFonts w:ascii="Times New Roman" w:hAnsi="Times New Roman"/>
              </w:rPr>
            </w:pPr>
          </w:p>
          <w:p w14:paraId="61CFB268" w14:textId="77777777" w:rsidR="00C44893" w:rsidRDefault="00C448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8562FFC" w14:textId="77777777" w:rsidR="00C44893" w:rsidRDefault="003B76A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Améliorer ses passes/sa vision de jeu/communication avec l’équipe</w:t>
            </w:r>
          </w:p>
          <w:p w14:paraId="77FC26A8" w14:textId="10847BE8" w:rsidR="00F05EB3" w:rsidRDefault="00F05EB3">
            <w:pPr>
              <w:spacing w:line="276" w:lineRule="auto"/>
              <w:rPr>
                <w:rFonts w:ascii="Times New Roman" w:hAnsi="Times New Roman"/>
              </w:rPr>
            </w:pPr>
            <w:r w:rsidRPr="00F05EB3">
              <w:rPr>
                <w:rFonts w:ascii="Times New Roman" w:hAnsi="Times New Roman"/>
                <w:color w:val="00B0F0"/>
              </w:rPr>
              <w:t xml:space="preserve">VOUS CONFONDEZ BUT POUR L’ÉLÈVE </w:t>
            </w:r>
            <w:r w:rsidRPr="00F05EB3">
              <w:rPr>
                <w:rFonts w:ascii="Times New Roman" w:hAnsi="Times New Roman"/>
                <w:color w:val="00B0F0"/>
              </w:rPr>
              <w:lastRenderedPageBreak/>
              <w:t>ET OBJECTIF DE LA SITUATION !!!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F63E3EF" w14:textId="31F51000" w:rsidR="00C44893" w:rsidRDefault="00B42B3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Passe à 10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62C06B0" w14:textId="77777777" w:rsidR="00C44893" w:rsidRDefault="00C448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20976FC" w14:textId="5BA5CDFE" w:rsidR="00C44893" w:rsidRDefault="003B76A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Réussir à enchainer 10 passes sans se faire intercepter/sans que le ballon touche le sol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CA630A6" w14:textId="77777777" w:rsidR="00C44893" w:rsidRDefault="003B76A5">
            <w:pPr>
              <w:spacing w:line="276" w:lineRule="auto"/>
              <w:rPr>
                <w:rFonts w:ascii="Times New Roman" w:hAnsi="Times New Roman"/>
              </w:rPr>
            </w:pPr>
            <w:r w:rsidRPr="00F05EB3">
              <w:rPr>
                <w:rFonts w:ascii="Times New Roman" w:hAnsi="Times New Roman"/>
                <w:b/>
                <w:bCs/>
              </w:rPr>
              <w:t xml:space="preserve">S’appliquer </w:t>
            </w:r>
            <w:r>
              <w:rPr>
                <w:rFonts w:ascii="Times New Roman" w:hAnsi="Times New Roman"/>
              </w:rPr>
              <w:t>sur ses passes et travailler en équipe</w:t>
            </w:r>
          </w:p>
          <w:p w14:paraId="702694B6" w14:textId="785FC986" w:rsidR="00F05EB3" w:rsidRDefault="00F05EB3">
            <w:pPr>
              <w:spacing w:line="276" w:lineRule="auto"/>
              <w:rPr>
                <w:rFonts w:ascii="Times New Roman" w:hAnsi="Times New Roman"/>
              </w:rPr>
            </w:pPr>
            <w:r w:rsidRPr="00F05EB3">
              <w:rPr>
                <w:rFonts w:ascii="Times New Roman" w:hAnsi="Times New Roman"/>
                <w:color w:val="00B0F0"/>
              </w:rPr>
              <w:t>MAIS ENCORE ?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323EB01" w14:textId="4B1E4B6D" w:rsidR="00C44893" w:rsidRDefault="00DC274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Progression au cours de la situation en nombre de passes.</w:t>
            </w:r>
          </w:p>
        </w:tc>
      </w:tr>
      <w:tr w:rsidR="00C44893" w14:paraId="0E3F5998" w14:textId="77777777"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F72AD5" w14:textId="04DE5651" w:rsidR="00C44893" w:rsidRDefault="0000000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SITUATION </w:t>
            </w:r>
            <w:r w:rsidR="00590BAF">
              <w:rPr>
                <w:rFonts w:ascii="Times New Roman" w:hAnsi="Times New Roman"/>
                <w:sz w:val="20"/>
                <w:szCs w:val="20"/>
              </w:rPr>
              <w:t>N°2</w:t>
            </w:r>
          </w:p>
          <w:p w14:paraId="4332F456" w14:textId="77777777" w:rsidR="00C44893" w:rsidRDefault="00C4489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D4619C" w14:textId="77777777" w:rsidR="00C44893" w:rsidRDefault="00C448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2B15366" w14:textId="63BEC9AB" w:rsidR="00C44893" w:rsidRDefault="003B76A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 déplacer en driblant sur plusieurs mètres puis faire une passe en course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7D92C98" w14:textId="4338AAE3" w:rsidR="00C44893" w:rsidRDefault="00B42B3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Drible et passe en cercle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90BA6E" w14:textId="77777777" w:rsidR="00C44893" w:rsidRDefault="00C448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84CE76C" w14:textId="42394FB6" w:rsidR="00C44893" w:rsidRDefault="003B76A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Réussir à enchainer drible puis passe de manière fluide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AB72C86" w14:textId="77777777" w:rsidR="00C44893" w:rsidRDefault="00DC274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Regarder la cible et </w:t>
            </w:r>
            <w:r w:rsidRPr="00F05EB3">
              <w:rPr>
                <w:rFonts w:ascii="Times New Roman" w:hAnsi="Times New Roman"/>
                <w:b/>
                <w:bCs/>
              </w:rPr>
              <w:t xml:space="preserve">dribler </w:t>
            </w:r>
            <w:r>
              <w:rPr>
                <w:rFonts w:ascii="Times New Roman" w:hAnsi="Times New Roman"/>
              </w:rPr>
              <w:t>avec une certaine vitesse</w:t>
            </w:r>
          </w:p>
          <w:p w14:paraId="695715CA" w14:textId="5033DAC8" w:rsidR="00F05EB3" w:rsidRDefault="00F05EB3">
            <w:pPr>
              <w:spacing w:line="276" w:lineRule="auto"/>
              <w:rPr>
                <w:rFonts w:ascii="Times New Roman" w:hAnsi="Times New Roman"/>
              </w:rPr>
            </w:pPr>
            <w:r w:rsidRPr="00F05EB3">
              <w:rPr>
                <w:rFonts w:ascii="Times New Roman" w:hAnsi="Times New Roman"/>
                <w:color w:val="00B0F0"/>
              </w:rPr>
              <w:t>MAIS ENCORE ?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CEBD461" w14:textId="34F2DAE4" w:rsidR="00C44893" w:rsidRDefault="00DC274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Jeux en continu (pas d’arrêt), possibilité d’ajouter une deuxième balle dans la ronde.</w:t>
            </w:r>
          </w:p>
        </w:tc>
      </w:tr>
      <w:tr w:rsidR="00590BAF" w14:paraId="1E36D03F" w14:textId="77777777"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CD2FCEA" w14:textId="69969D69" w:rsidR="00590BAF" w:rsidRDefault="00590BAF" w:rsidP="00590BA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SITUATION N°3</w:t>
            </w:r>
          </w:p>
          <w:p w14:paraId="7CB5E5F4" w14:textId="77777777" w:rsidR="00590BAF" w:rsidRDefault="00590BA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943CECE" w14:textId="648CC212" w:rsidR="00590BAF" w:rsidRDefault="00DC274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 2, les attaquants doivent marquer contre un défenseur et un goal qui doivent eux gêner la progression des adversaires.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961ADD8" w14:textId="7BCF6FED" w:rsidR="00590BAF" w:rsidRDefault="00B42B3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contre 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3571EB8" w14:textId="77777777" w:rsidR="00590BAF" w:rsidRDefault="00590BA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36F45AB" w14:textId="77777777" w:rsidR="00590BAF" w:rsidRDefault="00DC2745">
            <w:pPr>
              <w:spacing w:line="276" w:lineRule="auto"/>
              <w:rPr>
                <w:rFonts w:ascii="Times New Roman" w:hAnsi="Times New Roman"/>
              </w:rPr>
            </w:pPr>
            <w:r w:rsidRPr="00F05EB3">
              <w:rPr>
                <w:rFonts w:ascii="Times New Roman" w:hAnsi="Times New Roman"/>
                <w:b/>
                <w:bCs/>
              </w:rPr>
              <w:t>Quand j’ai réussi à marquer</w:t>
            </w:r>
            <w:r>
              <w:rPr>
                <w:rFonts w:ascii="Times New Roman" w:hAnsi="Times New Roman"/>
              </w:rPr>
              <w:t xml:space="preserve"> ou à intercepter le ballon</w:t>
            </w:r>
          </w:p>
          <w:p w14:paraId="20425E39" w14:textId="6B893418" w:rsidR="00F05EB3" w:rsidRDefault="00F05EB3">
            <w:pPr>
              <w:spacing w:line="276" w:lineRule="auto"/>
              <w:rPr>
                <w:rFonts w:ascii="Times New Roman" w:hAnsi="Times New Roman"/>
              </w:rPr>
            </w:pPr>
            <w:r w:rsidRPr="00F05EB3">
              <w:rPr>
                <w:rFonts w:ascii="Times New Roman" w:hAnsi="Times New Roman"/>
                <w:color w:val="00B0F0"/>
              </w:rPr>
              <w:t>PAS VRAIMENT !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340343" w14:textId="77777777" w:rsidR="00590BAF" w:rsidRDefault="00DC274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 dois passer, dribler, feinter et me démarquer ou gêner, bloquer, attraper et s’interposer.</w:t>
            </w:r>
          </w:p>
          <w:p w14:paraId="2D258155" w14:textId="496DEDB1" w:rsidR="00F05EB3" w:rsidRDefault="00F05EB3">
            <w:pPr>
              <w:spacing w:line="276" w:lineRule="auto"/>
              <w:rPr>
                <w:rFonts w:ascii="Times New Roman" w:hAnsi="Times New Roman"/>
              </w:rPr>
            </w:pPr>
            <w:r w:rsidRPr="00F05EB3">
              <w:rPr>
                <w:rFonts w:ascii="Times New Roman" w:hAnsi="Times New Roman"/>
                <w:color w:val="00B0F0"/>
              </w:rPr>
              <w:t>MAIS ENCORE ?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2DF5E71" w14:textId="7426BFD8" w:rsidR="00590BAF" w:rsidRDefault="00DC274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Enchainement des situations et des changements de rôles. Possibilité de supprimer le gardien ou de rajouter un attaquant.</w:t>
            </w:r>
          </w:p>
        </w:tc>
      </w:tr>
      <w:tr w:rsidR="00C44893" w14:paraId="4297C3DE" w14:textId="77777777"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5CD338" w14:textId="77777777" w:rsidR="00C44893" w:rsidRDefault="0000000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RETOUR AU CALME ET BILAN </w:t>
            </w:r>
          </w:p>
          <w:p w14:paraId="171FCB43" w14:textId="77777777" w:rsidR="00C44893" w:rsidRDefault="00C448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9C57A7E" w14:textId="01423736" w:rsidR="00C44893" w:rsidRDefault="003B76A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Faire un retour sur ce qu’il a pensé de la séance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7F9139B" w14:textId="16344B6E" w:rsidR="00C44893" w:rsidRDefault="00B42B3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Bilan en petit groupe</w:t>
            </w:r>
            <w:r w:rsidR="003B76A5">
              <w:rPr>
                <w:rFonts w:ascii="Times New Roman" w:hAnsi="Times New Roman"/>
              </w:rPr>
              <w:t xml:space="preserve"> de 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972075C" w14:textId="77777777" w:rsidR="00C44893" w:rsidRDefault="00C448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6913D66" w14:textId="6A0C952F" w:rsidR="00C44893" w:rsidRDefault="00C448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ED37E4" w14:textId="77777777" w:rsidR="00C44893" w:rsidRDefault="00C4489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85E466" w14:textId="09870FB6" w:rsidR="00C44893" w:rsidRDefault="003B76A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 questionner « cela vous a plu ? »</w:t>
            </w:r>
          </w:p>
        </w:tc>
      </w:tr>
    </w:tbl>
    <w:p w14:paraId="5341F8EF" w14:textId="77777777" w:rsidR="00C44893" w:rsidRDefault="00C44893"/>
    <w:sectPr w:rsidR="00C44893">
      <w:headerReference w:type="default" r:id="rId7"/>
      <w:footerReference w:type="default" r:id="rId8"/>
      <w:pgSz w:w="16838" w:h="11906" w:orient="landscape"/>
      <w:pgMar w:top="737" w:right="680" w:bottom="737" w:left="680" w:header="680" w:footer="68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7F27B" w14:textId="77777777" w:rsidR="00AD03BF" w:rsidRDefault="00AD03BF">
      <w:r>
        <w:separator/>
      </w:r>
    </w:p>
  </w:endnote>
  <w:endnote w:type="continuationSeparator" w:id="0">
    <w:p w14:paraId="16874C96" w14:textId="77777777" w:rsidR="00AD03BF" w:rsidRDefault="00AD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AA6FE" w14:textId="77777777" w:rsidR="00C44893" w:rsidRDefault="00000000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7302A4A3" wp14:editId="4772EA0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3660" cy="161925"/>
              <wp:effectExtent l="0" t="0" r="0" b="0"/>
              <wp:wrapSquare wrapText="largest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E895FF8" w14:textId="77777777" w:rsidR="00C44893" w:rsidRDefault="00000000">
                          <w:pPr>
                            <w:pStyle w:val="Pieddepag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rect w14:anchorId="7302A4A3" id="Cadre1" o:spid="_x0000_s1026" style="position:absolute;margin-left:-45.4pt;margin-top:.05pt;width:5.8pt;height:12.7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" filled="f" stroked="f">
              <v:textbox style="mso-fit-shape-to-text:t" inset="0,0,0,0">
                <w:txbxContent>
                  <w:p w14:paraId="1E895FF8" w14:textId="77777777" w:rsidR="00C44893" w:rsidRDefault="00000000">
                    <w:pPr>
                      <w:pStyle w:val="Pieddepag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t>Bruno Borreil                                                                                         UFRSTAPS Paris Sud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3B936" w14:textId="77777777" w:rsidR="00AD03BF" w:rsidRDefault="00AD03BF">
      <w:r>
        <w:separator/>
      </w:r>
    </w:p>
  </w:footnote>
  <w:footnote w:type="continuationSeparator" w:id="0">
    <w:p w14:paraId="42501EDD" w14:textId="77777777" w:rsidR="00AD03BF" w:rsidRDefault="00AD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F097" w14:textId="77777777" w:rsidR="00C44893" w:rsidRDefault="00000000">
    <w:pPr>
      <w:pStyle w:val="En-tte"/>
      <w:rPr>
        <w:b/>
        <w:bCs/>
      </w:rPr>
    </w:pPr>
    <w:r>
      <w:rPr>
        <w:b/>
        <w:bCs/>
      </w:rPr>
      <w:t>CADRE DE LEÇON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0C2C"/>
    <w:multiLevelType w:val="multilevel"/>
    <w:tmpl w:val="5F7C84BC"/>
    <w:lvl w:ilvl="0">
      <w:start w:val="10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76620F"/>
    <w:multiLevelType w:val="multilevel"/>
    <w:tmpl w:val="7040A4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17685507">
    <w:abstractNumId w:val="0"/>
  </w:num>
  <w:num w:numId="2" w16cid:durableId="103704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93"/>
    <w:rsid w:val="003B76A5"/>
    <w:rsid w:val="00590BAF"/>
    <w:rsid w:val="00AD03BF"/>
    <w:rsid w:val="00B42B3C"/>
    <w:rsid w:val="00C337DD"/>
    <w:rsid w:val="00C44893"/>
    <w:rsid w:val="00D7362E"/>
    <w:rsid w:val="00DC2745"/>
    <w:rsid w:val="00F05EB3"/>
    <w:rsid w:val="00F8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259F"/>
  <w15:docId w15:val="{CF42A1C0-7A7F-46DB-AD4E-7F39493D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70D1"/>
    <w:rPr>
      <w:rFonts w:cs="Times New Roman"/>
      <w:color w:val="00000A"/>
      <w:sz w:val="22"/>
      <w:szCs w:val="22"/>
    </w:rPr>
  </w:style>
  <w:style w:type="paragraph" w:styleId="Titre1">
    <w:name w:val="heading 1"/>
    <w:basedOn w:val="Normal"/>
    <w:qFormat/>
    <w:pPr>
      <w:outlineLvl w:val="0"/>
    </w:pPr>
  </w:style>
  <w:style w:type="paragraph" w:styleId="Titre2">
    <w:name w:val="heading 2"/>
    <w:basedOn w:val="Normal"/>
    <w:qFormat/>
    <w:pPr>
      <w:outlineLvl w:val="1"/>
    </w:pPr>
  </w:style>
  <w:style w:type="paragraph" w:styleId="Titre3">
    <w:name w:val="heading 3"/>
    <w:basedOn w:val="Normal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D35DEE"/>
    <w:rPr>
      <w:rFonts w:cs="Times New Roman"/>
      <w:sz w:val="22"/>
      <w:szCs w:val="22"/>
    </w:rPr>
  </w:style>
  <w:style w:type="character" w:styleId="Numrodepage">
    <w:name w:val="page number"/>
    <w:basedOn w:val="Policepardfaut"/>
    <w:uiPriority w:val="99"/>
    <w:semiHidden/>
    <w:unhideWhenUsed/>
    <w:qFormat/>
    <w:rsid w:val="00D35DEE"/>
  </w:style>
  <w:style w:type="character" w:customStyle="1" w:styleId="En-tteCar">
    <w:name w:val="En-tête Car"/>
    <w:basedOn w:val="Policepardfaut"/>
    <w:uiPriority w:val="99"/>
    <w:qFormat/>
    <w:rsid w:val="00D35DEE"/>
    <w:rPr>
      <w:rFonts w:cs="Times New Roman"/>
      <w:sz w:val="22"/>
      <w:szCs w:val="22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eastAsia="Times New Roman" w:cs="Times New Roman"/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  <w:sz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styleId="Titre">
    <w:name w:val="Title"/>
    <w:basedOn w:val="Normal"/>
    <w:next w:val="Corpsdetexte"/>
    <w:qFormat/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ieddepage">
    <w:name w:val="footer"/>
    <w:basedOn w:val="Normal"/>
    <w:link w:val="PieddepageCar"/>
    <w:uiPriority w:val="99"/>
    <w:semiHidden/>
    <w:unhideWhenUsed/>
    <w:rsid w:val="00D35DE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uiPriority w:val="99"/>
    <w:unhideWhenUsed/>
    <w:rsid w:val="00D35DE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C233E7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Normal"/>
    <w:qFormat/>
  </w:style>
  <w:style w:type="table" w:styleId="Grilledutableau">
    <w:name w:val="Table Grid"/>
    <w:basedOn w:val="TableauNormal"/>
    <w:uiPriority w:val="59"/>
    <w:rsid w:val="001856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Jean-Michaël</dc:creator>
  <dc:description/>
  <cp:lastModifiedBy>Bruno Borreil</cp:lastModifiedBy>
  <cp:revision>3</cp:revision>
  <dcterms:created xsi:type="dcterms:W3CDTF">2025-02-13T18:34:00Z</dcterms:created>
  <dcterms:modified xsi:type="dcterms:W3CDTF">2025-02-13T18:58:00Z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