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AE1A" w14:textId="77777777" w:rsidR="00F20B09" w:rsidRDefault="00F20B09" w:rsidP="00F20B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UE23A - 3</w:t>
      </w:r>
      <w:r>
        <w:rPr>
          <w:rFonts w:ascii="Arial" w:hAnsi="Arial" w:cs="Arial"/>
          <w:sz w:val="56"/>
          <w:vertAlign w:val="superscript"/>
        </w:rPr>
        <w:t>ème</w:t>
      </w:r>
      <w:r>
        <w:rPr>
          <w:rFonts w:ascii="Arial" w:hAnsi="Arial" w:cs="Arial"/>
          <w:sz w:val="56"/>
        </w:rPr>
        <w:t xml:space="preserve"> ANNEE</w:t>
      </w:r>
    </w:p>
    <w:p w14:paraId="1F150F83" w14:textId="77777777" w:rsidR="00F20B09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14:paraId="0600D602" w14:textId="77777777" w:rsidR="00F20B09" w:rsidRDefault="00F20B09" w:rsidP="00F20B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ENSEIGNEMENTS DIRIGES </w:t>
      </w:r>
    </w:p>
    <w:p w14:paraId="691EADCA" w14:textId="77777777" w:rsidR="00F20B09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14:paraId="58FE1EE2" w14:textId="77777777" w:rsidR="00F20B09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14:paraId="27F3B1A6" w14:textId="77777777" w:rsidR="00F20B09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14:paraId="4AF2F636" w14:textId="77777777" w:rsidR="00F20B09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</w:rPr>
      </w:pPr>
    </w:p>
    <w:p w14:paraId="65DC4557" w14:textId="77777777" w:rsidR="00F20B09" w:rsidRDefault="00F20B09" w:rsidP="00F20B09">
      <w:pPr>
        <w:pStyle w:val="Titre2"/>
        <w:jc w:val="center"/>
        <w:rPr>
          <w:sz w:val="64"/>
          <w:szCs w:val="64"/>
        </w:rPr>
      </w:pPr>
      <w:r>
        <w:rPr>
          <w:sz w:val="64"/>
          <w:szCs w:val="64"/>
        </w:rPr>
        <w:t>ENDOCRINOLOGIE</w:t>
      </w:r>
    </w:p>
    <w:p w14:paraId="4E5CFEA2" w14:textId="77777777" w:rsidR="00F20B09" w:rsidRDefault="00F20B09" w:rsidP="00F20B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</w:p>
    <w:p w14:paraId="60A1797F" w14:textId="77777777" w:rsidR="00F20B09" w:rsidRPr="00475FEC" w:rsidRDefault="00F20B09" w:rsidP="00F20B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  <w:lang w:val="en-GB"/>
        </w:rPr>
      </w:pPr>
      <w:r w:rsidRPr="00475FEC">
        <w:rPr>
          <w:rFonts w:ascii="Arial" w:hAnsi="Arial" w:cs="Arial"/>
          <w:b/>
          <w:sz w:val="56"/>
          <w:szCs w:val="56"/>
          <w:lang w:val="en-GB"/>
        </w:rPr>
        <w:t>ED2</w:t>
      </w:r>
    </w:p>
    <w:p w14:paraId="2DBEE583" w14:textId="77777777" w:rsidR="00F20B09" w:rsidRPr="00475FEC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  <w:lang w:val="en-GB"/>
        </w:rPr>
      </w:pPr>
    </w:p>
    <w:p w14:paraId="0F77AD68" w14:textId="77777777" w:rsidR="00F20B09" w:rsidRPr="00475FEC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  <w:lang w:val="en-GB"/>
        </w:rPr>
      </w:pPr>
    </w:p>
    <w:p w14:paraId="7D4427F3" w14:textId="77777777" w:rsidR="00F20B09" w:rsidRPr="00475FEC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  <w:lang w:val="en-GB"/>
        </w:rPr>
      </w:pPr>
    </w:p>
    <w:p w14:paraId="3ABD85D2" w14:textId="77777777" w:rsidR="00F20B09" w:rsidRPr="00475FEC" w:rsidRDefault="00F20B09" w:rsidP="00F20B09">
      <w:pPr>
        <w:overflowPunct w:val="0"/>
        <w:autoSpaceDE w:val="0"/>
        <w:autoSpaceDN w:val="0"/>
        <w:adjustRightInd w:val="0"/>
        <w:rPr>
          <w:rFonts w:ascii="Arial" w:hAnsi="Arial" w:cs="Arial"/>
          <w:sz w:val="72"/>
          <w:lang w:val="en-GB"/>
        </w:rPr>
      </w:pPr>
    </w:p>
    <w:p w14:paraId="5259060A" w14:textId="0898E721" w:rsidR="00EF4B65" w:rsidRPr="00E00589" w:rsidRDefault="00EF4B65" w:rsidP="00475FEC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  <w:lang w:val="en-US"/>
        </w:rPr>
      </w:pPr>
      <w:r w:rsidRPr="00475FEC">
        <w:rPr>
          <w:rFonts w:ascii="Arial" w:hAnsi="Arial" w:cs="Arial"/>
          <w:sz w:val="44"/>
          <w:szCs w:val="44"/>
          <w:lang w:val="en-GB"/>
        </w:rPr>
        <w:t xml:space="preserve">Ahmed Karoui, </w:t>
      </w:r>
      <w:r w:rsidR="00D430CD">
        <w:rPr>
          <w:rFonts w:ascii="Arial" w:hAnsi="Arial" w:cs="Arial"/>
          <w:sz w:val="44"/>
          <w:szCs w:val="44"/>
          <w:lang w:val="en-GB"/>
        </w:rPr>
        <w:t>Romain Perrier</w:t>
      </w:r>
    </w:p>
    <w:p w14:paraId="3C499868" w14:textId="77777777" w:rsidR="00F20B09" w:rsidRPr="00E00589" w:rsidRDefault="00F20B09" w:rsidP="00F20B0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  <w:lang w:val="en-US"/>
        </w:rPr>
      </w:pPr>
    </w:p>
    <w:p w14:paraId="6E68A166" w14:textId="386108A7" w:rsidR="00F20B09" w:rsidRPr="00E00589" w:rsidRDefault="00F20B09" w:rsidP="00EF4B65">
      <w:pPr>
        <w:pStyle w:val="Titre1"/>
        <w:rPr>
          <w:b w:val="0"/>
          <w:szCs w:val="40"/>
          <w:lang w:val="en-US"/>
        </w:rPr>
      </w:pPr>
      <w:r w:rsidRPr="00E00589">
        <w:rPr>
          <w:b w:val="0"/>
          <w:szCs w:val="40"/>
          <w:lang w:val="en-US"/>
        </w:rPr>
        <w:t>ANNEE 20</w:t>
      </w:r>
      <w:r w:rsidR="00395F56" w:rsidRPr="00E00589">
        <w:rPr>
          <w:b w:val="0"/>
          <w:szCs w:val="40"/>
          <w:lang w:val="en-US"/>
        </w:rPr>
        <w:t>2</w:t>
      </w:r>
      <w:r w:rsidR="00D430CD">
        <w:rPr>
          <w:b w:val="0"/>
          <w:szCs w:val="40"/>
          <w:lang w:val="en-US"/>
        </w:rPr>
        <w:t>4</w:t>
      </w:r>
      <w:r w:rsidRPr="00E00589">
        <w:rPr>
          <w:b w:val="0"/>
          <w:szCs w:val="40"/>
          <w:lang w:val="en-US"/>
        </w:rPr>
        <w:t>-20</w:t>
      </w:r>
      <w:r w:rsidR="00395F56" w:rsidRPr="00E00589">
        <w:rPr>
          <w:b w:val="0"/>
          <w:szCs w:val="40"/>
          <w:lang w:val="en-US"/>
        </w:rPr>
        <w:t>2</w:t>
      </w:r>
      <w:r w:rsidR="00D430CD">
        <w:rPr>
          <w:b w:val="0"/>
          <w:szCs w:val="40"/>
          <w:lang w:val="en-US"/>
        </w:rPr>
        <w:t>5</w:t>
      </w:r>
    </w:p>
    <w:p w14:paraId="6519AE77" w14:textId="2546FEEC" w:rsidR="00475FEC" w:rsidRPr="00E00589" w:rsidRDefault="00475FEC" w:rsidP="00475FEC">
      <w:pPr>
        <w:rPr>
          <w:lang w:val="en-US"/>
        </w:rPr>
      </w:pPr>
    </w:p>
    <w:p w14:paraId="2FAE6898" w14:textId="50EF6649" w:rsidR="00475FEC" w:rsidRPr="00E00589" w:rsidRDefault="00475FEC" w:rsidP="00475FEC">
      <w:pPr>
        <w:rPr>
          <w:lang w:val="en-US"/>
        </w:rPr>
      </w:pPr>
    </w:p>
    <w:p w14:paraId="0B33DAE9" w14:textId="77777777" w:rsidR="00475FEC" w:rsidRPr="00E00589" w:rsidRDefault="00475FEC" w:rsidP="00475FEC">
      <w:pPr>
        <w:rPr>
          <w:lang w:val="en-US"/>
        </w:rPr>
      </w:pPr>
    </w:p>
    <w:p w14:paraId="3F04BB2B" w14:textId="77777777" w:rsidR="00901890" w:rsidRPr="00E00589" w:rsidRDefault="00901890">
      <w:pPr>
        <w:rPr>
          <w:rFonts w:ascii="Arial" w:hAnsi="Arial" w:cs="Arial"/>
          <w:sz w:val="40"/>
          <w:szCs w:val="40"/>
          <w:lang w:val="en-US"/>
        </w:rPr>
      </w:pPr>
    </w:p>
    <w:p w14:paraId="338D36DD" w14:textId="77777777" w:rsidR="00BB45F0" w:rsidRPr="00BA54AA" w:rsidRDefault="00BB45F0" w:rsidP="00D6695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BA54AA">
        <w:rPr>
          <w:rFonts w:ascii="Arial" w:hAnsi="Arial" w:cs="Arial"/>
          <w:sz w:val="40"/>
          <w:szCs w:val="40"/>
        </w:rPr>
        <w:lastRenderedPageBreak/>
        <w:t>ENDOCRINOLOGIE - ED 2</w:t>
      </w:r>
    </w:p>
    <w:p w14:paraId="4B7E98BF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2B6B6C5" w14:textId="77777777" w:rsidR="00852FED" w:rsidRDefault="00852FED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68E862C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4BE2152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1.</w:t>
      </w:r>
    </w:p>
    <w:p w14:paraId="6D1130BC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787965B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  <w:bCs/>
        </w:rPr>
        <w:t xml:space="preserve">Suite à une fièvre prolongée associée à une transpiration massive, Monsieur S. est amené aux urgences pour déshydratation intense. </w:t>
      </w:r>
    </w:p>
    <w:p w14:paraId="379FF6DA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ECDE237" w14:textId="55304A11" w:rsidR="00BB45F0" w:rsidRPr="00BA54AA" w:rsidRDefault="00BB45F0" w:rsidP="00CA7347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Symbol" w:char="F0B7"/>
      </w:r>
      <w:r w:rsidRPr="00BA54AA">
        <w:rPr>
          <w:rFonts w:ascii="Arial" w:hAnsi="Arial" w:cs="Arial"/>
        </w:rPr>
        <w:t xml:space="preserve"> D’après vous, quels signes cliniques Monsieur S. présentera-t-il </w:t>
      </w:r>
      <w:r w:rsidR="00A11542" w:rsidRPr="00BA54AA">
        <w:rPr>
          <w:rFonts w:ascii="Arial" w:hAnsi="Arial" w:cs="Arial"/>
        </w:rPr>
        <w:t>à</w:t>
      </w:r>
      <w:r w:rsidRPr="00BA54AA">
        <w:rPr>
          <w:rFonts w:ascii="Arial" w:hAnsi="Arial" w:cs="Arial"/>
        </w:rPr>
        <w:t xml:space="preserve"> son arrivée aux urgences ? </w:t>
      </w:r>
    </w:p>
    <w:p w14:paraId="0B6C035E" w14:textId="77777777" w:rsidR="00BB45F0" w:rsidRPr="00BA54AA" w:rsidRDefault="00BB45F0" w:rsidP="00CA7347">
      <w:pPr>
        <w:jc w:val="both"/>
        <w:rPr>
          <w:rFonts w:ascii="Arial" w:hAnsi="Arial" w:cs="Arial"/>
        </w:rPr>
      </w:pPr>
    </w:p>
    <w:p w14:paraId="49C9E725" w14:textId="77777777" w:rsidR="00BB45F0" w:rsidRDefault="00BB45F0" w:rsidP="00CA7347">
      <w:pPr>
        <w:jc w:val="both"/>
        <w:rPr>
          <w:rFonts w:ascii="Arial" w:hAnsi="Arial" w:cs="Arial"/>
          <w:color w:val="0033CC"/>
        </w:rPr>
      </w:pPr>
    </w:p>
    <w:p w14:paraId="61B5408B" w14:textId="77777777" w:rsidR="00796D1B" w:rsidRDefault="00796D1B" w:rsidP="00CA7347">
      <w:pPr>
        <w:jc w:val="both"/>
        <w:rPr>
          <w:rFonts w:ascii="Arial" w:hAnsi="Arial" w:cs="Arial"/>
          <w:color w:val="0033CC"/>
        </w:rPr>
      </w:pPr>
    </w:p>
    <w:p w14:paraId="017A06FE" w14:textId="77777777" w:rsidR="00796D1B" w:rsidRDefault="00796D1B" w:rsidP="00CA7347">
      <w:pPr>
        <w:jc w:val="both"/>
        <w:rPr>
          <w:rFonts w:ascii="Arial" w:hAnsi="Arial" w:cs="Arial"/>
          <w:color w:val="0033CC"/>
        </w:rPr>
      </w:pPr>
    </w:p>
    <w:p w14:paraId="416AE05E" w14:textId="77777777" w:rsidR="00796D1B" w:rsidRDefault="00796D1B" w:rsidP="00CA7347">
      <w:pPr>
        <w:jc w:val="both"/>
        <w:rPr>
          <w:rFonts w:ascii="Arial" w:hAnsi="Arial" w:cs="Arial"/>
          <w:color w:val="0033CC"/>
        </w:rPr>
      </w:pPr>
    </w:p>
    <w:p w14:paraId="3C2E426D" w14:textId="77777777" w:rsidR="00796D1B" w:rsidRDefault="00796D1B" w:rsidP="00CA7347">
      <w:pPr>
        <w:jc w:val="both"/>
        <w:rPr>
          <w:rFonts w:ascii="Arial" w:hAnsi="Arial" w:cs="Arial"/>
          <w:color w:val="0033CC"/>
        </w:rPr>
      </w:pPr>
    </w:p>
    <w:p w14:paraId="55B73174" w14:textId="77777777" w:rsidR="00796D1B" w:rsidRPr="00BA54AA" w:rsidRDefault="00796D1B" w:rsidP="00CA7347">
      <w:pPr>
        <w:jc w:val="both"/>
        <w:rPr>
          <w:rFonts w:ascii="Arial" w:hAnsi="Arial" w:cs="Arial"/>
          <w:color w:val="0033CC"/>
        </w:rPr>
      </w:pPr>
    </w:p>
    <w:p w14:paraId="6FF11185" w14:textId="77777777" w:rsidR="00BB45F0" w:rsidRPr="00BA54AA" w:rsidRDefault="00BB45F0" w:rsidP="00CA7347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Symbol" w:char="F0B7"/>
      </w:r>
      <w:r w:rsidRPr="00BA54AA">
        <w:rPr>
          <w:rFonts w:ascii="Arial" w:hAnsi="Arial" w:cs="Arial"/>
        </w:rPr>
        <w:t xml:space="preserve"> Comment l’organisme percevra-t-il ces modifications physiologiques ?</w:t>
      </w:r>
    </w:p>
    <w:p w14:paraId="0E3A081E" w14:textId="77777777" w:rsidR="00BB45F0" w:rsidRPr="00BA54AA" w:rsidRDefault="00BB45F0" w:rsidP="00CA7347">
      <w:pPr>
        <w:jc w:val="both"/>
        <w:rPr>
          <w:rFonts w:ascii="Arial" w:hAnsi="Arial" w:cs="Arial"/>
        </w:rPr>
      </w:pPr>
    </w:p>
    <w:p w14:paraId="6356107B" w14:textId="77777777" w:rsidR="00BB45F0" w:rsidRDefault="00BB45F0" w:rsidP="00CA7347">
      <w:pPr>
        <w:jc w:val="both"/>
        <w:rPr>
          <w:rFonts w:ascii="Arial" w:hAnsi="Arial" w:cs="Arial"/>
        </w:rPr>
      </w:pPr>
    </w:p>
    <w:p w14:paraId="77C3379D" w14:textId="77777777" w:rsidR="00796D1B" w:rsidRDefault="00796D1B" w:rsidP="00CA7347">
      <w:pPr>
        <w:jc w:val="both"/>
        <w:rPr>
          <w:rFonts w:ascii="Arial" w:hAnsi="Arial" w:cs="Arial"/>
        </w:rPr>
      </w:pPr>
    </w:p>
    <w:p w14:paraId="173988AF" w14:textId="77777777" w:rsidR="00796D1B" w:rsidRDefault="00796D1B" w:rsidP="00CA7347">
      <w:pPr>
        <w:jc w:val="both"/>
        <w:rPr>
          <w:rFonts w:ascii="Arial" w:hAnsi="Arial" w:cs="Arial"/>
        </w:rPr>
      </w:pPr>
    </w:p>
    <w:p w14:paraId="153D64CA" w14:textId="77777777" w:rsidR="00796D1B" w:rsidRDefault="00796D1B" w:rsidP="00CA7347">
      <w:pPr>
        <w:jc w:val="both"/>
        <w:rPr>
          <w:rFonts w:ascii="Arial" w:hAnsi="Arial" w:cs="Arial"/>
        </w:rPr>
      </w:pPr>
    </w:p>
    <w:p w14:paraId="6F504A3C" w14:textId="77777777" w:rsidR="00796D1B" w:rsidRDefault="00796D1B" w:rsidP="00CA7347">
      <w:pPr>
        <w:jc w:val="both"/>
        <w:rPr>
          <w:rFonts w:ascii="Arial" w:hAnsi="Arial" w:cs="Arial"/>
        </w:rPr>
      </w:pPr>
    </w:p>
    <w:p w14:paraId="763CCA1E" w14:textId="77777777" w:rsidR="00796D1B" w:rsidRDefault="00796D1B" w:rsidP="00CA7347">
      <w:pPr>
        <w:jc w:val="both"/>
        <w:rPr>
          <w:rFonts w:ascii="Arial" w:hAnsi="Arial" w:cs="Arial"/>
        </w:rPr>
      </w:pPr>
    </w:p>
    <w:p w14:paraId="1522D783" w14:textId="77777777" w:rsidR="00796D1B" w:rsidRDefault="00796D1B" w:rsidP="00CA7347">
      <w:pPr>
        <w:jc w:val="both"/>
        <w:rPr>
          <w:rFonts w:ascii="Arial" w:hAnsi="Arial" w:cs="Arial"/>
        </w:rPr>
      </w:pPr>
    </w:p>
    <w:p w14:paraId="74B284BE" w14:textId="77777777" w:rsidR="00796D1B" w:rsidRDefault="00796D1B" w:rsidP="00CA7347">
      <w:pPr>
        <w:jc w:val="both"/>
        <w:rPr>
          <w:rFonts w:ascii="Arial" w:hAnsi="Arial" w:cs="Arial"/>
        </w:rPr>
      </w:pPr>
    </w:p>
    <w:p w14:paraId="7F9B6A26" w14:textId="77777777" w:rsidR="00796D1B" w:rsidRPr="00BA54AA" w:rsidRDefault="00796D1B" w:rsidP="00CA7347">
      <w:pPr>
        <w:jc w:val="both"/>
        <w:rPr>
          <w:rFonts w:ascii="Arial" w:hAnsi="Arial" w:cs="Arial"/>
        </w:rPr>
      </w:pPr>
    </w:p>
    <w:p w14:paraId="08444133" w14:textId="77777777" w:rsidR="00BB45F0" w:rsidRPr="00BA54AA" w:rsidRDefault="00BB45F0" w:rsidP="00CA7347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Symbol" w:char="F0B7"/>
      </w:r>
      <w:r w:rsidRPr="00BA54AA">
        <w:rPr>
          <w:rFonts w:ascii="Arial" w:hAnsi="Arial" w:cs="Arial"/>
        </w:rPr>
        <w:t xml:space="preserve"> Décri</w:t>
      </w:r>
      <w:r w:rsidR="00395F56">
        <w:rPr>
          <w:rFonts w:ascii="Arial" w:hAnsi="Arial" w:cs="Arial"/>
        </w:rPr>
        <w:t>vez</w:t>
      </w:r>
      <w:r w:rsidRPr="00BA54AA">
        <w:rPr>
          <w:rFonts w:ascii="Arial" w:hAnsi="Arial" w:cs="Arial"/>
        </w:rPr>
        <w:t xml:space="preserve"> un des mécanismes hormonaux de régulation dont dispose l’organisme pour maintenir l’homéostasie hydrominérale ?</w:t>
      </w:r>
    </w:p>
    <w:p w14:paraId="3D85EBB6" w14:textId="77777777" w:rsidR="00BB45F0" w:rsidRPr="00BA54AA" w:rsidRDefault="00BB45F0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B08912" w14:textId="77777777" w:rsidR="00BB45F0" w:rsidRDefault="00BB45F0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70875D37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140FF37B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42FC69C2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68721A88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7C70B230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0A70D307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255C6320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64538336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72DD9E7B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3B15DC28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50ABAD97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652F697F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66EF1FB3" w14:textId="77777777" w:rsidR="00796D1B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7EA00BD0" w14:textId="77777777" w:rsidR="00796D1B" w:rsidRPr="00BA54AA" w:rsidRDefault="00796D1B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33CC"/>
        </w:rPr>
      </w:pPr>
    </w:p>
    <w:p w14:paraId="5CF21915" w14:textId="77777777" w:rsidR="00BB45F0" w:rsidRDefault="00BB45F0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B91178" w14:textId="77777777" w:rsidR="00BB45F0" w:rsidRDefault="00BB45F0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E01671" w14:textId="77777777" w:rsidR="00BB45F0" w:rsidRPr="00BA54AA" w:rsidRDefault="00BB45F0" w:rsidP="001432AB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BA54AA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2.</w:t>
      </w:r>
    </w:p>
    <w:p w14:paraId="2BC9AB78" w14:textId="77777777" w:rsidR="00BB45F0" w:rsidRPr="00BA54AA" w:rsidRDefault="00BB45F0" w:rsidP="00CA734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C3D9D5" w14:textId="77777777" w:rsidR="00BB45F0" w:rsidRPr="00BA54AA" w:rsidRDefault="00BB45F0" w:rsidP="00CA7347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Wingdings" w:char="F09F"/>
      </w:r>
      <w:r w:rsidRPr="00BA54AA">
        <w:rPr>
          <w:rFonts w:ascii="Arial" w:hAnsi="Arial" w:cs="Arial"/>
        </w:rPr>
        <w:t xml:space="preserve"> Chez les hommes qui sont de forts consommateurs de marijuana, une diminution de la masse musculaire </w:t>
      </w:r>
      <w:r>
        <w:rPr>
          <w:rFonts w:ascii="Arial" w:hAnsi="Arial" w:cs="Arial"/>
        </w:rPr>
        <w:t>(</w:t>
      </w:r>
      <w:r w:rsidRPr="00BA54AA">
        <w:rPr>
          <w:rFonts w:ascii="Arial" w:hAnsi="Arial" w:cs="Arial"/>
        </w:rPr>
        <w:t>ou sarcopénie</w:t>
      </w:r>
      <w:r>
        <w:rPr>
          <w:rFonts w:ascii="Arial" w:hAnsi="Arial" w:cs="Arial"/>
        </w:rPr>
        <w:t>)</w:t>
      </w:r>
      <w:r w:rsidRPr="00BA54AA">
        <w:rPr>
          <w:rFonts w:ascii="Arial" w:hAnsi="Arial" w:cs="Arial"/>
        </w:rPr>
        <w:t xml:space="preserve"> est souvent observée. Cette fonte musculaire est liée à une action inhibitrice de la marijuana sur les cellules hypothalamiques sécrétant de la GnRH. </w:t>
      </w:r>
    </w:p>
    <w:p w14:paraId="5E88A5E8" w14:textId="77777777" w:rsidR="00BB45F0" w:rsidRPr="00BA54AA" w:rsidRDefault="00395F56" w:rsidP="00CA73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Décrivez</w:t>
      </w:r>
      <w:r w:rsidR="00BB45F0" w:rsidRPr="00BA54AA">
        <w:rPr>
          <w:rFonts w:ascii="Arial" w:hAnsi="Arial" w:cs="Arial"/>
        </w:rPr>
        <w:t xml:space="preserve"> en détail les mécanismes hormonaux contrôlés par la GnRH ainsi que le rôle des androgènes chez l’homme. </w:t>
      </w:r>
    </w:p>
    <w:p w14:paraId="3B5193EB" w14:textId="77777777" w:rsidR="00BB45F0" w:rsidRPr="00BA54AA" w:rsidRDefault="00BB45F0" w:rsidP="00CA7347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t>Explique</w:t>
      </w:r>
      <w:r w:rsidR="00AD08B0">
        <w:rPr>
          <w:rFonts w:ascii="Arial" w:hAnsi="Arial" w:cs="Arial"/>
        </w:rPr>
        <w:t>z</w:t>
      </w:r>
      <w:r w:rsidRPr="00BA54AA">
        <w:rPr>
          <w:rFonts w:ascii="Arial" w:hAnsi="Arial" w:cs="Arial"/>
        </w:rPr>
        <w:t xml:space="preserve"> pourquoi la diminution de la sécrétion de la GnRH aboutit à la sarcopénie.</w:t>
      </w:r>
    </w:p>
    <w:p w14:paraId="43A461A8" w14:textId="77777777" w:rsidR="00BB45F0" w:rsidRPr="00BA54AA" w:rsidRDefault="00BB45F0" w:rsidP="00CA7347">
      <w:pPr>
        <w:jc w:val="both"/>
        <w:rPr>
          <w:rFonts w:ascii="Arial" w:hAnsi="Arial" w:cs="Arial"/>
        </w:rPr>
      </w:pPr>
    </w:p>
    <w:p w14:paraId="14434838" w14:textId="77777777" w:rsidR="00BB45F0" w:rsidRPr="00BA54AA" w:rsidRDefault="00BB45F0" w:rsidP="00CA7347">
      <w:pPr>
        <w:jc w:val="both"/>
        <w:rPr>
          <w:rFonts w:ascii="Arial" w:hAnsi="Arial" w:cs="Arial"/>
          <w:color w:val="0033CC"/>
        </w:rPr>
      </w:pPr>
    </w:p>
    <w:p w14:paraId="74364C2E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6215779F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6C9AF2CA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0F611C08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1B7D2112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2A6A71ED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50A16863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5B2E8F41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243AA308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788D2B64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5AC69217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0EDF5274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286AD44E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255F759A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5A2F5070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14:paraId="642DBB11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96E67F9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B978B68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FCBE75A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C7747FA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7112B66" w14:textId="77777777" w:rsidR="00BB45F0" w:rsidRPr="00BA54AA" w:rsidRDefault="00BB45F0" w:rsidP="001432AB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3.</w:t>
      </w:r>
    </w:p>
    <w:p w14:paraId="38BA98FC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98BC679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</w:rPr>
        <w:sym w:font="Wingdings" w:char="F09F"/>
      </w:r>
      <w:r w:rsidRPr="00BA54A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Vrai ou </w:t>
      </w:r>
      <w:r w:rsidR="00395F56">
        <w:rPr>
          <w:rFonts w:ascii="Arial" w:hAnsi="Arial" w:cs="Arial"/>
          <w:bCs/>
        </w:rPr>
        <w:t>Faux ? Justifiez</w:t>
      </w:r>
      <w:r>
        <w:rPr>
          <w:rFonts w:ascii="Arial" w:hAnsi="Arial" w:cs="Arial"/>
          <w:bCs/>
        </w:rPr>
        <w:t>.</w:t>
      </w:r>
    </w:p>
    <w:p w14:paraId="324A0260" w14:textId="77777777" w:rsidR="00BB45F0" w:rsidRDefault="00BB45F0" w:rsidP="00052714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C49DE5C" w14:textId="77777777" w:rsidR="00796D1B" w:rsidRPr="00796D1B" w:rsidRDefault="00BB45F0" w:rsidP="00796D1B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796D1B">
        <w:rPr>
          <w:rFonts w:ascii="Arial" w:hAnsi="Arial" w:cs="Arial"/>
          <w:bCs/>
        </w:rPr>
        <w:t>La FSH agit principalement durant la phase lutéale.</w:t>
      </w:r>
    </w:p>
    <w:p w14:paraId="18E46630" w14:textId="77777777" w:rsidR="00BB45F0" w:rsidRPr="007824F1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33CC"/>
        </w:rPr>
      </w:pPr>
    </w:p>
    <w:p w14:paraId="0D30EF18" w14:textId="77777777" w:rsidR="00BB45F0" w:rsidRDefault="00BB45F0" w:rsidP="00CA7347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FSH permet la croissance et le développement du follicule en agissant principalement au niveau de la granulosa.</w:t>
      </w:r>
    </w:p>
    <w:p w14:paraId="29513347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B28F02E" w14:textId="77777777" w:rsidR="00796D1B" w:rsidRPr="00796D1B" w:rsidRDefault="00BB45F0" w:rsidP="00796D1B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796D1B">
        <w:rPr>
          <w:rFonts w:ascii="Arial" w:hAnsi="Arial" w:cs="Arial"/>
          <w:bCs/>
        </w:rPr>
        <w:t>La FSH induit principalement la synthèse d’œstradiol.</w:t>
      </w:r>
    </w:p>
    <w:p w14:paraId="5C92CFD4" w14:textId="77777777" w:rsidR="00BB45F0" w:rsidRPr="00E63085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73BDDEC" w14:textId="0A1AD7A4" w:rsidR="00796D1B" w:rsidRPr="00796D1B" w:rsidRDefault="006D2242" w:rsidP="00796D1B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</w:t>
      </w:r>
      <w:r w:rsidR="00BB45F0" w:rsidRPr="00796D1B">
        <w:rPr>
          <w:rFonts w:ascii="Arial" w:hAnsi="Arial" w:cs="Arial"/>
          <w:bCs/>
        </w:rPr>
        <w:t>LH</w:t>
      </w:r>
      <w:r>
        <w:rPr>
          <w:rFonts w:ascii="Arial" w:hAnsi="Arial" w:cs="Arial"/>
          <w:bCs/>
        </w:rPr>
        <w:t xml:space="preserve"> provoque l’ovulation en agissant sur plusieurs cibles</w:t>
      </w:r>
      <w:r w:rsidR="00BB45F0" w:rsidRPr="00796D1B">
        <w:rPr>
          <w:rFonts w:ascii="Arial" w:hAnsi="Arial" w:cs="Arial"/>
          <w:bCs/>
        </w:rPr>
        <w:t>.</w:t>
      </w:r>
    </w:p>
    <w:p w14:paraId="1EBD5B69" w14:textId="77777777" w:rsidR="00BB45F0" w:rsidRPr="007824F1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33CC"/>
        </w:rPr>
      </w:pPr>
    </w:p>
    <w:p w14:paraId="61689938" w14:textId="77777777" w:rsidR="00796D1B" w:rsidRPr="00796D1B" w:rsidRDefault="00BB45F0" w:rsidP="00796D1B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796D1B">
        <w:rPr>
          <w:rFonts w:ascii="Arial" w:hAnsi="Arial" w:cs="Arial"/>
          <w:bCs/>
        </w:rPr>
        <w:t>Un pic de LH et de FSH se manifeste après la phase ovulatoire.</w:t>
      </w:r>
    </w:p>
    <w:p w14:paraId="04CADD87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5A131E5" w14:textId="77777777" w:rsidR="00BB45F0" w:rsidRDefault="00BB45F0" w:rsidP="00CA7347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LH diminue la synthèse de progestérone grâce à un rétrocontrôle négatif.</w:t>
      </w:r>
    </w:p>
    <w:p w14:paraId="440424B0" w14:textId="77777777" w:rsidR="00052714" w:rsidRDefault="00052714" w:rsidP="001432AB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E004F93" w14:textId="77777777" w:rsidR="00052714" w:rsidRDefault="00052714" w:rsidP="001432AB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1CF999DD" w14:textId="77777777" w:rsidR="00052714" w:rsidRDefault="00052714" w:rsidP="001432AB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E9076A6" w14:textId="77777777" w:rsidR="00BB45F0" w:rsidRPr="00BA54AA" w:rsidRDefault="00BB45F0" w:rsidP="001432AB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BA54AA">
        <w:rPr>
          <w:rFonts w:ascii="Arial" w:hAnsi="Arial" w:cs="Arial"/>
          <w:b/>
          <w:bCs/>
        </w:rPr>
        <w:lastRenderedPageBreak/>
        <w:t xml:space="preserve">QUESTION </w:t>
      </w:r>
      <w:r>
        <w:rPr>
          <w:rFonts w:ascii="Arial" w:hAnsi="Arial" w:cs="Arial"/>
          <w:b/>
          <w:bCs/>
        </w:rPr>
        <w:t>4.</w:t>
      </w:r>
    </w:p>
    <w:p w14:paraId="77247D17" w14:textId="77777777" w:rsidR="00BB45F0" w:rsidRPr="00E63085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DDFE3CD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</w:rPr>
        <w:sym w:font="Wingdings" w:char="F09F"/>
      </w:r>
      <w:r w:rsidRPr="00BA54AA">
        <w:rPr>
          <w:rFonts w:ascii="Arial" w:hAnsi="Arial" w:cs="Arial"/>
        </w:rPr>
        <w:t xml:space="preserve"> </w:t>
      </w:r>
      <w:r w:rsidRPr="00BA54AA">
        <w:rPr>
          <w:rFonts w:ascii="Arial" w:hAnsi="Arial" w:cs="Arial"/>
          <w:bCs/>
        </w:rPr>
        <w:t>Explique</w:t>
      </w:r>
      <w:r w:rsidR="00415091">
        <w:rPr>
          <w:rFonts w:ascii="Arial" w:hAnsi="Arial" w:cs="Arial"/>
          <w:bCs/>
        </w:rPr>
        <w:t>z</w:t>
      </w:r>
      <w:r w:rsidRPr="00BA54AA">
        <w:rPr>
          <w:rFonts w:ascii="Arial" w:hAnsi="Arial" w:cs="Arial"/>
          <w:bCs/>
        </w:rPr>
        <w:t xml:space="preserve"> pourquoi un taux trop faible de progestérone peut empêcher la nidation du blastocyte dans la paroi utérine.</w:t>
      </w:r>
    </w:p>
    <w:p w14:paraId="21330079" w14:textId="77777777" w:rsidR="00BB45F0" w:rsidRPr="00BA54AA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3CA5E2FF" w14:textId="77777777" w:rsidR="00EB58B0" w:rsidRDefault="00EB58B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3021D97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335F23D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79AD379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9AF7D1B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3C5F5ED5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31C5EC0B" w14:textId="7777777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0FD3399" w14:textId="7C3E8367" w:rsidR="00796D1B" w:rsidRDefault="00796D1B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5440859" w14:textId="1E00F09C" w:rsidR="006310FA" w:rsidRDefault="006310FA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251B65F1" w14:textId="27229D27" w:rsidR="006310FA" w:rsidRDefault="006310FA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5F3A965" w14:textId="77777777" w:rsidR="006310FA" w:rsidRDefault="006310FA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CB120A3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123E05ED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0762079" w14:textId="77777777" w:rsidR="00BB45F0" w:rsidRPr="00BA54AA" w:rsidRDefault="00BB45F0" w:rsidP="006E59A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5.</w:t>
      </w:r>
    </w:p>
    <w:p w14:paraId="7EC8B7D1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540C27C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  <w:bCs/>
        </w:rPr>
        <w:sym w:font="Wingdings" w:char="F09F"/>
      </w:r>
      <w:r w:rsidRPr="00BA54AA">
        <w:rPr>
          <w:rFonts w:ascii="Arial" w:hAnsi="Arial" w:cs="Arial"/>
          <w:bCs/>
        </w:rPr>
        <w:t xml:space="preserve"> Comment interprétez-vous le fait que l'hypophyse puisse répondre par une décharge de LH après injection d’une forte dose d'œstradiol à un animal chez qui l'on a sectionné la tige hypophysaire ?</w:t>
      </w:r>
    </w:p>
    <w:p w14:paraId="50720F19" w14:textId="77777777" w:rsidR="00241EAC" w:rsidRDefault="00241EAC" w:rsidP="00241EAC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FF"/>
        </w:rPr>
      </w:pPr>
    </w:p>
    <w:p w14:paraId="42BA1C41" w14:textId="77777777" w:rsidR="00F47176" w:rsidRDefault="00F47176" w:rsidP="00241EAC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FF"/>
        </w:rPr>
      </w:pPr>
    </w:p>
    <w:p w14:paraId="78DAD236" w14:textId="77777777" w:rsidR="00796D1B" w:rsidRDefault="00796D1B" w:rsidP="00241EAC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FF"/>
        </w:rPr>
      </w:pPr>
    </w:p>
    <w:p w14:paraId="7DBF5155" w14:textId="77777777" w:rsidR="00796D1B" w:rsidRDefault="00796D1B" w:rsidP="00241EAC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FF"/>
        </w:rPr>
      </w:pPr>
    </w:p>
    <w:p w14:paraId="2FA0237D" w14:textId="77777777" w:rsidR="00796D1B" w:rsidRDefault="00796D1B" w:rsidP="00241EAC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FF"/>
        </w:rPr>
      </w:pPr>
    </w:p>
    <w:p w14:paraId="2D7E44C2" w14:textId="77777777" w:rsidR="00BB45F0" w:rsidRDefault="00BB45F0" w:rsidP="00CA734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02091DA" w14:textId="77777777" w:rsidR="00796D1B" w:rsidRDefault="00796D1B" w:rsidP="00D36644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C884E0E" w14:textId="77777777" w:rsidR="00796D1B" w:rsidRDefault="00796D1B" w:rsidP="00D36644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74276492" w14:textId="77777777" w:rsidR="00796D1B" w:rsidRDefault="00796D1B" w:rsidP="00D36644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64A2E0D" w14:textId="77777777" w:rsidR="00796D1B" w:rsidRDefault="00796D1B" w:rsidP="00D36644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06D569B0" w14:textId="77777777" w:rsidR="00796D1B" w:rsidRDefault="00796D1B" w:rsidP="00D36644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4444AEC" w14:textId="77777777" w:rsidR="00BB45F0" w:rsidRPr="00442865" w:rsidRDefault="00BB45F0" w:rsidP="00CA7347">
      <w:pPr>
        <w:jc w:val="both"/>
        <w:rPr>
          <w:rFonts w:ascii="Arial" w:hAnsi="Arial" w:cs="Arial"/>
          <w:color w:val="000000"/>
        </w:rPr>
      </w:pPr>
    </w:p>
    <w:p w14:paraId="4F37FF2C" w14:textId="4D599869" w:rsidR="00BB45F0" w:rsidRDefault="00BB45F0" w:rsidP="00D42641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 w:rsidR="002F4628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</w:t>
      </w:r>
    </w:p>
    <w:p w14:paraId="324522C3" w14:textId="77777777" w:rsidR="00BB45F0" w:rsidRDefault="00BB45F0" w:rsidP="00A73957">
      <w:pPr>
        <w:jc w:val="both"/>
        <w:rPr>
          <w:rFonts w:ascii="Arial" w:hAnsi="Arial" w:cs="Arial"/>
        </w:rPr>
      </w:pPr>
    </w:p>
    <w:p w14:paraId="21535C46" w14:textId="015E5CC5" w:rsidR="00BB45F0" w:rsidRDefault="00BB45F0" w:rsidP="00A73957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Wingdings" w:char="F09F"/>
      </w:r>
      <w:r w:rsidRPr="00BA5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Monsieur C. présente une insuffisance cardiaque chronique due à un infarctus du myocarde</w:t>
      </w:r>
      <w:r w:rsidR="002F4628">
        <w:rPr>
          <w:rFonts w:ascii="Arial" w:hAnsi="Arial" w:cs="Arial"/>
        </w:rPr>
        <w:t xml:space="preserve"> diffus</w:t>
      </w:r>
      <w:r w:rsidR="00395F56">
        <w:rPr>
          <w:rFonts w:ascii="Arial" w:hAnsi="Arial" w:cs="Arial"/>
        </w:rPr>
        <w:t xml:space="preserve"> survenu il y a 3 ans. Expliquez</w:t>
      </w:r>
      <w:r>
        <w:rPr>
          <w:rFonts w:ascii="Arial" w:hAnsi="Arial" w:cs="Arial"/>
        </w:rPr>
        <w:t xml:space="preserve"> les mécanismes de la sécrétion trop élevée d’aldostérone chez ce patient. Est-il possible que cette hypersécrétion ait des conséquences néfastes ?</w:t>
      </w:r>
    </w:p>
    <w:p w14:paraId="16079D35" w14:textId="77777777" w:rsidR="00BB45F0" w:rsidRDefault="00BB45F0" w:rsidP="00A73957">
      <w:pPr>
        <w:jc w:val="both"/>
        <w:rPr>
          <w:rFonts w:ascii="Arial" w:hAnsi="Arial" w:cs="Arial"/>
        </w:rPr>
      </w:pPr>
    </w:p>
    <w:p w14:paraId="3D26C170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12D7AE99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7751CCF0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18301D95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08EBA37E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2EBBB64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3880C205" w14:textId="77777777" w:rsidR="00796D1B" w:rsidRDefault="00796D1B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340E174A" w14:textId="41A4B2DC" w:rsidR="00A1168E" w:rsidRDefault="00A1168E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3BB7C1EA" w14:textId="1FE7C5C9" w:rsidR="00BB45F0" w:rsidRDefault="00BB45F0" w:rsidP="007A251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  <w:b/>
          <w:bCs/>
        </w:rPr>
        <w:lastRenderedPageBreak/>
        <w:t xml:space="preserve">QUESTION </w:t>
      </w:r>
      <w:r w:rsidR="003063BC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</w:p>
    <w:p w14:paraId="139705E7" w14:textId="77777777" w:rsidR="00BB45F0" w:rsidRDefault="00BB45F0" w:rsidP="00A73957">
      <w:pPr>
        <w:jc w:val="both"/>
        <w:rPr>
          <w:rFonts w:ascii="Arial" w:hAnsi="Arial" w:cs="Arial"/>
        </w:rPr>
      </w:pPr>
    </w:p>
    <w:p w14:paraId="23CA24DE" w14:textId="77777777" w:rsidR="00BB45F0" w:rsidRDefault="00BB45F0" w:rsidP="0025223D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Wingdings" w:char="F09F"/>
      </w:r>
      <w:r w:rsidRPr="00BA5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Sur son compte rendu d’hospitalisation, Mme T. découvre que son endocrinologue a posé le diagnostic d</w:t>
      </w:r>
      <w:r w:rsidR="00A02E61">
        <w:rPr>
          <w:rFonts w:ascii="Arial" w:hAnsi="Arial" w:cs="Arial"/>
        </w:rPr>
        <w:t>’</w:t>
      </w:r>
      <w:r>
        <w:rPr>
          <w:rFonts w:ascii="Arial" w:hAnsi="Arial" w:cs="Arial"/>
        </w:rPr>
        <w:t>une hypothyroïdie. D’après vous, Mme T. :</w:t>
      </w:r>
    </w:p>
    <w:p w14:paraId="1CF52A19" w14:textId="77777777" w:rsidR="00BB45F0" w:rsidRPr="00246078" w:rsidRDefault="00BB45F0" w:rsidP="00246078">
      <w:pPr>
        <w:jc w:val="both"/>
        <w:rPr>
          <w:rFonts w:ascii="Arial" w:hAnsi="Arial" w:cs="Arial"/>
        </w:rPr>
      </w:pPr>
    </w:p>
    <w:p w14:paraId="045CC592" w14:textId="77777777" w:rsidR="00BB45F0" w:rsidRDefault="00BB45F0" w:rsidP="0025223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 sujette à une hypothermie associée à des frissons.</w:t>
      </w:r>
    </w:p>
    <w:p w14:paraId="76142643" w14:textId="77777777" w:rsidR="00BB45F0" w:rsidRPr="00891787" w:rsidRDefault="00BB45F0" w:rsidP="00246078">
      <w:pPr>
        <w:jc w:val="both"/>
        <w:rPr>
          <w:rFonts w:ascii="Arial" w:hAnsi="Arial" w:cs="Arial"/>
          <w:color w:val="0033CC"/>
        </w:rPr>
      </w:pPr>
    </w:p>
    <w:p w14:paraId="7E0CC954" w14:textId="77777777" w:rsidR="00BB45F0" w:rsidRPr="00246078" w:rsidRDefault="00BB45F0" w:rsidP="00246078">
      <w:pPr>
        <w:jc w:val="both"/>
        <w:rPr>
          <w:rFonts w:ascii="Arial" w:hAnsi="Arial" w:cs="Arial"/>
        </w:rPr>
      </w:pPr>
    </w:p>
    <w:p w14:paraId="4B94986C" w14:textId="77777777" w:rsidR="00BB45F0" w:rsidRDefault="00BB45F0" w:rsidP="0025223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Présente </w:t>
      </w:r>
      <w:r w:rsidR="00CE4330">
        <w:rPr>
          <w:rFonts w:ascii="Arial" w:hAnsi="Arial" w:cs="Arial"/>
        </w:rPr>
        <w:t xml:space="preserve">forcément </w:t>
      </w:r>
      <w:r>
        <w:rPr>
          <w:rFonts w:ascii="Arial" w:hAnsi="Arial" w:cs="Arial"/>
        </w:rPr>
        <w:t>une concentration faible de TSH plasmatique.</w:t>
      </w:r>
    </w:p>
    <w:p w14:paraId="1EA83949" w14:textId="77777777" w:rsidR="00796D1B" w:rsidRPr="00796D1B" w:rsidRDefault="00796D1B" w:rsidP="00796D1B">
      <w:pPr>
        <w:jc w:val="both"/>
        <w:rPr>
          <w:rFonts w:ascii="Arial" w:hAnsi="Arial" w:cs="Arial"/>
        </w:rPr>
      </w:pPr>
    </w:p>
    <w:p w14:paraId="36AA5506" w14:textId="77777777" w:rsidR="00BB45F0" w:rsidRPr="001A5EE9" w:rsidRDefault="00BB45F0" w:rsidP="00246078">
      <w:pPr>
        <w:jc w:val="both"/>
        <w:rPr>
          <w:rFonts w:ascii="Arial" w:hAnsi="Arial" w:cs="Arial"/>
        </w:rPr>
      </w:pPr>
    </w:p>
    <w:p w14:paraId="3F8CA72A" w14:textId="77777777" w:rsidR="00BB45F0" w:rsidRDefault="00BB45F0" w:rsidP="0025223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1A5EE9">
        <w:rPr>
          <w:rFonts w:ascii="Arial" w:hAnsi="Arial" w:cs="Arial"/>
        </w:rPr>
        <w:t xml:space="preserve">Présente </w:t>
      </w:r>
      <w:r w:rsidR="00CE4330" w:rsidRPr="001A5EE9">
        <w:rPr>
          <w:rFonts w:ascii="Arial" w:hAnsi="Arial" w:cs="Arial"/>
        </w:rPr>
        <w:t xml:space="preserve">forcément </w:t>
      </w:r>
      <w:r w:rsidRPr="001A5EE9">
        <w:rPr>
          <w:rFonts w:ascii="Arial" w:hAnsi="Arial" w:cs="Arial"/>
        </w:rPr>
        <w:t>un goitre</w:t>
      </w:r>
      <w:r w:rsidR="00CE4330" w:rsidRPr="001A5EE9">
        <w:rPr>
          <w:rFonts w:ascii="Arial" w:hAnsi="Arial" w:cs="Arial"/>
        </w:rPr>
        <w:t>.</w:t>
      </w:r>
    </w:p>
    <w:p w14:paraId="11F5C3E3" w14:textId="77777777" w:rsidR="00796D1B" w:rsidRPr="00796D1B" w:rsidRDefault="00796D1B" w:rsidP="00796D1B">
      <w:pPr>
        <w:jc w:val="both"/>
        <w:rPr>
          <w:rFonts w:ascii="Arial" w:hAnsi="Arial" w:cs="Arial"/>
        </w:rPr>
      </w:pPr>
    </w:p>
    <w:p w14:paraId="1C6895D6" w14:textId="77777777" w:rsidR="00BB45F0" w:rsidRPr="00246078" w:rsidRDefault="00BB45F0" w:rsidP="00246078">
      <w:pPr>
        <w:jc w:val="both"/>
        <w:rPr>
          <w:rFonts w:ascii="Arial" w:hAnsi="Arial" w:cs="Arial"/>
        </w:rPr>
      </w:pPr>
    </w:p>
    <w:p w14:paraId="7348F952" w14:textId="77777777" w:rsidR="00BB45F0" w:rsidRDefault="00BB45F0" w:rsidP="0025223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Palpite fréquemment et présente une tachycardie, un trouble du rythme et une dyspnée d’effort.</w:t>
      </w:r>
    </w:p>
    <w:p w14:paraId="5191C309" w14:textId="77777777" w:rsidR="00796D1B" w:rsidRPr="00796D1B" w:rsidRDefault="00796D1B" w:rsidP="00796D1B">
      <w:pPr>
        <w:jc w:val="both"/>
        <w:rPr>
          <w:rFonts w:ascii="Arial" w:hAnsi="Arial" w:cs="Arial"/>
        </w:rPr>
      </w:pPr>
    </w:p>
    <w:p w14:paraId="5FF42109" w14:textId="77777777" w:rsidR="00BB45F0" w:rsidRDefault="00BB45F0" w:rsidP="00246078">
      <w:pPr>
        <w:jc w:val="both"/>
        <w:rPr>
          <w:rFonts w:ascii="Arial" w:hAnsi="Arial" w:cs="Arial"/>
        </w:rPr>
      </w:pPr>
    </w:p>
    <w:p w14:paraId="33A43E45" w14:textId="77777777" w:rsidR="00BB45F0" w:rsidRDefault="00BB45F0" w:rsidP="0089178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891787">
        <w:rPr>
          <w:rFonts w:ascii="Arial" w:hAnsi="Arial" w:cs="Arial"/>
        </w:rPr>
        <w:t>Sera traitée par de la T4 de synthèse.</w:t>
      </w:r>
    </w:p>
    <w:p w14:paraId="3EF5BB67" w14:textId="77777777" w:rsidR="00796D1B" w:rsidRDefault="00796D1B" w:rsidP="00796D1B">
      <w:pPr>
        <w:jc w:val="both"/>
        <w:rPr>
          <w:rFonts w:ascii="Arial" w:hAnsi="Arial" w:cs="Arial"/>
        </w:rPr>
      </w:pPr>
    </w:p>
    <w:p w14:paraId="74232C31" w14:textId="77777777" w:rsidR="008C6B0F" w:rsidRPr="00796D1B" w:rsidRDefault="008C6B0F" w:rsidP="00796D1B">
      <w:pPr>
        <w:jc w:val="both"/>
        <w:rPr>
          <w:rFonts w:ascii="Arial" w:hAnsi="Arial" w:cs="Arial"/>
        </w:rPr>
      </w:pPr>
    </w:p>
    <w:p w14:paraId="04634279" w14:textId="5D3221D5" w:rsidR="00177BDA" w:rsidRDefault="00177BDA" w:rsidP="008C1783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748D6AC" w14:textId="70606CB5" w:rsidR="006310FA" w:rsidRDefault="006310FA" w:rsidP="008C1783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3E374EFE" w14:textId="6ADE4E32" w:rsidR="006310FA" w:rsidRDefault="006310FA" w:rsidP="008C1783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D6AD1E4" w14:textId="3603103D" w:rsidR="006310FA" w:rsidRDefault="006310FA" w:rsidP="008C1783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E92CA1B" w14:textId="77777777" w:rsidR="006310FA" w:rsidRDefault="006310FA" w:rsidP="008C1783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EF9DA5F" w14:textId="6D04C6B7" w:rsidR="00BB45F0" w:rsidRDefault="00BB45F0" w:rsidP="008C1783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 w:rsidR="00A1168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</w:p>
    <w:p w14:paraId="023B541E" w14:textId="77777777" w:rsidR="00BB45F0" w:rsidRDefault="00BB45F0" w:rsidP="00246078">
      <w:pPr>
        <w:jc w:val="both"/>
        <w:rPr>
          <w:rFonts w:ascii="Arial" w:hAnsi="Arial" w:cs="Arial"/>
        </w:rPr>
      </w:pPr>
    </w:p>
    <w:p w14:paraId="3916C210" w14:textId="77777777" w:rsidR="00BB45F0" w:rsidRDefault="00BB45F0" w:rsidP="00246078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La transcortine (CBG, protéine de transport du cortisol) a une affinité pour le cortisol beaucoup plus élevée que l’albumine. Pourtant, si le taux de cortisol plasmatique est très élevé, celui-ci se fixera principalement sur l’albumine. Expliquez ce phénomène.</w:t>
      </w:r>
    </w:p>
    <w:p w14:paraId="391FBE60" w14:textId="77777777" w:rsidR="00BB45F0" w:rsidRPr="0083156E" w:rsidRDefault="00BB45F0" w:rsidP="00246078">
      <w:pPr>
        <w:jc w:val="both"/>
        <w:rPr>
          <w:rFonts w:ascii="Arial" w:hAnsi="Arial" w:cs="Arial"/>
          <w:color w:val="0033CC"/>
        </w:rPr>
      </w:pPr>
    </w:p>
    <w:p w14:paraId="11D73C33" w14:textId="77777777" w:rsidR="00FE5204" w:rsidRDefault="00FE5204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092D2368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3B40D12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D663F88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6A035FF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B445F90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7912EEAD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65B5B1B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9C3092D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A43F28B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0BBC8741" w14:textId="77777777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A9D8A66" w14:textId="77777777" w:rsidR="008C6B0F" w:rsidRDefault="008C6B0F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8D35753" w14:textId="77777777" w:rsidR="00FE5204" w:rsidRDefault="00FE5204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0EC9F70D" w14:textId="666E7F81" w:rsidR="008C6B0F" w:rsidRDefault="008C6B0F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381E730C" w14:textId="03305E84" w:rsidR="006310FA" w:rsidRDefault="006310FA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71A6A88B" w14:textId="219CDE5A" w:rsidR="006310FA" w:rsidRDefault="006310FA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088101FD" w14:textId="46498071" w:rsidR="008C6B0F" w:rsidRDefault="008C6B0F" w:rsidP="00012577">
      <w:pPr>
        <w:jc w:val="both"/>
        <w:rPr>
          <w:rFonts w:ascii="Arial" w:hAnsi="Arial" w:cs="Arial"/>
        </w:rPr>
      </w:pPr>
    </w:p>
    <w:p w14:paraId="58360EC4" w14:textId="3776FD69" w:rsidR="00BB45F0" w:rsidRDefault="00BB45F0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 w:rsidR="003E4BB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  <w:r w:rsidR="00315B54">
        <w:rPr>
          <w:rFonts w:ascii="Arial" w:hAnsi="Arial" w:cs="Arial"/>
          <w:b/>
          <w:bCs/>
        </w:rPr>
        <w:t xml:space="preserve"> </w:t>
      </w:r>
    </w:p>
    <w:p w14:paraId="2CE15676" w14:textId="77777777" w:rsidR="00BB45F0" w:rsidRDefault="00BB45F0" w:rsidP="009C2813">
      <w:pPr>
        <w:jc w:val="both"/>
        <w:rPr>
          <w:rFonts w:ascii="Arial" w:hAnsi="Arial" w:cs="Arial"/>
        </w:rPr>
      </w:pPr>
    </w:p>
    <w:p w14:paraId="5BBEBDDD" w14:textId="77777777" w:rsidR="00BB45F0" w:rsidRDefault="00BB45F0" w:rsidP="009C2813">
      <w:pPr>
        <w:jc w:val="both"/>
        <w:rPr>
          <w:rFonts w:ascii="Arial" w:hAnsi="Arial" w:cs="Arial"/>
        </w:rPr>
      </w:pPr>
      <w:r w:rsidRPr="00BA54AA"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Votre sœur célèbre la naissance de son premier bébé. Elle l’allaite sans rencontrer de difficultés. Elle a hâte d’être de nouveau enceinte pour connaître une fois de plus les joies de la grossesse. A ce sujet, elle vous demande de lui expliquer pourquoi elle ne peut théoriquement pas tomber enceinte tout le temps qu’elle allaite.</w:t>
      </w:r>
    </w:p>
    <w:p w14:paraId="3F86AEB0" w14:textId="77777777" w:rsidR="00BB45F0" w:rsidRDefault="00BB45F0" w:rsidP="009C2813">
      <w:pPr>
        <w:jc w:val="both"/>
        <w:rPr>
          <w:rFonts w:ascii="Arial" w:hAnsi="Arial" w:cs="Arial"/>
          <w:color w:val="0033CC"/>
        </w:rPr>
      </w:pPr>
    </w:p>
    <w:p w14:paraId="2CE862E4" w14:textId="77777777" w:rsidR="00BB45F0" w:rsidRDefault="00BB45F0" w:rsidP="00012577">
      <w:pPr>
        <w:jc w:val="both"/>
        <w:rPr>
          <w:rFonts w:ascii="Arial" w:hAnsi="Arial" w:cs="Arial"/>
        </w:rPr>
      </w:pPr>
    </w:p>
    <w:p w14:paraId="6A268D35" w14:textId="77777777" w:rsidR="00796D1B" w:rsidRDefault="00796D1B" w:rsidP="00012577">
      <w:pPr>
        <w:jc w:val="both"/>
        <w:rPr>
          <w:rFonts w:ascii="Arial" w:hAnsi="Arial" w:cs="Arial"/>
        </w:rPr>
      </w:pPr>
    </w:p>
    <w:p w14:paraId="640415ED" w14:textId="77777777" w:rsidR="00E70D0D" w:rsidRDefault="00E70D0D" w:rsidP="00012577">
      <w:pPr>
        <w:jc w:val="both"/>
        <w:rPr>
          <w:rFonts w:ascii="Arial" w:hAnsi="Arial" w:cs="Arial"/>
        </w:rPr>
      </w:pPr>
    </w:p>
    <w:p w14:paraId="0BC9FF9D" w14:textId="77777777" w:rsidR="00796D1B" w:rsidRDefault="00796D1B" w:rsidP="00012577">
      <w:pPr>
        <w:jc w:val="both"/>
        <w:rPr>
          <w:rFonts w:ascii="Arial" w:hAnsi="Arial" w:cs="Arial"/>
        </w:rPr>
      </w:pPr>
    </w:p>
    <w:p w14:paraId="5F5FEDB2" w14:textId="6C7F50A5" w:rsidR="00796D1B" w:rsidRDefault="00796D1B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6B45C39F" w14:textId="6E6EAA5D" w:rsidR="00A1168E" w:rsidRDefault="00A1168E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DC9881C" w14:textId="1F111C49" w:rsidR="00177BDA" w:rsidRDefault="00177BDA" w:rsidP="00012577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2E31BC7F" w14:textId="77777777" w:rsidR="00395F56" w:rsidRDefault="00395F56" w:rsidP="00395F56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19FA87A" w14:textId="77777777" w:rsidR="00085E43" w:rsidRDefault="00085E43" w:rsidP="00395F56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542FBD47" w14:textId="77777777" w:rsidR="00085E43" w:rsidRDefault="00085E43" w:rsidP="00395F56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076082C" w14:textId="77777777" w:rsidR="003E4BB0" w:rsidRDefault="003E4BB0" w:rsidP="00395F56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14:paraId="45193073" w14:textId="26F92E68" w:rsidR="00395F56" w:rsidRDefault="00395F56" w:rsidP="00395F56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BA54AA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1</w:t>
      </w:r>
      <w:r w:rsidR="003E4BB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</w:p>
    <w:p w14:paraId="72647D39" w14:textId="77777777" w:rsidR="00395F56" w:rsidRPr="00280C45" w:rsidRDefault="00395F56" w:rsidP="00395F56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1424DE8F" w14:textId="77777777" w:rsidR="00395F56" w:rsidRPr="00280C45" w:rsidRDefault="00395F56" w:rsidP="00395F56">
      <w:pPr>
        <w:pStyle w:val="Corpsdetexte"/>
        <w:rPr>
          <w:color w:val="000000" w:themeColor="text1"/>
        </w:rPr>
      </w:pPr>
      <w:r w:rsidRPr="00280C45">
        <w:rPr>
          <w:color w:val="000000" w:themeColor="text1"/>
        </w:rPr>
        <w:sym w:font="Wingdings" w:char="F09F"/>
      </w:r>
      <w:r w:rsidRPr="00280C45">
        <w:rPr>
          <w:color w:val="000000" w:themeColor="text1"/>
        </w:rPr>
        <w:t xml:space="preserve"> Expliquez comment l'ingestion de glucose met en </w:t>
      </w:r>
      <w:r w:rsidRPr="00280C45">
        <w:rPr>
          <w:rStyle w:val="object"/>
          <w:color w:val="000000" w:themeColor="text1"/>
        </w:rPr>
        <w:t>jeu</w:t>
      </w:r>
      <w:r w:rsidRPr="00280C45">
        <w:rPr>
          <w:color w:val="000000" w:themeColor="text1"/>
        </w:rPr>
        <w:t xml:space="preserve"> le mécanisme </w:t>
      </w:r>
      <w:r w:rsidRPr="00280C45">
        <w:rPr>
          <w:color w:val="000000" w:themeColor="text1"/>
        </w:rPr>
        <w:br/>
        <w:t>hormonal favorisant la baisse du taux plasmatique de glucose.</w:t>
      </w:r>
    </w:p>
    <w:p w14:paraId="657AC852" w14:textId="77777777" w:rsidR="00BB45F0" w:rsidRPr="00983832" w:rsidRDefault="00BB45F0" w:rsidP="009C2813">
      <w:pPr>
        <w:jc w:val="both"/>
        <w:rPr>
          <w:rFonts w:ascii="Arial" w:hAnsi="Arial" w:cs="Arial"/>
        </w:rPr>
      </w:pPr>
    </w:p>
    <w:sectPr w:rsidR="00BB45F0" w:rsidRPr="00983832" w:rsidSect="0021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A65"/>
    <w:multiLevelType w:val="hybridMultilevel"/>
    <w:tmpl w:val="A16080AC"/>
    <w:lvl w:ilvl="0" w:tplc="D01680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45477"/>
    <w:multiLevelType w:val="hybridMultilevel"/>
    <w:tmpl w:val="887EF2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630644"/>
    <w:multiLevelType w:val="hybridMultilevel"/>
    <w:tmpl w:val="FF143126"/>
    <w:lvl w:ilvl="0" w:tplc="F2A099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3DCC"/>
    <w:multiLevelType w:val="hybridMultilevel"/>
    <w:tmpl w:val="5F2C8B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E055E7"/>
    <w:multiLevelType w:val="hybridMultilevel"/>
    <w:tmpl w:val="DA8E1B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E14862"/>
    <w:multiLevelType w:val="hybridMultilevel"/>
    <w:tmpl w:val="887EF2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FA3490"/>
    <w:multiLevelType w:val="hybridMultilevel"/>
    <w:tmpl w:val="887EF2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3775189">
    <w:abstractNumId w:val="2"/>
  </w:num>
  <w:num w:numId="2" w16cid:durableId="759250782">
    <w:abstractNumId w:val="3"/>
  </w:num>
  <w:num w:numId="3" w16cid:durableId="683213664">
    <w:abstractNumId w:val="0"/>
  </w:num>
  <w:num w:numId="4" w16cid:durableId="379935671">
    <w:abstractNumId w:val="6"/>
  </w:num>
  <w:num w:numId="5" w16cid:durableId="600068453">
    <w:abstractNumId w:val="5"/>
  </w:num>
  <w:num w:numId="6" w16cid:durableId="820464261">
    <w:abstractNumId w:val="1"/>
  </w:num>
  <w:num w:numId="7" w16cid:durableId="23089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AA"/>
    <w:rsid w:val="00012577"/>
    <w:rsid w:val="00017E4E"/>
    <w:rsid w:val="00021318"/>
    <w:rsid w:val="00052714"/>
    <w:rsid w:val="00085E43"/>
    <w:rsid w:val="00091844"/>
    <w:rsid w:val="000C0277"/>
    <w:rsid w:val="000E19F1"/>
    <w:rsid w:val="001017D2"/>
    <w:rsid w:val="00103EEC"/>
    <w:rsid w:val="001220AC"/>
    <w:rsid w:val="001302C4"/>
    <w:rsid w:val="001400DE"/>
    <w:rsid w:val="001432AB"/>
    <w:rsid w:val="0014702B"/>
    <w:rsid w:val="00162391"/>
    <w:rsid w:val="00167DE0"/>
    <w:rsid w:val="00167E81"/>
    <w:rsid w:val="00177BDA"/>
    <w:rsid w:val="00182E81"/>
    <w:rsid w:val="00187D23"/>
    <w:rsid w:val="001A5EE9"/>
    <w:rsid w:val="001A69BC"/>
    <w:rsid w:val="001E45DC"/>
    <w:rsid w:val="001F104A"/>
    <w:rsid w:val="002038EF"/>
    <w:rsid w:val="00214F39"/>
    <w:rsid w:val="00215CAD"/>
    <w:rsid w:val="00227AE2"/>
    <w:rsid w:val="00241EAC"/>
    <w:rsid w:val="00246078"/>
    <w:rsid w:val="0025223D"/>
    <w:rsid w:val="002545BF"/>
    <w:rsid w:val="00286BE5"/>
    <w:rsid w:val="0029288D"/>
    <w:rsid w:val="002A532B"/>
    <w:rsid w:val="002C7EA1"/>
    <w:rsid w:val="002F4628"/>
    <w:rsid w:val="00303931"/>
    <w:rsid w:val="003063BC"/>
    <w:rsid w:val="00315B54"/>
    <w:rsid w:val="00317C32"/>
    <w:rsid w:val="00357AC0"/>
    <w:rsid w:val="00386454"/>
    <w:rsid w:val="003925D9"/>
    <w:rsid w:val="00395F56"/>
    <w:rsid w:val="003A5B7E"/>
    <w:rsid w:val="003E0CDC"/>
    <w:rsid w:val="003E4BB0"/>
    <w:rsid w:val="003F05E6"/>
    <w:rsid w:val="00415091"/>
    <w:rsid w:val="00416609"/>
    <w:rsid w:val="004408E5"/>
    <w:rsid w:val="00442865"/>
    <w:rsid w:val="0046217A"/>
    <w:rsid w:val="00466C5E"/>
    <w:rsid w:val="00475FEC"/>
    <w:rsid w:val="004774D4"/>
    <w:rsid w:val="004A2536"/>
    <w:rsid w:val="004B4784"/>
    <w:rsid w:val="00515204"/>
    <w:rsid w:val="005327AD"/>
    <w:rsid w:val="00547C3C"/>
    <w:rsid w:val="00565128"/>
    <w:rsid w:val="005906DB"/>
    <w:rsid w:val="005B7277"/>
    <w:rsid w:val="005D28C3"/>
    <w:rsid w:val="005E31AB"/>
    <w:rsid w:val="005F1C32"/>
    <w:rsid w:val="0060292D"/>
    <w:rsid w:val="0061647F"/>
    <w:rsid w:val="006310FA"/>
    <w:rsid w:val="006554E5"/>
    <w:rsid w:val="006819C1"/>
    <w:rsid w:val="006942CD"/>
    <w:rsid w:val="006A5C2E"/>
    <w:rsid w:val="006B2C28"/>
    <w:rsid w:val="006D2242"/>
    <w:rsid w:val="006D4FF9"/>
    <w:rsid w:val="006E59A8"/>
    <w:rsid w:val="0072702A"/>
    <w:rsid w:val="007353E2"/>
    <w:rsid w:val="0075600C"/>
    <w:rsid w:val="007565A5"/>
    <w:rsid w:val="007627E8"/>
    <w:rsid w:val="007824F1"/>
    <w:rsid w:val="007838A9"/>
    <w:rsid w:val="00796D1B"/>
    <w:rsid w:val="007A2413"/>
    <w:rsid w:val="007A2518"/>
    <w:rsid w:val="007D506A"/>
    <w:rsid w:val="0083156E"/>
    <w:rsid w:val="008373A3"/>
    <w:rsid w:val="00852FED"/>
    <w:rsid w:val="00874A84"/>
    <w:rsid w:val="008866F0"/>
    <w:rsid w:val="00891787"/>
    <w:rsid w:val="008A64AA"/>
    <w:rsid w:val="008C1783"/>
    <w:rsid w:val="008C6B0F"/>
    <w:rsid w:val="00901890"/>
    <w:rsid w:val="0091617F"/>
    <w:rsid w:val="00920605"/>
    <w:rsid w:val="00983832"/>
    <w:rsid w:val="009C1CE3"/>
    <w:rsid w:val="009C2813"/>
    <w:rsid w:val="009D6418"/>
    <w:rsid w:val="00A02E61"/>
    <w:rsid w:val="00A11542"/>
    <w:rsid w:val="00A1168E"/>
    <w:rsid w:val="00A331DD"/>
    <w:rsid w:val="00A65897"/>
    <w:rsid w:val="00A73957"/>
    <w:rsid w:val="00A73DE1"/>
    <w:rsid w:val="00AC0E28"/>
    <w:rsid w:val="00AC1440"/>
    <w:rsid w:val="00AD08B0"/>
    <w:rsid w:val="00AE5F62"/>
    <w:rsid w:val="00B017AF"/>
    <w:rsid w:val="00B2394E"/>
    <w:rsid w:val="00B34B3D"/>
    <w:rsid w:val="00B5374E"/>
    <w:rsid w:val="00B83A9A"/>
    <w:rsid w:val="00B87210"/>
    <w:rsid w:val="00BA54AA"/>
    <w:rsid w:val="00BB1C19"/>
    <w:rsid w:val="00BB45F0"/>
    <w:rsid w:val="00BC68DD"/>
    <w:rsid w:val="00BD5DF8"/>
    <w:rsid w:val="00C22B69"/>
    <w:rsid w:val="00C3795D"/>
    <w:rsid w:val="00C72BCC"/>
    <w:rsid w:val="00C756C8"/>
    <w:rsid w:val="00C803A1"/>
    <w:rsid w:val="00C840B6"/>
    <w:rsid w:val="00C943B5"/>
    <w:rsid w:val="00CA4605"/>
    <w:rsid w:val="00CA7347"/>
    <w:rsid w:val="00CE4330"/>
    <w:rsid w:val="00D07355"/>
    <w:rsid w:val="00D102FE"/>
    <w:rsid w:val="00D36644"/>
    <w:rsid w:val="00D42641"/>
    <w:rsid w:val="00D430CD"/>
    <w:rsid w:val="00D4616B"/>
    <w:rsid w:val="00D6695B"/>
    <w:rsid w:val="00D73FC1"/>
    <w:rsid w:val="00D8646F"/>
    <w:rsid w:val="00D90382"/>
    <w:rsid w:val="00D9591D"/>
    <w:rsid w:val="00DF2D2F"/>
    <w:rsid w:val="00DF78D6"/>
    <w:rsid w:val="00E00589"/>
    <w:rsid w:val="00E52FC9"/>
    <w:rsid w:val="00E63085"/>
    <w:rsid w:val="00E70D0D"/>
    <w:rsid w:val="00E96031"/>
    <w:rsid w:val="00EB181C"/>
    <w:rsid w:val="00EB58B0"/>
    <w:rsid w:val="00EC2DAA"/>
    <w:rsid w:val="00EF4B65"/>
    <w:rsid w:val="00F20B09"/>
    <w:rsid w:val="00F4487C"/>
    <w:rsid w:val="00F47176"/>
    <w:rsid w:val="00F51C99"/>
    <w:rsid w:val="00F63BDF"/>
    <w:rsid w:val="00F65A30"/>
    <w:rsid w:val="00F72941"/>
    <w:rsid w:val="00F75B88"/>
    <w:rsid w:val="00F95AAC"/>
    <w:rsid w:val="00FE5204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C5ED8E"/>
  <w15:docId w15:val="{333E4354-6605-4AB3-B023-8DA7BA8D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A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901890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Titre2">
    <w:name w:val="heading 2"/>
    <w:basedOn w:val="Normal"/>
    <w:next w:val="Normal"/>
    <w:link w:val="Titre2Car"/>
    <w:qFormat/>
    <w:locked/>
    <w:rsid w:val="00901890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A5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A54AA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BA54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A54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A7395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AE5F62"/>
    <w:pPr>
      <w:jc w:val="both"/>
    </w:pPr>
    <w:rPr>
      <w:rFonts w:ascii="Arial" w:hAnsi="Arial" w:cs="Arial"/>
      <w:color w:val="0000FF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E5F62"/>
    <w:rPr>
      <w:rFonts w:ascii="Arial" w:hAnsi="Arial" w:cs="Arial"/>
      <w:color w:val="0000FF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01890"/>
    <w:rPr>
      <w:rFonts w:ascii="Arial" w:eastAsia="Times New Roman" w:hAnsi="Arial" w:cs="Arial"/>
      <w:b/>
      <w:bCs/>
      <w:sz w:val="40"/>
      <w:szCs w:val="24"/>
    </w:rPr>
  </w:style>
  <w:style w:type="character" w:customStyle="1" w:styleId="Titre2Car">
    <w:name w:val="Titre 2 Car"/>
    <w:basedOn w:val="Policepardfaut"/>
    <w:link w:val="Titre2"/>
    <w:rsid w:val="00901890"/>
    <w:rPr>
      <w:rFonts w:ascii="Arial" w:eastAsia="Times New Roman" w:hAnsi="Arial" w:cs="Arial"/>
      <w:b/>
      <w:bCs/>
      <w:sz w:val="24"/>
      <w:szCs w:val="24"/>
    </w:rPr>
  </w:style>
  <w:style w:type="character" w:customStyle="1" w:styleId="object">
    <w:name w:val="object"/>
    <w:basedOn w:val="Policepardfaut"/>
    <w:rsid w:val="00395F56"/>
  </w:style>
  <w:style w:type="character" w:styleId="Marquedecommentaire">
    <w:name w:val="annotation reference"/>
    <w:basedOn w:val="Policepardfaut"/>
    <w:uiPriority w:val="99"/>
    <w:semiHidden/>
    <w:unhideWhenUsed/>
    <w:rsid w:val="00886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66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66F0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6F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ENDOCRINOLOGIE - ED 2</vt:lpstr>
    </vt:vector>
  </TitlesOfParts>
  <Company>Hewlett-Packard Company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ENDOCRINOLOGIE - ED 2</dc:title>
  <dc:creator>Maxime</dc:creator>
  <cp:lastModifiedBy>Romain Perrier</cp:lastModifiedBy>
  <cp:revision>3</cp:revision>
  <cp:lastPrinted>2016-02-01T13:23:00Z</cp:lastPrinted>
  <dcterms:created xsi:type="dcterms:W3CDTF">2024-10-16T12:04:00Z</dcterms:created>
  <dcterms:modified xsi:type="dcterms:W3CDTF">2024-10-16T12:11:00Z</dcterms:modified>
</cp:coreProperties>
</file>