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03" w:rsidRDefault="00F85974" w:rsidP="00813403">
      <w:pPr>
        <w:pBdr>
          <w:top w:val="single" w:sz="4" w:space="1" w:color="auto"/>
          <w:left w:val="single" w:sz="4" w:space="4" w:color="auto"/>
          <w:bottom w:val="single" w:sz="4" w:space="1" w:color="auto"/>
          <w:right w:val="single" w:sz="4" w:space="4" w:color="auto"/>
        </w:pBdr>
        <w:shd w:val="clear" w:color="auto" w:fill="FFFFFF"/>
        <w:spacing w:before="200" w:after="100" w:line="240" w:lineRule="auto"/>
        <w:jc w:val="center"/>
        <w:textAlignment w:val="baseline"/>
        <w:outlineLvl w:val="0"/>
        <w:rPr>
          <w:rFonts w:ascii="Georgia" w:eastAsia="Times New Roman" w:hAnsi="Georgia" w:cs="Arial"/>
          <w:b/>
          <w:kern w:val="36"/>
          <w:sz w:val="36"/>
          <w:szCs w:val="36"/>
          <w:lang w:eastAsia="fr-FR"/>
        </w:rPr>
      </w:pPr>
      <w:r w:rsidRPr="009F1B36">
        <w:rPr>
          <w:rFonts w:ascii="Georgia" w:eastAsia="Times New Roman" w:hAnsi="Georgia" w:cs="Arial"/>
          <w:b/>
          <w:kern w:val="36"/>
          <w:sz w:val="36"/>
          <w:szCs w:val="36"/>
          <w:lang w:eastAsia="fr-FR"/>
        </w:rPr>
        <w:t>Analyser les résultats d’une campagne e-mailing</w:t>
      </w:r>
      <w:r w:rsidR="009F1B36">
        <w:rPr>
          <w:rFonts w:ascii="Georgia" w:eastAsia="Times New Roman" w:hAnsi="Georgia" w:cs="Arial"/>
          <w:b/>
          <w:kern w:val="36"/>
          <w:sz w:val="36"/>
          <w:szCs w:val="36"/>
          <w:lang w:eastAsia="fr-FR"/>
        </w:rPr>
        <w:t xml:space="preserve"> </w:t>
      </w:r>
    </w:p>
    <w:p w:rsidR="00813403" w:rsidRDefault="00813403" w:rsidP="00F85974">
      <w:pPr>
        <w:shd w:val="clear" w:color="auto" w:fill="FFFFFF"/>
        <w:spacing w:before="200" w:after="100" w:line="240" w:lineRule="auto"/>
        <w:jc w:val="center"/>
        <w:textAlignment w:val="baseline"/>
        <w:outlineLvl w:val="0"/>
        <w:rPr>
          <w:rFonts w:ascii="Georgia" w:eastAsia="Times New Roman" w:hAnsi="Georgia" w:cs="Arial"/>
          <w:b/>
          <w:kern w:val="36"/>
          <w:sz w:val="36"/>
          <w:szCs w:val="36"/>
          <w:lang w:eastAsia="fr-FR"/>
        </w:rPr>
      </w:pPr>
    </w:p>
    <w:p w:rsidR="00813403" w:rsidRDefault="00813403" w:rsidP="00F85974">
      <w:pPr>
        <w:shd w:val="clear" w:color="auto" w:fill="FFFFFF"/>
        <w:spacing w:before="200" w:after="100" w:line="240" w:lineRule="auto"/>
        <w:jc w:val="center"/>
        <w:textAlignment w:val="baseline"/>
        <w:outlineLvl w:val="0"/>
        <w:rPr>
          <w:rFonts w:ascii="Georgia" w:eastAsia="Times New Roman" w:hAnsi="Georgia" w:cs="Arial"/>
          <w:b/>
          <w:kern w:val="36"/>
          <w:sz w:val="36"/>
          <w:szCs w:val="36"/>
          <w:lang w:eastAsia="fr-FR"/>
        </w:rPr>
      </w:pPr>
      <w:r>
        <w:rPr>
          <w:noProof/>
          <w:lang w:eastAsia="fr-FR"/>
        </w:rPr>
        <w:drawing>
          <wp:inline distT="0" distB="0" distL="0" distR="0">
            <wp:extent cx="4908550" cy="2758787"/>
            <wp:effectExtent l="19050" t="0" r="6350" b="0"/>
            <wp:docPr id="1" name="Image 1" descr="▷ L'emailing pour les nuls : 15 conseils et bonnes pratiques incontourn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emailing pour les nuls : 15 conseils et bonnes pratiques incontournables"/>
                    <pic:cNvPicPr>
                      <a:picLocks noChangeAspect="1" noChangeArrowheads="1"/>
                    </pic:cNvPicPr>
                  </pic:nvPicPr>
                  <pic:blipFill>
                    <a:blip r:embed="rId7" cstate="print"/>
                    <a:srcRect/>
                    <a:stretch>
                      <a:fillRect/>
                    </a:stretch>
                  </pic:blipFill>
                  <pic:spPr bwMode="auto">
                    <a:xfrm>
                      <a:off x="0" y="0"/>
                      <a:ext cx="4909632" cy="2759395"/>
                    </a:xfrm>
                    <a:prstGeom prst="rect">
                      <a:avLst/>
                    </a:prstGeom>
                    <a:noFill/>
                    <a:ln w="9525">
                      <a:noFill/>
                      <a:miter lim="800000"/>
                      <a:headEnd/>
                      <a:tailEnd/>
                    </a:ln>
                  </pic:spPr>
                </pic:pic>
              </a:graphicData>
            </a:graphic>
          </wp:inline>
        </w:drawing>
      </w:r>
    </w:p>
    <w:p w:rsidR="00813403" w:rsidRPr="009F1B36" w:rsidRDefault="00813403" w:rsidP="00F85974">
      <w:pPr>
        <w:shd w:val="clear" w:color="auto" w:fill="FFFFFF"/>
        <w:spacing w:before="200" w:after="100" w:line="240" w:lineRule="auto"/>
        <w:jc w:val="center"/>
        <w:textAlignment w:val="baseline"/>
        <w:outlineLvl w:val="0"/>
        <w:rPr>
          <w:rFonts w:ascii="Georgia" w:eastAsia="Times New Roman" w:hAnsi="Georgia" w:cs="Arial"/>
          <w:b/>
          <w:kern w:val="36"/>
          <w:sz w:val="36"/>
          <w:szCs w:val="36"/>
          <w:lang w:eastAsia="fr-FR"/>
        </w:rPr>
      </w:pPr>
    </w:p>
    <w:p w:rsidR="00F85974" w:rsidRPr="00813403" w:rsidRDefault="00F85974" w:rsidP="00F854A5">
      <w:pPr>
        <w:shd w:val="clear" w:color="auto" w:fill="FFFFFF"/>
        <w:spacing w:before="200" w:after="100" w:line="240" w:lineRule="auto"/>
        <w:jc w:val="center"/>
        <w:textAlignment w:val="baseline"/>
        <w:outlineLvl w:val="0"/>
        <w:rPr>
          <w:rFonts w:ascii="Georgia" w:eastAsia="Times New Roman" w:hAnsi="Georgia" w:cs="Arial"/>
          <w:kern w:val="36"/>
          <w:sz w:val="28"/>
          <w:szCs w:val="28"/>
          <w:u w:val="single"/>
          <w:lang w:eastAsia="fr-FR"/>
        </w:rPr>
      </w:pPr>
      <w:r w:rsidRPr="00813403">
        <w:rPr>
          <w:rFonts w:ascii="Georgia" w:eastAsia="Times New Roman" w:hAnsi="Georgia" w:cs="Arial"/>
          <w:kern w:val="36"/>
          <w:sz w:val="28"/>
          <w:szCs w:val="28"/>
          <w:u w:val="single"/>
          <w:lang w:eastAsia="fr-FR"/>
        </w:rPr>
        <w:t xml:space="preserve">Exemple avec </w:t>
      </w:r>
      <w:r w:rsidR="00813403">
        <w:rPr>
          <w:rFonts w:ascii="Georgia" w:eastAsia="Times New Roman" w:hAnsi="Georgia" w:cs="Arial"/>
          <w:kern w:val="36"/>
          <w:sz w:val="28"/>
          <w:szCs w:val="28"/>
          <w:u w:val="single"/>
          <w:lang w:eastAsia="fr-FR"/>
        </w:rPr>
        <w:t xml:space="preserve">l’outil </w:t>
      </w:r>
      <w:r w:rsidRPr="00813403">
        <w:rPr>
          <w:rFonts w:ascii="Georgia" w:eastAsia="Times New Roman" w:hAnsi="Georgia" w:cs="Arial"/>
          <w:kern w:val="36"/>
          <w:sz w:val="28"/>
          <w:szCs w:val="28"/>
          <w:u w:val="single"/>
          <w:lang w:eastAsia="fr-FR"/>
        </w:rPr>
        <w:t>Mailchimp</w:t>
      </w:r>
      <w:r w:rsidR="009F1B36" w:rsidRPr="00813403">
        <w:rPr>
          <w:rFonts w:ascii="Georgia" w:eastAsia="Times New Roman" w:hAnsi="Georgia" w:cs="Arial"/>
          <w:kern w:val="36"/>
          <w:sz w:val="28"/>
          <w:szCs w:val="28"/>
          <w:u w:val="single"/>
          <w:lang w:eastAsia="fr-FR"/>
        </w:rPr>
        <w:t xml:space="preserve"> / Analyse des campagnes selon Audrey</w:t>
      </w:r>
    </w:p>
    <w:p w:rsidR="00F85974" w:rsidRDefault="00F85974" w:rsidP="00F85974">
      <w:pPr>
        <w:shd w:val="clear" w:color="auto" w:fill="FFFFFF"/>
        <w:spacing w:after="0" w:line="280" w:lineRule="atLeast"/>
        <w:textAlignment w:val="baseline"/>
        <w:rPr>
          <w:rFonts w:ascii="inherit" w:eastAsia="Times New Roman" w:hAnsi="inherit" w:cs="Arial"/>
          <w:caps/>
          <w:color w:val="767676"/>
          <w:sz w:val="13"/>
          <w:szCs w:val="13"/>
          <w:lang w:eastAsia="fr-FR"/>
        </w:rPr>
      </w:pPr>
    </w:p>
    <w:p w:rsidR="00813403" w:rsidRDefault="00813403" w:rsidP="00F85974">
      <w:pPr>
        <w:shd w:val="clear" w:color="auto" w:fill="FFFFFF"/>
        <w:spacing w:after="0" w:line="280" w:lineRule="atLeast"/>
        <w:textAlignment w:val="baseline"/>
        <w:rPr>
          <w:rFonts w:ascii="inherit" w:eastAsia="Times New Roman" w:hAnsi="inherit" w:cs="Arial"/>
          <w:caps/>
          <w:color w:val="767676"/>
          <w:sz w:val="13"/>
          <w:szCs w:val="13"/>
          <w:lang w:eastAsia="fr-FR"/>
        </w:rPr>
      </w:pPr>
    </w:p>
    <w:p w:rsidR="00F85974" w:rsidRPr="009F1B36" w:rsidRDefault="00F85974" w:rsidP="00F85974">
      <w:pPr>
        <w:shd w:val="clear" w:color="auto" w:fill="FFFFFF"/>
        <w:spacing w:after="300" w:line="280" w:lineRule="atLeast"/>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Pourquoi</w:t>
      </w:r>
      <w:r w:rsidR="009F1B36">
        <w:rPr>
          <w:rFonts w:ascii="Georgia" w:eastAsia="Times New Roman" w:hAnsi="Georgia" w:cs="Arial"/>
          <w:sz w:val="24"/>
          <w:szCs w:val="24"/>
          <w:lang w:eastAsia="fr-FR"/>
        </w:rPr>
        <w:t xml:space="preserve"> analyser ses campagnes ?</w:t>
      </w:r>
    </w:p>
    <w:p w:rsidR="009F1B36" w:rsidRDefault="009F1B36" w:rsidP="009F1B36">
      <w:pPr>
        <w:shd w:val="clear" w:color="auto" w:fill="FFFFFF"/>
        <w:spacing w:after="300" w:line="280" w:lineRule="atLeast"/>
        <w:jc w:val="both"/>
        <w:textAlignment w:val="baseline"/>
        <w:rPr>
          <w:rFonts w:ascii="Georgia" w:eastAsia="Times New Roman" w:hAnsi="Georgia" w:cs="Arial"/>
          <w:sz w:val="24"/>
          <w:szCs w:val="24"/>
          <w:lang w:eastAsia="fr-FR"/>
        </w:rPr>
      </w:pPr>
      <w:r>
        <w:rPr>
          <w:rFonts w:ascii="Georgia" w:eastAsia="Times New Roman" w:hAnsi="Georgia" w:cs="Arial"/>
          <w:sz w:val="24"/>
          <w:szCs w:val="24"/>
          <w:lang w:eastAsia="fr-FR"/>
        </w:rPr>
        <w:t>« E</w:t>
      </w:r>
      <w:r w:rsidR="00F85974" w:rsidRPr="009F1B36">
        <w:rPr>
          <w:rFonts w:ascii="Georgia" w:eastAsia="Times New Roman" w:hAnsi="Georgia" w:cs="Arial"/>
          <w:sz w:val="24"/>
          <w:szCs w:val="24"/>
          <w:lang w:eastAsia="fr-FR"/>
        </w:rPr>
        <w:t>nvoyer des emails sans regarder les résultats obtenus, c’est comme donner un coup d’épée dans l’eau. Certes, ça éclabousse, mais cela ne fait pas grand effet</w:t>
      </w:r>
      <w:r>
        <w:rPr>
          <w:rFonts w:ascii="Georgia" w:eastAsia="Times New Roman" w:hAnsi="Georgia" w:cs="Arial"/>
          <w:sz w:val="24"/>
          <w:szCs w:val="24"/>
          <w:lang w:eastAsia="fr-FR"/>
        </w:rPr>
        <w:t> »</w:t>
      </w:r>
      <w:r w:rsidR="00F85974" w:rsidRPr="009F1B36">
        <w:rPr>
          <w:rFonts w:ascii="Georgia" w:eastAsia="Times New Roman" w:hAnsi="Georgia" w:cs="Arial"/>
          <w:sz w:val="24"/>
          <w:szCs w:val="24"/>
          <w:lang w:eastAsia="fr-FR"/>
        </w:rPr>
        <w:t>.</w:t>
      </w:r>
      <w:r>
        <w:rPr>
          <w:rFonts w:ascii="Georgia" w:eastAsia="Times New Roman" w:hAnsi="Georgia" w:cs="Arial"/>
          <w:sz w:val="24"/>
          <w:szCs w:val="24"/>
          <w:lang w:eastAsia="fr-FR"/>
        </w:rPr>
        <w:t xml:space="preserve"> </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J’ai skypé </w:t>
      </w:r>
      <w:r w:rsidRPr="009F1B36">
        <w:rPr>
          <w:rFonts w:ascii="Georgia" w:eastAsia="Times New Roman" w:hAnsi="Georgia" w:cs="Arial"/>
          <w:b/>
          <w:bCs/>
          <w:sz w:val="24"/>
          <w:szCs w:val="24"/>
          <w:lang w:eastAsia="fr-FR"/>
        </w:rPr>
        <w:t>Laurent</w:t>
      </w:r>
      <w:r w:rsidRPr="009F1B36">
        <w:rPr>
          <w:rFonts w:ascii="Georgia" w:eastAsia="Times New Roman" w:hAnsi="Georgia" w:cs="Arial"/>
          <w:sz w:val="24"/>
          <w:szCs w:val="24"/>
          <w:lang w:eastAsia="fr-FR"/>
        </w:rPr>
        <w:t> et il m’a appuyée dans cette direction.</w:t>
      </w:r>
      <w:r w:rsidR="009F1B36">
        <w:rPr>
          <w:rFonts w:ascii="Georgia" w:eastAsia="Times New Roman" w:hAnsi="Georgia" w:cs="Arial"/>
          <w:sz w:val="24"/>
          <w:szCs w:val="24"/>
          <w:lang w:eastAsia="fr-FR"/>
        </w:rPr>
        <w:t xml:space="preserve"> </w:t>
      </w:r>
      <w:r w:rsidRPr="009F1B36">
        <w:rPr>
          <w:rFonts w:ascii="Georgia" w:eastAsia="Times New Roman" w:hAnsi="Georgia" w:cs="Arial"/>
          <w:sz w:val="24"/>
          <w:szCs w:val="24"/>
          <w:lang w:eastAsia="fr-FR"/>
        </w:rPr>
        <w:t>Comment ça !! Tu envoies une newsletter hebdomadaire sans jamais analyser les performances de tes envois ? Ce n’est pas une très bonne idée Audrey. Il est indispensable de regarder les performances d’une campagne rapidement pour optimiser les prochains envois.</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L’importance de diffuser des campagnes d’email pour votre entreprise n’est plus à démontrer.</w:t>
      </w:r>
      <w:r w:rsidR="009F1B36">
        <w:rPr>
          <w:rFonts w:ascii="Georgia" w:eastAsia="Times New Roman" w:hAnsi="Georgia" w:cs="Arial"/>
          <w:sz w:val="24"/>
          <w:szCs w:val="24"/>
          <w:lang w:eastAsia="fr-FR"/>
        </w:rPr>
        <w:t xml:space="preserve"> </w:t>
      </w:r>
      <w:r w:rsidRPr="009F1B36">
        <w:rPr>
          <w:rFonts w:ascii="Georgia" w:eastAsia="Times New Roman" w:hAnsi="Georgia" w:cs="Arial"/>
          <w:sz w:val="24"/>
          <w:szCs w:val="24"/>
          <w:lang w:eastAsia="fr-FR"/>
        </w:rPr>
        <w:t xml:space="preserve">Que ce soit une newsletter ou une série d’emails de prospection, </w:t>
      </w:r>
      <w:r w:rsidR="009F1B36">
        <w:rPr>
          <w:rFonts w:ascii="Georgia" w:eastAsia="Times New Roman" w:hAnsi="Georgia" w:cs="Arial"/>
          <w:sz w:val="24"/>
          <w:szCs w:val="24"/>
          <w:lang w:eastAsia="fr-FR"/>
        </w:rPr>
        <w:t>il faut</w:t>
      </w:r>
      <w:r w:rsidRPr="009F1B36">
        <w:rPr>
          <w:rFonts w:ascii="Georgia" w:eastAsia="Times New Roman" w:hAnsi="Georgia" w:cs="Arial"/>
          <w:sz w:val="24"/>
          <w:szCs w:val="24"/>
          <w:lang w:eastAsia="fr-FR"/>
        </w:rPr>
        <w:t xml:space="preserve"> passer du temps à analyser les performances de chacune de vos envois.</w:t>
      </w:r>
    </w:p>
    <w:p w:rsidR="00F85974" w:rsidRPr="009F1B36" w:rsidRDefault="00F85974" w:rsidP="00F85974">
      <w:pPr>
        <w:shd w:val="clear" w:color="auto" w:fill="FFFFFF"/>
        <w:spacing w:after="300" w:line="280" w:lineRule="atLeast"/>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Pour cela, je vous propose dans cet article de fonctionner en 2 temps :</w:t>
      </w:r>
    </w:p>
    <w:p w:rsidR="00F85974" w:rsidRPr="009F1B36" w:rsidRDefault="00F85974" w:rsidP="009F1B36">
      <w:pPr>
        <w:numPr>
          <w:ilvl w:val="0"/>
          <w:numId w:val="1"/>
        </w:numPr>
        <w:shd w:val="clear" w:color="auto" w:fill="FFFFFF"/>
        <w:spacing w:after="0" w:line="280" w:lineRule="atLeast"/>
        <w:ind w:left="2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Tout d’abord, vous présenter pourquoi il faut prendre un peu de temps pour analyser vos campagnes</w:t>
      </w:r>
      <w:r w:rsidRPr="009F1B36">
        <w:rPr>
          <w:rFonts w:ascii="Georgia" w:eastAsia="Times New Roman" w:hAnsi="Georgia" w:cs="Arial"/>
          <w:color w:val="000000" w:themeColor="text1"/>
          <w:sz w:val="24"/>
          <w:szCs w:val="24"/>
          <w:lang w:eastAsia="fr-FR"/>
        </w:rPr>
        <w:t xml:space="preserve"> d</w:t>
      </w:r>
      <w:r w:rsidR="00F854A5" w:rsidRPr="009F1B36">
        <w:rPr>
          <w:rFonts w:ascii="Georgia" w:eastAsia="Times New Roman" w:hAnsi="Georgia" w:cs="Arial"/>
          <w:color w:val="000000" w:themeColor="text1"/>
          <w:sz w:val="24"/>
          <w:szCs w:val="24"/>
          <w:lang w:eastAsia="fr-FR"/>
        </w:rPr>
        <w:t>’</w:t>
      </w:r>
      <w:r w:rsidRPr="009F1B36">
        <w:rPr>
          <w:rFonts w:ascii="Georgia" w:eastAsia="Times New Roman" w:hAnsi="Georgia" w:cs="Arial"/>
          <w:color w:val="000000" w:themeColor="text1"/>
          <w:sz w:val="24"/>
          <w:szCs w:val="24"/>
          <w:lang w:eastAsia="fr-FR"/>
        </w:rPr>
        <w:t>emailin</w:t>
      </w:r>
      <w:r w:rsidR="009F1B36" w:rsidRPr="009F1B36">
        <w:rPr>
          <w:rFonts w:ascii="Georgia" w:eastAsia="Times New Roman" w:hAnsi="Georgia" w:cs="Arial"/>
          <w:color w:val="000000" w:themeColor="text1"/>
          <w:sz w:val="24"/>
          <w:szCs w:val="24"/>
          <w:lang w:eastAsia="fr-FR"/>
        </w:rPr>
        <w:t>g</w:t>
      </w:r>
      <w:r w:rsidR="009F1B36">
        <w:rPr>
          <w:rFonts w:ascii="Georgia" w:eastAsia="Times New Roman" w:hAnsi="Georgia" w:cs="Arial"/>
          <w:color w:val="000000" w:themeColor="text1"/>
          <w:sz w:val="24"/>
          <w:szCs w:val="24"/>
          <w:lang w:eastAsia="fr-FR"/>
        </w:rPr>
        <w:t>.</w:t>
      </w:r>
    </w:p>
    <w:p w:rsidR="009F1B36" w:rsidRPr="009F1B36" w:rsidRDefault="009F1B36" w:rsidP="009F1B36">
      <w:pPr>
        <w:shd w:val="clear" w:color="auto" w:fill="FFFFFF"/>
        <w:spacing w:after="0" w:line="280" w:lineRule="atLeast"/>
        <w:ind w:left="250"/>
        <w:jc w:val="both"/>
        <w:textAlignment w:val="baseline"/>
        <w:rPr>
          <w:rFonts w:ascii="Georgia" w:eastAsia="Times New Roman" w:hAnsi="Georgia" w:cs="Arial"/>
          <w:sz w:val="24"/>
          <w:szCs w:val="24"/>
          <w:lang w:eastAsia="fr-FR"/>
        </w:rPr>
      </w:pPr>
    </w:p>
    <w:p w:rsidR="00F85974" w:rsidRPr="009F1B36" w:rsidRDefault="00F85974" w:rsidP="009F1B36">
      <w:pPr>
        <w:numPr>
          <w:ilvl w:val="0"/>
          <w:numId w:val="1"/>
        </w:numPr>
        <w:shd w:val="clear" w:color="auto" w:fill="FFFFFF"/>
        <w:spacing w:after="240" w:line="280" w:lineRule="atLeast"/>
        <w:ind w:left="2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Et puis comment le faire, au moins rapidement, sur MailChimp.</w:t>
      </w:r>
    </w:p>
    <w:p w:rsidR="00F85974" w:rsidRPr="009F1B36" w:rsidRDefault="00F85974" w:rsidP="00F85974">
      <w:pPr>
        <w:shd w:val="clear" w:color="auto" w:fill="FFFFFF"/>
        <w:spacing w:after="300" w:line="280" w:lineRule="atLeast"/>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C’est parti !</w:t>
      </w:r>
    </w:p>
    <w:p w:rsidR="00F85974" w:rsidRPr="009F1B36" w:rsidRDefault="00F85974" w:rsidP="00F85974">
      <w:pPr>
        <w:shd w:val="clear" w:color="auto" w:fill="FFFFFF"/>
        <w:spacing w:after="0" w:line="240" w:lineRule="auto"/>
        <w:textAlignment w:val="baseline"/>
        <w:outlineLvl w:val="1"/>
        <w:rPr>
          <w:rFonts w:ascii="Georgia" w:eastAsia="Times New Roman" w:hAnsi="Georgia" w:cs="Arial"/>
          <w:b/>
          <w:bCs/>
          <w:sz w:val="28"/>
          <w:szCs w:val="28"/>
          <w:lang w:eastAsia="fr-FR"/>
        </w:rPr>
      </w:pPr>
      <w:r w:rsidRPr="009F1B36">
        <w:rPr>
          <w:rFonts w:ascii="Georgia" w:eastAsia="Times New Roman" w:hAnsi="Georgia" w:cs="Arial"/>
          <w:b/>
          <w:bCs/>
          <w:sz w:val="28"/>
          <w:szCs w:val="28"/>
          <w:bdr w:val="none" w:sz="0" w:space="0" w:color="auto" w:frame="1"/>
          <w:lang w:eastAsia="fr-FR"/>
        </w:rPr>
        <w:lastRenderedPageBreak/>
        <w:t>Tout d’abord, les principaux indicateurs des emailings</w:t>
      </w:r>
    </w:p>
    <w:p w:rsidR="00F854A5" w:rsidRPr="009F1B36" w:rsidRDefault="00F854A5" w:rsidP="00F85974">
      <w:pPr>
        <w:shd w:val="clear" w:color="auto" w:fill="FFFFFF"/>
        <w:spacing w:after="0" w:line="280" w:lineRule="atLeast"/>
        <w:textAlignment w:val="baseline"/>
        <w:rPr>
          <w:rFonts w:ascii="Georgia" w:eastAsia="Times New Roman" w:hAnsi="Georgia" w:cs="Arial"/>
          <w:sz w:val="28"/>
          <w:szCs w:val="28"/>
          <w:lang w:eastAsia="fr-FR"/>
        </w:rPr>
      </w:pPr>
    </w:p>
    <w:p w:rsidR="009F1B36" w:rsidRDefault="00F85974" w:rsidP="009F1B36">
      <w:pPr>
        <w:shd w:val="clear" w:color="auto" w:fill="FFFFFF"/>
        <w:spacing w:after="0" w:line="280" w:lineRule="atLeast"/>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Quelle que soit la plateforme d’envoi que vous ayez retenu, vous avez à votre disposition au moins ces </w:t>
      </w:r>
      <w:hyperlink r:id="rId8" w:history="1">
        <w:r w:rsidRPr="009F1B36">
          <w:rPr>
            <w:rFonts w:ascii="Georgia" w:eastAsia="Times New Roman" w:hAnsi="Georgia" w:cs="Arial"/>
            <w:sz w:val="24"/>
            <w:szCs w:val="24"/>
            <w:lang w:eastAsia="fr-FR"/>
          </w:rPr>
          <w:t>4 indicateurs</w:t>
        </w:r>
      </w:hyperlink>
      <w:r w:rsidRPr="009F1B36">
        <w:rPr>
          <w:rFonts w:ascii="Georgia" w:eastAsia="Times New Roman" w:hAnsi="Georgia" w:cs="Arial"/>
          <w:sz w:val="24"/>
          <w:szCs w:val="24"/>
          <w:lang w:eastAsia="fr-FR"/>
        </w:rPr>
        <w:t> :</w:t>
      </w:r>
    </w:p>
    <w:p w:rsidR="009F1B36" w:rsidRDefault="009F1B36" w:rsidP="009F1B36">
      <w:pPr>
        <w:pStyle w:val="Paragraphedeliste"/>
        <w:numPr>
          <w:ilvl w:val="0"/>
          <w:numId w:val="20"/>
        </w:numPr>
        <w:shd w:val="clear" w:color="auto" w:fill="FFFFFF"/>
        <w:spacing w:after="0" w:line="280" w:lineRule="atLeast"/>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le taux d’ouverture</w:t>
      </w:r>
    </w:p>
    <w:p w:rsidR="009F1B36" w:rsidRPr="009F1B36" w:rsidRDefault="009F1B36" w:rsidP="009F1B36">
      <w:pPr>
        <w:pStyle w:val="Paragraphedeliste"/>
        <w:numPr>
          <w:ilvl w:val="0"/>
          <w:numId w:val="20"/>
        </w:numPr>
        <w:shd w:val="clear" w:color="auto" w:fill="FFFFFF"/>
        <w:spacing w:after="0" w:line="280" w:lineRule="atLeast"/>
        <w:textAlignment w:val="baseline"/>
        <w:rPr>
          <w:rFonts w:ascii="Georgia" w:eastAsia="Times New Roman" w:hAnsi="Georgia" w:cs="Arial"/>
          <w:sz w:val="24"/>
          <w:szCs w:val="24"/>
          <w:lang w:eastAsia="fr-FR"/>
        </w:rPr>
      </w:pPr>
      <w:r>
        <w:rPr>
          <w:rFonts w:ascii="Georgia" w:eastAsia="Times New Roman" w:hAnsi="Georgia" w:cs="Arial"/>
          <w:sz w:val="24"/>
          <w:szCs w:val="24"/>
          <w:lang w:eastAsia="fr-FR"/>
        </w:rPr>
        <w:t>l</w:t>
      </w:r>
      <w:r w:rsidR="00F85974" w:rsidRPr="009F1B36">
        <w:rPr>
          <w:rFonts w:ascii="Georgia" w:eastAsia="Times New Roman" w:hAnsi="Georgia" w:cs="Arial"/>
          <w:sz w:val="24"/>
          <w:szCs w:val="24"/>
          <w:lang w:eastAsia="fr-FR"/>
        </w:rPr>
        <w:t>e </w:t>
      </w:r>
      <w:hyperlink r:id="rId9" w:tooltip="Voir la définition de Taux de clics" w:history="1">
        <w:r w:rsidR="00F85974" w:rsidRPr="009F1B36">
          <w:rPr>
            <w:rFonts w:ascii="Georgia" w:eastAsia="Times New Roman" w:hAnsi="Georgia" w:cs="Arial"/>
            <w:sz w:val="24"/>
            <w:szCs w:val="24"/>
            <w:lang w:eastAsia="fr-FR"/>
          </w:rPr>
          <w:t>taux de clics</w:t>
        </w:r>
      </w:hyperlink>
    </w:p>
    <w:p w:rsidR="009F1B36" w:rsidRDefault="009F1B36" w:rsidP="009F1B36">
      <w:pPr>
        <w:pStyle w:val="Paragraphedeliste"/>
        <w:numPr>
          <w:ilvl w:val="0"/>
          <w:numId w:val="20"/>
        </w:numPr>
        <w:shd w:val="clear" w:color="auto" w:fill="FFFFFF"/>
        <w:spacing w:after="0" w:line="280" w:lineRule="atLeast"/>
        <w:textAlignment w:val="baseline"/>
        <w:rPr>
          <w:rFonts w:ascii="Georgia" w:eastAsia="Times New Roman" w:hAnsi="Georgia" w:cs="Arial"/>
          <w:sz w:val="24"/>
          <w:szCs w:val="24"/>
          <w:lang w:eastAsia="fr-FR"/>
        </w:rPr>
      </w:pPr>
      <w:r>
        <w:rPr>
          <w:rFonts w:ascii="Georgia" w:hAnsi="Georgia"/>
          <w:sz w:val="24"/>
          <w:szCs w:val="24"/>
        </w:rPr>
        <w:t>le taux de</w:t>
      </w:r>
      <w:r w:rsidR="00F85974" w:rsidRPr="009F1B36">
        <w:rPr>
          <w:rFonts w:ascii="Georgia" w:eastAsia="Times New Roman" w:hAnsi="Georgia" w:cs="Arial"/>
          <w:sz w:val="24"/>
          <w:szCs w:val="24"/>
          <w:lang w:eastAsia="fr-FR"/>
        </w:rPr>
        <w:t xml:space="preserve"> désinscription ou de </w:t>
      </w:r>
      <w:r>
        <w:rPr>
          <w:rFonts w:ascii="Georgia" w:eastAsia="Times New Roman" w:hAnsi="Georgia" w:cs="Arial"/>
          <w:sz w:val="24"/>
          <w:szCs w:val="24"/>
          <w:lang w:eastAsia="fr-FR"/>
        </w:rPr>
        <w:t>désabonnement</w:t>
      </w:r>
    </w:p>
    <w:p w:rsidR="00F85974" w:rsidRDefault="009F1B36" w:rsidP="009F1B36">
      <w:pPr>
        <w:pStyle w:val="Paragraphedeliste"/>
        <w:numPr>
          <w:ilvl w:val="0"/>
          <w:numId w:val="20"/>
        </w:numPr>
        <w:shd w:val="clear" w:color="auto" w:fill="FFFFFF"/>
        <w:spacing w:after="0" w:line="280" w:lineRule="atLeast"/>
        <w:textAlignment w:val="baseline"/>
        <w:rPr>
          <w:rFonts w:ascii="Georgia" w:eastAsia="Times New Roman" w:hAnsi="Georgia" w:cs="Arial"/>
          <w:sz w:val="24"/>
          <w:szCs w:val="24"/>
          <w:lang w:eastAsia="fr-FR"/>
        </w:rPr>
      </w:pPr>
      <w:r>
        <w:rPr>
          <w:rFonts w:ascii="Georgia" w:eastAsia="Times New Roman" w:hAnsi="Georgia" w:cs="Arial"/>
          <w:sz w:val="24"/>
          <w:szCs w:val="24"/>
          <w:lang w:eastAsia="fr-FR"/>
        </w:rPr>
        <w:t>le taux de livraison</w:t>
      </w:r>
    </w:p>
    <w:p w:rsidR="009F1B36" w:rsidRPr="009F1B36" w:rsidRDefault="009F1B36" w:rsidP="009F1B36">
      <w:pPr>
        <w:pStyle w:val="Paragraphedeliste"/>
        <w:shd w:val="clear" w:color="auto" w:fill="FFFFFF"/>
        <w:spacing w:after="0" w:line="280" w:lineRule="atLeast"/>
        <w:textAlignment w:val="baseline"/>
        <w:rPr>
          <w:rFonts w:ascii="Georgia" w:eastAsia="Times New Roman" w:hAnsi="Georgia" w:cs="Arial"/>
          <w:sz w:val="24"/>
          <w:szCs w:val="24"/>
          <w:lang w:eastAsia="fr-FR"/>
        </w:rPr>
      </w:pPr>
    </w:p>
    <w:p w:rsidR="00F85974" w:rsidRPr="009F1B36" w:rsidRDefault="00F85974" w:rsidP="00F85974">
      <w:pPr>
        <w:shd w:val="clear" w:color="auto" w:fill="FFFFFF"/>
        <w:spacing w:after="300" w:line="280" w:lineRule="atLeast"/>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Chacun de ces taux est un ratio entre le résultat obtenu et le nombre de destinataires de la campagne.</w:t>
      </w:r>
    </w:p>
    <w:p w:rsidR="00F85974" w:rsidRDefault="00F85974" w:rsidP="00F854A5">
      <w:pPr>
        <w:shd w:val="clear" w:color="auto" w:fill="FFFFFF"/>
        <w:spacing w:after="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Avec ces indicateurs, en sauvant leur évolution campagne par campagne et en les </w:t>
      </w:r>
      <w:hyperlink r:id="rId10" w:tgtFrame="_blank" w:history="1">
        <w:r w:rsidRPr="009F1B36">
          <w:rPr>
            <w:rFonts w:ascii="Georgia" w:eastAsia="Times New Roman" w:hAnsi="Georgia" w:cs="Arial"/>
            <w:sz w:val="24"/>
            <w:szCs w:val="24"/>
            <w:lang w:eastAsia="fr-FR"/>
          </w:rPr>
          <w:t>comparant avec ceux de votre secteur d’activité</w:t>
        </w:r>
      </w:hyperlink>
      <w:r w:rsidRPr="009F1B36">
        <w:rPr>
          <w:rFonts w:ascii="Georgia" w:eastAsia="Times New Roman" w:hAnsi="Georgia" w:cs="Arial"/>
          <w:sz w:val="24"/>
          <w:szCs w:val="24"/>
          <w:lang w:eastAsia="fr-FR"/>
        </w:rPr>
        <w:t>, vous allez identifier vos forces et faiblesses afin de vous améliorer.</w:t>
      </w:r>
    </w:p>
    <w:p w:rsidR="009F1B36" w:rsidRPr="009F1B36" w:rsidRDefault="009F1B36" w:rsidP="00F854A5">
      <w:pPr>
        <w:shd w:val="clear" w:color="auto" w:fill="FFFFFF"/>
        <w:spacing w:after="0" w:line="280" w:lineRule="atLeast"/>
        <w:jc w:val="both"/>
        <w:textAlignment w:val="baseline"/>
        <w:rPr>
          <w:rFonts w:ascii="Georgia" w:eastAsia="Times New Roman" w:hAnsi="Georgia" w:cs="Arial"/>
          <w:sz w:val="24"/>
          <w:szCs w:val="24"/>
          <w:lang w:eastAsia="fr-FR"/>
        </w:rPr>
      </w:pPr>
    </w:p>
    <w:p w:rsidR="00F85974" w:rsidRPr="009F1B36" w:rsidRDefault="00F85974" w:rsidP="00F85974">
      <w:pPr>
        <w:shd w:val="clear" w:color="auto" w:fill="FFFFFF"/>
        <w:spacing w:after="0" w:line="240" w:lineRule="auto"/>
        <w:textAlignment w:val="baseline"/>
        <w:outlineLvl w:val="1"/>
        <w:rPr>
          <w:rFonts w:ascii="Georgia" w:eastAsia="Times New Roman" w:hAnsi="Georgia" w:cs="Arial"/>
          <w:b/>
          <w:bCs/>
          <w:sz w:val="28"/>
          <w:szCs w:val="28"/>
          <w:lang w:eastAsia="fr-FR"/>
        </w:rPr>
      </w:pPr>
      <w:r w:rsidRPr="009F1B36">
        <w:rPr>
          <w:rFonts w:ascii="Georgia" w:eastAsia="Times New Roman" w:hAnsi="Georgia" w:cs="Arial"/>
          <w:b/>
          <w:bCs/>
          <w:sz w:val="28"/>
          <w:szCs w:val="28"/>
          <w:bdr w:val="none" w:sz="0" w:space="0" w:color="auto" w:frame="1"/>
          <w:lang w:eastAsia="fr-FR"/>
        </w:rPr>
        <w:t>Pourquoi c’est si important d’analyser les performances d’une campagne d’emailing ?</w:t>
      </w:r>
    </w:p>
    <w:p w:rsidR="00F85974" w:rsidRPr="009F1B36" w:rsidRDefault="00F85974" w:rsidP="00F854A5">
      <w:pPr>
        <w:shd w:val="clear" w:color="auto" w:fill="FFFFFF"/>
        <w:spacing w:after="300" w:line="280" w:lineRule="atLeast"/>
        <w:jc w:val="both"/>
        <w:textAlignment w:val="baseline"/>
        <w:rPr>
          <w:rFonts w:ascii="Georgia" w:eastAsia="Times New Roman" w:hAnsi="Georgia" w:cs="Arial"/>
          <w:sz w:val="28"/>
          <w:szCs w:val="28"/>
          <w:lang w:eastAsia="fr-FR"/>
        </w:rPr>
      </w:pPr>
    </w:p>
    <w:p w:rsidR="00F85974" w:rsidRPr="009F1B36" w:rsidRDefault="00F85974" w:rsidP="009F1B36">
      <w:pPr>
        <w:shd w:val="clear" w:color="auto" w:fill="FFFFFF"/>
        <w:spacing w:after="300" w:line="280" w:lineRule="atLeast"/>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Voici 4 points principaux qui doivent vous pousser à analyser nos campagnes d’emailing.</w:t>
      </w:r>
    </w:p>
    <w:p w:rsidR="00F85974" w:rsidRPr="009F1B36" w:rsidRDefault="00F85974" w:rsidP="00F854A5">
      <w:pPr>
        <w:shd w:val="clear" w:color="auto" w:fill="FFFFFF"/>
        <w:spacing w:after="0" w:line="240" w:lineRule="auto"/>
        <w:jc w:val="both"/>
        <w:textAlignment w:val="baseline"/>
        <w:outlineLvl w:val="2"/>
        <w:rPr>
          <w:rFonts w:ascii="Georgia" w:eastAsia="Times New Roman" w:hAnsi="Georgia" w:cs="Arial"/>
          <w:b/>
          <w:bCs/>
          <w:sz w:val="28"/>
          <w:szCs w:val="28"/>
          <w:lang w:eastAsia="fr-FR"/>
        </w:rPr>
      </w:pPr>
      <w:r w:rsidRPr="009F1B36">
        <w:rPr>
          <w:rFonts w:ascii="Georgia" w:eastAsia="Times New Roman" w:hAnsi="Georgia" w:cs="Arial"/>
          <w:b/>
          <w:bCs/>
          <w:sz w:val="28"/>
          <w:szCs w:val="28"/>
          <w:bdr w:val="none" w:sz="0" w:space="0" w:color="auto" w:frame="1"/>
          <w:lang w:eastAsia="fr-FR"/>
        </w:rPr>
        <w:t>1. Améliorer le contenu de vos campagnes en continu</w:t>
      </w:r>
    </w:p>
    <w:p w:rsidR="00F854A5" w:rsidRPr="009F1B36" w:rsidRDefault="00F854A5" w:rsidP="00F854A5">
      <w:pPr>
        <w:shd w:val="clear" w:color="auto" w:fill="FFFFFF"/>
        <w:spacing w:after="300" w:line="280" w:lineRule="atLeast"/>
        <w:jc w:val="both"/>
        <w:textAlignment w:val="baseline"/>
        <w:rPr>
          <w:rFonts w:ascii="Georgia" w:eastAsia="Times New Roman" w:hAnsi="Georgia" w:cs="Arial"/>
          <w:sz w:val="28"/>
          <w:szCs w:val="28"/>
          <w:lang w:eastAsia="fr-FR"/>
        </w:rPr>
      </w:pPr>
    </w:p>
    <w:p w:rsidR="00F85974" w:rsidRPr="009F1B36" w:rsidRDefault="00F85974" w:rsidP="00F854A5">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Une campagne d’emailing coûte de l’argent et prend du temps.</w:t>
      </w:r>
      <w:r w:rsidR="009F1B36">
        <w:rPr>
          <w:rFonts w:ascii="Georgia" w:eastAsia="Times New Roman" w:hAnsi="Georgia" w:cs="Arial"/>
          <w:sz w:val="24"/>
          <w:szCs w:val="24"/>
          <w:lang w:eastAsia="fr-FR"/>
        </w:rPr>
        <w:t xml:space="preserve"> </w:t>
      </w:r>
      <w:r w:rsidRPr="009F1B36">
        <w:rPr>
          <w:rFonts w:ascii="Georgia" w:eastAsia="Times New Roman" w:hAnsi="Georgia" w:cs="Arial"/>
          <w:sz w:val="24"/>
          <w:szCs w:val="24"/>
          <w:lang w:eastAsia="fr-FR"/>
        </w:rPr>
        <w:t>Donc, essayez d’améliorer en continu ses résultats pour augmenter vos opportunités commerciales.</w:t>
      </w:r>
    </w:p>
    <w:p w:rsidR="00F85974" w:rsidRPr="009F1B36" w:rsidRDefault="00F85974" w:rsidP="00F854A5">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En l’occurrence, pour un emailing, il y a 2 choses vraiment critiques :</w:t>
      </w:r>
    </w:p>
    <w:p w:rsidR="00F85974" w:rsidRPr="009F1B36" w:rsidRDefault="00F85974" w:rsidP="00F854A5">
      <w:pPr>
        <w:numPr>
          <w:ilvl w:val="0"/>
          <w:numId w:val="3"/>
        </w:numPr>
        <w:shd w:val="clear" w:color="auto" w:fill="FFFFFF"/>
        <w:spacing w:after="0" w:line="280" w:lineRule="atLeast"/>
        <w:ind w:left="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Le sujet de l’email,</w:t>
      </w:r>
    </w:p>
    <w:p w:rsidR="00F85974" w:rsidRPr="009F1B36" w:rsidRDefault="00F85974" w:rsidP="00F854A5">
      <w:pPr>
        <w:numPr>
          <w:ilvl w:val="0"/>
          <w:numId w:val="3"/>
        </w:numPr>
        <w:shd w:val="clear" w:color="auto" w:fill="FFFFFF"/>
        <w:spacing w:after="0" w:line="280" w:lineRule="atLeast"/>
        <w:ind w:left="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Le contenu de l’email.</w:t>
      </w:r>
    </w:p>
    <w:p w:rsidR="00F85974" w:rsidRPr="009F1B36" w:rsidRDefault="00F85974" w:rsidP="00F854A5">
      <w:pPr>
        <w:shd w:val="clear" w:color="auto" w:fill="FFFFFF"/>
        <w:spacing w:before="480" w:after="240" w:line="240" w:lineRule="auto"/>
        <w:jc w:val="both"/>
        <w:textAlignment w:val="baseline"/>
        <w:outlineLvl w:val="3"/>
        <w:rPr>
          <w:rFonts w:ascii="Georgia" w:eastAsia="Times New Roman" w:hAnsi="Georgia" w:cs="Arial"/>
          <w:b/>
          <w:bCs/>
          <w:sz w:val="28"/>
          <w:szCs w:val="28"/>
          <w:u w:val="single"/>
          <w:lang w:eastAsia="fr-FR"/>
        </w:rPr>
      </w:pPr>
      <w:r w:rsidRPr="009F1B36">
        <w:rPr>
          <w:rFonts w:ascii="Georgia" w:eastAsia="Times New Roman" w:hAnsi="Georgia" w:cs="Arial"/>
          <w:b/>
          <w:bCs/>
          <w:sz w:val="28"/>
          <w:szCs w:val="28"/>
          <w:u w:val="single"/>
          <w:lang w:eastAsia="fr-FR"/>
        </w:rPr>
        <w:t>Le sujet de l’email</w:t>
      </w:r>
    </w:p>
    <w:p w:rsidR="00F85974" w:rsidRPr="009F1B36" w:rsidRDefault="00F85974" w:rsidP="00F854A5">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En s’appuyant sur les campagnes d’emails précédentes, vous devez chercher à toujours optimiser le sujet de l’email.</w:t>
      </w:r>
      <w:r w:rsidR="009F1B36">
        <w:rPr>
          <w:rFonts w:ascii="Georgia" w:eastAsia="Times New Roman" w:hAnsi="Georgia" w:cs="Arial"/>
          <w:sz w:val="24"/>
          <w:szCs w:val="24"/>
          <w:lang w:eastAsia="fr-FR"/>
        </w:rPr>
        <w:t xml:space="preserve"> </w:t>
      </w:r>
      <w:r w:rsidRPr="009F1B36">
        <w:rPr>
          <w:rFonts w:ascii="Georgia" w:eastAsia="Times New Roman" w:hAnsi="Georgia" w:cs="Arial"/>
          <w:sz w:val="24"/>
          <w:szCs w:val="24"/>
          <w:lang w:eastAsia="fr-FR"/>
        </w:rPr>
        <w:t>Ainsi, vous maximisez le taux d’ouverture.</w:t>
      </w:r>
    </w:p>
    <w:p w:rsidR="00F85974" w:rsidRPr="009F1B36" w:rsidRDefault="00F85974" w:rsidP="00F854A5">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C’est bien le taux d’ouverture qui prime ici quand on pense au sujet de l’email.</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Une seule question à vous poser : cet objet d’email va-t-il inciter vos destinataires à ouvrir l’email ?</w:t>
      </w:r>
      <w:r w:rsidR="009F1B36">
        <w:rPr>
          <w:rFonts w:ascii="Georgia" w:eastAsia="Times New Roman" w:hAnsi="Georgia" w:cs="Arial"/>
          <w:sz w:val="24"/>
          <w:szCs w:val="24"/>
          <w:lang w:eastAsia="fr-FR"/>
        </w:rPr>
        <w:t xml:space="preserve"> </w:t>
      </w:r>
      <w:r w:rsidRPr="009F1B36">
        <w:rPr>
          <w:rFonts w:ascii="Georgia" w:eastAsia="Times New Roman" w:hAnsi="Georgia" w:cs="Arial"/>
          <w:sz w:val="24"/>
          <w:szCs w:val="24"/>
          <w:lang w:eastAsia="fr-FR"/>
        </w:rPr>
        <w:t>Sans ouverture pas de clic donc vous devez </w:t>
      </w:r>
      <w:hyperlink r:id="rId11" w:anchor="Inciter-a-cliquer-pour-ouvrir-le-mail" w:history="1">
        <w:r w:rsidRPr="009F1B36">
          <w:rPr>
            <w:rFonts w:ascii="Georgia" w:eastAsia="Times New Roman" w:hAnsi="Georgia" w:cs="Arial"/>
            <w:sz w:val="24"/>
            <w:szCs w:val="24"/>
            <w:lang w:eastAsia="fr-FR"/>
          </w:rPr>
          <w:t>travailler votre objet avec la plus grande attention</w:t>
        </w:r>
      </w:hyperlink>
      <w:r w:rsidRPr="009F1B36">
        <w:rPr>
          <w:rFonts w:ascii="Georgia" w:eastAsia="Times New Roman" w:hAnsi="Georgia" w:cs="Arial"/>
          <w:sz w:val="24"/>
          <w:szCs w:val="24"/>
          <w:lang w:eastAsia="fr-FR"/>
        </w:rPr>
        <w:t>.</w:t>
      </w:r>
    </w:p>
    <w:p w:rsidR="00F85974" w:rsidRPr="009F1B36" w:rsidRDefault="00F85974" w:rsidP="00F854A5">
      <w:pPr>
        <w:shd w:val="clear" w:color="auto" w:fill="FFFFFF"/>
        <w:spacing w:before="480" w:after="240" w:line="240" w:lineRule="auto"/>
        <w:jc w:val="both"/>
        <w:textAlignment w:val="baseline"/>
        <w:outlineLvl w:val="3"/>
        <w:rPr>
          <w:rFonts w:ascii="Georgia" w:eastAsia="Times New Roman" w:hAnsi="Georgia" w:cs="Arial"/>
          <w:b/>
          <w:bCs/>
          <w:sz w:val="28"/>
          <w:szCs w:val="28"/>
          <w:u w:val="single"/>
          <w:lang w:eastAsia="fr-FR"/>
        </w:rPr>
      </w:pPr>
      <w:r w:rsidRPr="009F1B36">
        <w:rPr>
          <w:rFonts w:ascii="Georgia" w:eastAsia="Times New Roman" w:hAnsi="Georgia" w:cs="Arial"/>
          <w:b/>
          <w:bCs/>
          <w:sz w:val="28"/>
          <w:szCs w:val="28"/>
          <w:u w:val="single"/>
          <w:lang w:eastAsia="fr-FR"/>
        </w:rPr>
        <w:t>Le contenu de l’email</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Ensuite, pour le contenu de l’email, les 2 métriques à suivre de près sont :</w:t>
      </w:r>
    </w:p>
    <w:p w:rsidR="00F85974" w:rsidRPr="009F1B36" w:rsidRDefault="00F85974" w:rsidP="009F1B36">
      <w:pPr>
        <w:numPr>
          <w:ilvl w:val="0"/>
          <w:numId w:val="4"/>
        </w:numPr>
        <w:shd w:val="clear" w:color="auto" w:fill="FFFFFF"/>
        <w:spacing w:after="240" w:line="280" w:lineRule="atLeast"/>
        <w:ind w:left="2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Le taux de clics,</w:t>
      </w:r>
    </w:p>
    <w:p w:rsidR="00F85974" w:rsidRPr="009F1B36" w:rsidRDefault="00F85974" w:rsidP="009F1B36">
      <w:pPr>
        <w:numPr>
          <w:ilvl w:val="0"/>
          <w:numId w:val="4"/>
        </w:numPr>
        <w:shd w:val="clear" w:color="auto" w:fill="FFFFFF"/>
        <w:spacing w:after="240" w:line="280" w:lineRule="atLeast"/>
        <w:ind w:left="2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Et le taux de désinscription.</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En effet, vous devez prendre en compte ces 2 indicateurs de performances.</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Par exemple, un taux de clic (sur les liens vers votre site) faible avec un taux de désinscription élevé signifie que le contenu de votre email est de faible qualité. Du moins, il n’intéresse pas vos contacts.</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À l’inverse, avec le taux de désinscription est faible et un taux de clic élevé, vous avez bien fait votre travail !</w:t>
      </w:r>
    </w:p>
    <w:p w:rsidR="00F85974" w:rsidRPr="009F1B36" w:rsidRDefault="00F85974" w:rsidP="00F854A5">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Tout cela s’optimise en analysant vos performances de vos campagnes et en réfléchissant régulièrement à comment vous améliorer.</w:t>
      </w:r>
    </w:p>
    <w:p w:rsidR="00F85974" w:rsidRPr="009F1B36" w:rsidRDefault="00F85974" w:rsidP="00F854A5">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Ces 2 réflexions mènent naturellement à des sujets plus accrocheurs et du contenu en adéquation avec ce qu’attendent vos contacts.</w:t>
      </w:r>
    </w:p>
    <w:p w:rsidR="00F85974" w:rsidRPr="009F1B36" w:rsidRDefault="00F85974" w:rsidP="00F854A5">
      <w:pPr>
        <w:shd w:val="clear" w:color="auto" w:fill="FFFFFF"/>
        <w:spacing w:after="0" w:line="240" w:lineRule="auto"/>
        <w:textAlignment w:val="baseline"/>
        <w:outlineLvl w:val="2"/>
        <w:rPr>
          <w:rFonts w:ascii="Georgia" w:eastAsia="Times New Roman" w:hAnsi="Georgia" w:cs="Arial"/>
          <w:b/>
          <w:bCs/>
          <w:sz w:val="28"/>
          <w:szCs w:val="28"/>
          <w:lang w:eastAsia="fr-FR"/>
        </w:rPr>
      </w:pPr>
      <w:r w:rsidRPr="009F1B36">
        <w:rPr>
          <w:rFonts w:ascii="Georgia" w:eastAsia="Times New Roman" w:hAnsi="Georgia" w:cs="Arial"/>
          <w:b/>
          <w:bCs/>
          <w:sz w:val="28"/>
          <w:szCs w:val="28"/>
          <w:bdr w:val="none" w:sz="0" w:space="0" w:color="auto" w:frame="1"/>
          <w:lang w:eastAsia="fr-FR"/>
        </w:rPr>
        <w:t>2. Connaître qui a cliqué sur quoi</w:t>
      </w:r>
    </w:p>
    <w:p w:rsidR="00F854A5" w:rsidRPr="009F1B36" w:rsidRDefault="00F854A5" w:rsidP="00F854A5">
      <w:pPr>
        <w:shd w:val="clear" w:color="auto" w:fill="FFFFFF"/>
        <w:spacing w:after="0" w:line="240" w:lineRule="auto"/>
        <w:textAlignment w:val="baseline"/>
        <w:outlineLvl w:val="2"/>
        <w:rPr>
          <w:rFonts w:ascii="Georgia" w:eastAsia="Times New Roman" w:hAnsi="Georgia" w:cs="Arial"/>
          <w:b/>
          <w:bCs/>
          <w:sz w:val="28"/>
          <w:szCs w:val="28"/>
          <w:lang w:eastAsia="fr-FR"/>
        </w:rPr>
      </w:pPr>
    </w:p>
    <w:p w:rsidR="00F85974" w:rsidRPr="009F1B36" w:rsidRDefault="00F85974" w:rsidP="00F854A5">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Analyser les performances d’une campagne Mailchimp (ou envoyée avec un autre outil), c’est aussi tracer les liens qui attirent spécifiquement vos destinataires.</w:t>
      </w:r>
    </w:p>
    <w:p w:rsidR="00F85974" w:rsidRPr="009F1B36" w:rsidRDefault="00F85974" w:rsidP="00F854A5">
      <w:pPr>
        <w:shd w:val="clear" w:color="auto" w:fill="FFFFFF"/>
        <w:spacing w:after="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Par exemple, dans mon cas, les 3 articles de ma newsletter du vendredi peuvent concerner le </w:t>
      </w:r>
      <w:hyperlink r:id="rId12" w:tooltip="Voir la définition de Référencement Naturel" w:history="1">
        <w:r w:rsidRPr="009F1B36">
          <w:rPr>
            <w:rFonts w:ascii="Georgia" w:eastAsia="Times New Roman" w:hAnsi="Georgia" w:cs="Arial"/>
            <w:sz w:val="24"/>
            <w:szCs w:val="24"/>
            <w:lang w:eastAsia="fr-FR"/>
          </w:rPr>
          <w:t>SEO</w:t>
        </w:r>
      </w:hyperlink>
      <w:r w:rsidRPr="009F1B36">
        <w:rPr>
          <w:rFonts w:ascii="Georgia" w:eastAsia="Times New Roman" w:hAnsi="Georgia" w:cs="Arial"/>
          <w:sz w:val="24"/>
          <w:szCs w:val="24"/>
          <w:lang w:eastAsia="fr-FR"/>
        </w:rPr>
        <w:t>, LinkedIn et </w:t>
      </w:r>
      <w:hyperlink r:id="rId13" w:tooltip="Voir la définition de Google Analytics" w:history="1">
        <w:r w:rsidRPr="009F1B36">
          <w:rPr>
            <w:rFonts w:ascii="Georgia" w:eastAsia="Times New Roman" w:hAnsi="Georgia" w:cs="Arial"/>
            <w:sz w:val="24"/>
            <w:szCs w:val="24"/>
            <w:lang w:eastAsia="fr-FR"/>
          </w:rPr>
          <w:t>Google Analytics</w:t>
        </w:r>
      </w:hyperlink>
      <w:r w:rsidRPr="009F1B36">
        <w:rPr>
          <w:rFonts w:ascii="Georgia" w:eastAsia="Times New Roman" w:hAnsi="Georgia" w:cs="Arial"/>
          <w:sz w:val="24"/>
          <w:szCs w:val="24"/>
          <w:lang w:eastAsia="fr-FR"/>
        </w:rPr>
        <w:t>.</w:t>
      </w:r>
    </w:p>
    <w:p w:rsidR="00F85974" w:rsidRPr="009F1B36" w:rsidRDefault="00F85974" w:rsidP="00F854A5">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En analysant les clics sur chacun des articles, je peux déterminer les centres d’intérêt de chacun.</w:t>
      </w:r>
    </w:p>
    <w:p w:rsidR="00F85974" w:rsidRPr="009F1B36" w:rsidRDefault="00F85974" w:rsidP="00F854A5">
      <w:pPr>
        <w:shd w:val="clear" w:color="auto" w:fill="FFFFFF"/>
        <w:spacing w:after="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Par exemple, si une personne a cliqué sur l’article traitant d’une problématique sur LinkedIn, il est possible de lui envoyer </w:t>
      </w:r>
      <w:hyperlink r:id="rId14" w:history="1">
        <w:r w:rsidRPr="009F1B36">
          <w:rPr>
            <w:rFonts w:ascii="Georgia" w:eastAsia="Times New Roman" w:hAnsi="Georgia" w:cs="Arial"/>
            <w:sz w:val="24"/>
            <w:szCs w:val="24"/>
            <w:lang w:eastAsia="fr-FR"/>
          </w:rPr>
          <w:t>une série d’e-mails</w:t>
        </w:r>
      </w:hyperlink>
      <w:r w:rsidRPr="009F1B36">
        <w:rPr>
          <w:rFonts w:ascii="Georgia" w:eastAsia="Times New Roman" w:hAnsi="Georgia" w:cs="Arial"/>
          <w:sz w:val="24"/>
          <w:szCs w:val="24"/>
          <w:lang w:eastAsia="fr-FR"/>
        </w:rPr>
        <w:t> sur ce réseau social avec des articles que sur LinkedIn. L’objectif étant de lui proposer de l’aide sur le </w:t>
      </w:r>
      <w:hyperlink r:id="rId15" w:tooltip="Voir la définition de Social Selling" w:history="1">
        <w:r w:rsidRPr="009F1B36">
          <w:rPr>
            <w:rFonts w:ascii="Georgia" w:eastAsia="Times New Roman" w:hAnsi="Georgia" w:cs="Arial"/>
            <w:sz w:val="24"/>
            <w:szCs w:val="24"/>
            <w:lang w:eastAsia="fr-FR"/>
          </w:rPr>
          <w:t>Social Selling</w:t>
        </w:r>
      </w:hyperlink>
      <w:r w:rsidRPr="009F1B36">
        <w:rPr>
          <w:rFonts w:ascii="Georgia" w:eastAsia="Times New Roman" w:hAnsi="Georgia" w:cs="Arial"/>
          <w:sz w:val="24"/>
          <w:szCs w:val="24"/>
          <w:lang w:eastAsia="fr-FR"/>
        </w:rPr>
        <w:t> par exemple.</w:t>
      </w:r>
    </w:p>
    <w:p w:rsidR="00F85974" w:rsidRPr="009F1B36" w:rsidRDefault="00F85974" w:rsidP="00F854A5">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De nouveau, seule une analyse fine des performances de vos campagnes permet d’avoir des pistes d’amélioration efficaces.</w:t>
      </w:r>
    </w:p>
    <w:p w:rsidR="00F85974" w:rsidRDefault="00F85974" w:rsidP="00F85974">
      <w:pPr>
        <w:shd w:val="clear" w:color="auto" w:fill="FFFFFF"/>
        <w:spacing w:after="0" w:line="240" w:lineRule="auto"/>
        <w:textAlignment w:val="baseline"/>
        <w:outlineLvl w:val="2"/>
        <w:rPr>
          <w:rFonts w:ascii="Georgia" w:eastAsia="Times New Roman" w:hAnsi="Georgia" w:cs="Arial"/>
          <w:b/>
          <w:bCs/>
          <w:sz w:val="28"/>
          <w:szCs w:val="28"/>
          <w:bdr w:val="none" w:sz="0" w:space="0" w:color="auto" w:frame="1"/>
          <w:lang w:eastAsia="fr-FR"/>
        </w:rPr>
      </w:pPr>
      <w:r w:rsidRPr="009F1B36">
        <w:rPr>
          <w:rFonts w:ascii="Georgia" w:eastAsia="Times New Roman" w:hAnsi="Georgia" w:cs="Arial"/>
          <w:b/>
          <w:bCs/>
          <w:sz w:val="28"/>
          <w:szCs w:val="28"/>
          <w:bdr w:val="none" w:sz="0" w:space="0" w:color="auto" w:frame="1"/>
          <w:lang w:eastAsia="fr-FR"/>
        </w:rPr>
        <w:t>3. Trouver le meilleur moment pour envoyer vos campagnes emailings</w:t>
      </w:r>
    </w:p>
    <w:p w:rsidR="009F1B36" w:rsidRPr="009F1B36" w:rsidRDefault="009F1B36" w:rsidP="00F85974">
      <w:pPr>
        <w:shd w:val="clear" w:color="auto" w:fill="FFFFFF"/>
        <w:spacing w:after="0" w:line="240" w:lineRule="auto"/>
        <w:textAlignment w:val="baseline"/>
        <w:outlineLvl w:val="2"/>
        <w:rPr>
          <w:rFonts w:ascii="Georgia" w:eastAsia="Times New Roman" w:hAnsi="Georgia" w:cs="Arial"/>
          <w:b/>
          <w:bCs/>
          <w:sz w:val="28"/>
          <w:szCs w:val="28"/>
          <w:lang w:eastAsia="fr-FR"/>
        </w:rPr>
      </w:pPr>
    </w:p>
    <w:p w:rsidR="00F85974" w:rsidRPr="009F1B36" w:rsidRDefault="00F85974" w:rsidP="00F85974">
      <w:pPr>
        <w:shd w:val="clear" w:color="auto" w:fill="FFFFFF"/>
        <w:spacing w:after="300" w:line="280" w:lineRule="atLeast"/>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Le troisième objectif de consacrer du temps à analyser vos indicateurs est de tout simplement vérifier les meilleurs moments pour envoyer de vos campagnes d’emailing.</w:t>
      </w:r>
    </w:p>
    <w:p w:rsidR="00F85974" w:rsidRPr="009F1B36" w:rsidRDefault="00F85974" w:rsidP="00F85974">
      <w:pPr>
        <w:shd w:val="clear" w:color="auto" w:fill="FFFFFF"/>
        <w:spacing w:after="300" w:line="280" w:lineRule="atLeast"/>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Sur ce point, il y a des « standards » :</w:t>
      </w:r>
    </w:p>
    <w:p w:rsidR="00F85974" w:rsidRPr="009F1B36" w:rsidRDefault="00F85974" w:rsidP="00F85974">
      <w:pPr>
        <w:numPr>
          <w:ilvl w:val="0"/>
          <w:numId w:val="5"/>
        </w:numPr>
        <w:shd w:val="clear" w:color="auto" w:fill="FFFFFF"/>
        <w:spacing w:after="0" w:line="280" w:lineRule="atLeast"/>
        <w:ind w:left="250"/>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Mardi et jeudi vers 10 heures pour des campagnes à destination d’une clientèle </w:t>
      </w:r>
      <w:hyperlink r:id="rId16" w:tooltip="Voir la définition de Business to Business" w:history="1">
        <w:r w:rsidRPr="009F1B36">
          <w:rPr>
            <w:rFonts w:ascii="Georgia" w:eastAsia="Times New Roman" w:hAnsi="Georgia" w:cs="Arial"/>
            <w:sz w:val="24"/>
            <w:szCs w:val="24"/>
            <w:lang w:eastAsia="fr-FR"/>
          </w:rPr>
          <w:t>B2B</w:t>
        </w:r>
      </w:hyperlink>
      <w:r w:rsidRPr="009F1B36">
        <w:rPr>
          <w:rFonts w:ascii="Georgia" w:eastAsia="Times New Roman" w:hAnsi="Georgia" w:cs="Arial"/>
          <w:sz w:val="24"/>
          <w:szCs w:val="24"/>
          <w:lang w:eastAsia="fr-FR"/>
        </w:rPr>
        <w:t>,</w:t>
      </w:r>
    </w:p>
    <w:p w:rsidR="00F85974" w:rsidRPr="009F1B36" w:rsidRDefault="00F85974" w:rsidP="00F85974">
      <w:pPr>
        <w:numPr>
          <w:ilvl w:val="0"/>
          <w:numId w:val="5"/>
        </w:numPr>
        <w:shd w:val="clear" w:color="auto" w:fill="FFFFFF"/>
        <w:spacing w:after="0" w:line="280" w:lineRule="atLeast"/>
        <w:ind w:left="250"/>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Par contre, pour une cible </w:t>
      </w:r>
      <w:hyperlink r:id="rId17" w:tooltip="Voir la définition de Business to Consumer" w:history="1">
        <w:r w:rsidRPr="009F1B36">
          <w:rPr>
            <w:rFonts w:ascii="Georgia" w:eastAsia="Times New Roman" w:hAnsi="Georgia" w:cs="Arial"/>
            <w:sz w:val="24"/>
            <w:szCs w:val="24"/>
            <w:lang w:eastAsia="fr-FR"/>
          </w:rPr>
          <w:t>B2C</w:t>
        </w:r>
      </w:hyperlink>
      <w:r w:rsidRPr="009F1B36">
        <w:rPr>
          <w:rFonts w:ascii="Georgia" w:eastAsia="Times New Roman" w:hAnsi="Georgia" w:cs="Arial"/>
          <w:sz w:val="24"/>
          <w:szCs w:val="24"/>
          <w:lang w:eastAsia="fr-FR"/>
        </w:rPr>
        <w:t>, la question est bien plus ouverte.</w:t>
      </w:r>
    </w:p>
    <w:p w:rsidR="00F85974" w:rsidRPr="009F1B36" w:rsidRDefault="00F85974" w:rsidP="00F85974">
      <w:pPr>
        <w:shd w:val="clear" w:color="auto" w:fill="FFFFFF"/>
        <w:spacing w:after="300" w:line="280" w:lineRule="atLeast"/>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Et même en B2B, il est toujours intéressant de procéder à des tests.</w:t>
      </w:r>
    </w:p>
    <w:p w:rsidR="00F85974" w:rsidRPr="009F1B36" w:rsidRDefault="00F85974" w:rsidP="00F85974">
      <w:pPr>
        <w:shd w:val="clear" w:color="auto" w:fill="FFFFFF"/>
        <w:spacing w:after="300" w:line="280" w:lineRule="atLeast"/>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En effet, certains métiers, comme les boulangers, le BTP… ont des horaires de travail un peu décalés et ne sont pas face à leur ordinateur ou sur leur smartphone le mardi à 10 heures.</w:t>
      </w:r>
    </w:p>
    <w:p w:rsidR="00F85974" w:rsidRDefault="00F85974" w:rsidP="00F85974">
      <w:pPr>
        <w:shd w:val="clear" w:color="auto" w:fill="FFFFFF"/>
        <w:spacing w:after="0" w:line="240" w:lineRule="auto"/>
        <w:textAlignment w:val="baseline"/>
        <w:outlineLvl w:val="2"/>
        <w:rPr>
          <w:rFonts w:ascii="Georgia" w:eastAsia="Times New Roman" w:hAnsi="Georgia" w:cs="Arial"/>
          <w:b/>
          <w:bCs/>
          <w:sz w:val="28"/>
          <w:szCs w:val="28"/>
          <w:bdr w:val="none" w:sz="0" w:space="0" w:color="auto" w:frame="1"/>
          <w:lang w:eastAsia="fr-FR"/>
        </w:rPr>
      </w:pPr>
      <w:r w:rsidRPr="009F1B36">
        <w:rPr>
          <w:rFonts w:ascii="Georgia" w:eastAsia="Times New Roman" w:hAnsi="Georgia" w:cs="Arial"/>
          <w:b/>
          <w:bCs/>
          <w:sz w:val="28"/>
          <w:szCs w:val="28"/>
          <w:bdr w:val="none" w:sz="0" w:space="0" w:color="auto" w:frame="1"/>
          <w:lang w:eastAsia="fr-FR"/>
        </w:rPr>
        <w:t>4. Juger de la bonne qualité de vos bases d’emails</w:t>
      </w:r>
    </w:p>
    <w:p w:rsidR="009F1B36" w:rsidRPr="009F1B36" w:rsidRDefault="009F1B36" w:rsidP="00F85974">
      <w:pPr>
        <w:shd w:val="clear" w:color="auto" w:fill="FFFFFF"/>
        <w:spacing w:after="0" w:line="240" w:lineRule="auto"/>
        <w:textAlignment w:val="baseline"/>
        <w:outlineLvl w:val="2"/>
        <w:rPr>
          <w:rFonts w:ascii="Georgia" w:eastAsia="Times New Roman" w:hAnsi="Georgia" w:cs="Arial"/>
          <w:b/>
          <w:bCs/>
          <w:sz w:val="28"/>
          <w:szCs w:val="28"/>
          <w:lang w:eastAsia="fr-FR"/>
        </w:rPr>
      </w:pPr>
    </w:p>
    <w:p w:rsidR="00F85974" w:rsidRPr="009F1B36" w:rsidRDefault="00F85974" w:rsidP="00813403">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Enfin, voici une dernière bonne raison de vérifier ses résultats d’emailing : la qualité de vos bases d’email.</w:t>
      </w:r>
    </w:p>
    <w:p w:rsidR="00F85974" w:rsidRPr="009F1B36" w:rsidRDefault="00F85974" w:rsidP="00813403">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Vous appréciez la qualité des adresses email en suivant le taux de livraison et/ou le taux de « bounce ».</w:t>
      </w:r>
    </w:p>
    <w:p w:rsidR="00F85974" w:rsidRPr="009F1B36" w:rsidRDefault="00F85974" w:rsidP="00813403">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Le taux de livraison est le pourcentage d’e-mails arrivés avec succès dans la boîte de réception de vos destinataires.</w:t>
      </w:r>
    </w:p>
    <w:p w:rsidR="00F85974" w:rsidRPr="009F1B36" w:rsidRDefault="00F85974" w:rsidP="00813403">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Typiquement, le taux de livraison doit approcher les 90 voire 95 %. En dessous, votre base d’emails est trop vieille ou de mauvaise qualité.</w:t>
      </w:r>
    </w:p>
    <w:p w:rsidR="00F85974" w:rsidRPr="009F1B36" w:rsidRDefault="00F85974" w:rsidP="00813403">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Le taux de bounce mesure, grosso modo, à l’inverse : le nombre d’emails non-délivrés à leurs destinataires.</w:t>
      </w:r>
    </w:p>
    <w:p w:rsidR="00F85974" w:rsidRPr="009F1B36" w:rsidRDefault="00F85974" w:rsidP="00813403">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Il y a 2 causes pour cela :</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Vos mails arrivent en tant que spam. Il y a </w:t>
      </w:r>
      <w:hyperlink r:id="rId18" w:history="1">
        <w:r w:rsidRPr="009F1B36">
          <w:rPr>
            <w:rFonts w:ascii="Georgia" w:eastAsia="Times New Roman" w:hAnsi="Georgia" w:cs="Arial"/>
            <w:sz w:val="24"/>
            <w:szCs w:val="24"/>
            <w:lang w:eastAsia="fr-FR"/>
          </w:rPr>
          <w:t>plein de raisons</w:t>
        </w:r>
      </w:hyperlink>
      <w:r w:rsidRPr="009F1B36">
        <w:rPr>
          <w:rFonts w:ascii="Georgia" w:eastAsia="Times New Roman" w:hAnsi="Georgia" w:cs="Arial"/>
          <w:sz w:val="24"/>
          <w:szCs w:val="24"/>
          <w:lang w:eastAsia="fr-FR"/>
        </w:rPr>
        <w:t> pour cela.</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Ces destinataires ont changé d’adresses email, parce qu’ils ont changé d’entreprise par exemple.</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Bref, ces métriques vous indiquent la qualité de votre base d’emails.</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Si ce n’est pas le cas, vous prenez le risque d’être mis en quarantaine, voire même d’être blacklisté par votre outil d’envoi de newsletter.</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Votre domaine pourrait même se retrouver pénalisé par les plateformes de messagerie comme Gmail…</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Donc faites très attention !</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Ce serait bête de baisser vos opportunités de croissance juste à cause de bases d’e-mailings de mauvaise qualité. C’est pour cette raison, nous conseillons de ne jamais acheter des bases d’emails.</w:t>
      </w:r>
    </w:p>
    <w:p w:rsidR="00F85974" w:rsidRPr="009F1B36" w:rsidRDefault="00F85974" w:rsidP="00F85974">
      <w:pPr>
        <w:shd w:val="clear" w:color="auto" w:fill="FFFFFF"/>
        <w:spacing w:after="0" w:line="240" w:lineRule="auto"/>
        <w:textAlignment w:val="baseline"/>
        <w:outlineLvl w:val="1"/>
        <w:rPr>
          <w:rFonts w:ascii="Georgia" w:eastAsia="Times New Roman" w:hAnsi="Georgia" w:cs="Arial"/>
          <w:b/>
          <w:bCs/>
          <w:sz w:val="28"/>
          <w:szCs w:val="28"/>
          <w:bdr w:val="none" w:sz="0" w:space="0" w:color="auto" w:frame="1"/>
          <w:lang w:eastAsia="fr-FR"/>
        </w:rPr>
      </w:pPr>
      <w:r w:rsidRPr="009F1B36">
        <w:rPr>
          <w:rFonts w:ascii="Georgia" w:eastAsia="Times New Roman" w:hAnsi="Georgia" w:cs="Arial"/>
          <w:b/>
          <w:bCs/>
          <w:sz w:val="28"/>
          <w:szCs w:val="28"/>
          <w:bdr w:val="none" w:sz="0" w:space="0" w:color="auto" w:frame="1"/>
          <w:lang w:eastAsia="fr-FR"/>
        </w:rPr>
        <w:t>Comment analyser les performances d’une campagne Mailchimp ?</w:t>
      </w:r>
    </w:p>
    <w:p w:rsidR="00841380" w:rsidRPr="009F1B36" w:rsidRDefault="00841380" w:rsidP="00F85974">
      <w:pPr>
        <w:shd w:val="clear" w:color="auto" w:fill="FFFFFF"/>
        <w:spacing w:after="0" w:line="240" w:lineRule="auto"/>
        <w:textAlignment w:val="baseline"/>
        <w:outlineLvl w:val="1"/>
        <w:rPr>
          <w:rFonts w:ascii="Georgia" w:eastAsia="Times New Roman" w:hAnsi="Georgia" w:cs="Arial"/>
          <w:b/>
          <w:bCs/>
          <w:sz w:val="28"/>
          <w:szCs w:val="28"/>
          <w:bdr w:val="none" w:sz="0" w:space="0" w:color="auto" w:frame="1"/>
          <w:lang w:eastAsia="fr-FR"/>
        </w:rPr>
      </w:pPr>
    </w:p>
    <w:p w:rsidR="00841380" w:rsidRPr="009F1B36" w:rsidRDefault="00841380" w:rsidP="00F85974">
      <w:pPr>
        <w:shd w:val="clear" w:color="auto" w:fill="FFFFFF"/>
        <w:spacing w:after="0" w:line="240" w:lineRule="auto"/>
        <w:textAlignment w:val="baseline"/>
        <w:outlineLvl w:val="1"/>
        <w:rPr>
          <w:rFonts w:ascii="Georgia" w:eastAsia="Times New Roman" w:hAnsi="Georgia" w:cs="Arial"/>
          <w:sz w:val="24"/>
          <w:szCs w:val="24"/>
          <w:lang w:eastAsia="fr-FR"/>
        </w:rPr>
      </w:pPr>
      <w:r w:rsidRPr="009F1B36">
        <w:rPr>
          <w:rFonts w:ascii="Georgia" w:eastAsia="Times New Roman" w:hAnsi="Georgia" w:cs="Arial"/>
          <w:sz w:val="24"/>
          <w:szCs w:val="24"/>
          <w:lang w:eastAsia="fr-FR"/>
        </w:rPr>
        <w:t>Jettez un œil sur le tableau de bord</w:t>
      </w:r>
    </w:p>
    <w:p w:rsidR="00841380" w:rsidRPr="009F1B36" w:rsidRDefault="00841380" w:rsidP="00F85974">
      <w:pPr>
        <w:shd w:val="clear" w:color="auto" w:fill="FFFFFF"/>
        <w:spacing w:after="0" w:line="240" w:lineRule="auto"/>
        <w:textAlignment w:val="baseline"/>
        <w:outlineLvl w:val="1"/>
        <w:rPr>
          <w:rFonts w:ascii="Georgia" w:eastAsia="Times New Roman" w:hAnsi="Georgia" w:cs="Arial"/>
          <w:sz w:val="24"/>
          <w:szCs w:val="24"/>
          <w:lang w:eastAsia="fr-FR"/>
        </w:rPr>
      </w:pPr>
    </w:p>
    <w:p w:rsidR="00841380" w:rsidRPr="009F1B36" w:rsidRDefault="00841380" w:rsidP="00841380">
      <w:pPr>
        <w:shd w:val="clear" w:color="auto" w:fill="FFFFFF"/>
        <w:spacing w:after="300" w:line="280" w:lineRule="atLeast"/>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Et juste en dessous, la liste de vos campagnes donne pour chacune :</w:t>
      </w:r>
    </w:p>
    <w:p w:rsidR="00841380" w:rsidRPr="009F1B36" w:rsidRDefault="00841380" w:rsidP="00841380">
      <w:pPr>
        <w:numPr>
          <w:ilvl w:val="0"/>
          <w:numId w:val="7"/>
        </w:numPr>
        <w:shd w:val="clear" w:color="auto" w:fill="FFFFFF"/>
        <w:spacing w:after="240" w:line="280" w:lineRule="atLeast"/>
        <w:ind w:left="250"/>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Le nombre des destinataires,</w:t>
      </w:r>
    </w:p>
    <w:p w:rsidR="00841380" w:rsidRPr="009F1B36" w:rsidRDefault="00841380" w:rsidP="00841380">
      <w:pPr>
        <w:numPr>
          <w:ilvl w:val="0"/>
          <w:numId w:val="7"/>
        </w:numPr>
        <w:shd w:val="clear" w:color="auto" w:fill="FFFFFF"/>
        <w:spacing w:after="240" w:line="280" w:lineRule="atLeast"/>
        <w:ind w:left="250"/>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Le taux d’ouverture,</w:t>
      </w:r>
    </w:p>
    <w:p w:rsidR="00841380" w:rsidRPr="009F1B36" w:rsidRDefault="00841380" w:rsidP="00841380">
      <w:pPr>
        <w:numPr>
          <w:ilvl w:val="0"/>
          <w:numId w:val="7"/>
        </w:numPr>
        <w:shd w:val="clear" w:color="auto" w:fill="FFFFFF"/>
        <w:spacing w:after="240" w:line="280" w:lineRule="atLeast"/>
        <w:ind w:left="250"/>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Et le taux de clics.</w:t>
      </w:r>
    </w:p>
    <w:p w:rsidR="00841380" w:rsidRPr="009F1B36" w:rsidRDefault="00841380" w:rsidP="00F85974">
      <w:pPr>
        <w:shd w:val="clear" w:color="auto" w:fill="FFFFFF"/>
        <w:spacing w:after="0" w:line="240" w:lineRule="auto"/>
        <w:textAlignment w:val="baseline"/>
        <w:outlineLvl w:val="1"/>
        <w:rPr>
          <w:rFonts w:ascii="Georgia" w:eastAsia="Times New Roman" w:hAnsi="Georgia" w:cs="Arial"/>
          <w:b/>
          <w:bCs/>
          <w:sz w:val="28"/>
          <w:szCs w:val="28"/>
          <w:bdr w:val="none" w:sz="0" w:space="0" w:color="auto" w:frame="1"/>
          <w:lang w:eastAsia="fr-FR"/>
        </w:rPr>
      </w:pPr>
    </w:p>
    <w:p w:rsidR="00841380" w:rsidRPr="009F1B36" w:rsidRDefault="00841380" w:rsidP="00F85974">
      <w:pPr>
        <w:shd w:val="clear" w:color="auto" w:fill="FFFFFF"/>
        <w:spacing w:after="0" w:line="240" w:lineRule="auto"/>
        <w:textAlignment w:val="baseline"/>
        <w:outlineLvl w:val="1"/>
        <w:rPr>
          <w:rFonts w:ascii="Georgia" w:eastAsia="Times New Roman" w:hAnsi="Georgia" w:cs="Arial"/>
          <w:b/>
          <w:bCs/>
          <w:sz w:val="28"/>
          <w:szCs w:val="28"/>
          <w:lang w:eastAsia="fr-FR"/>
        </w:rPr>
      </w:pPr>
      <w:r w:rsidRPr="009F1B36">
        <w:rPr>
          <w:rFonts w:ascii="Georgia" w:eastAsia="Times New Roman" w:hAnsi="Georgia" w:cs="Arial"/>
          <w:b/>
          <w:bCs/>
          <w:noProof/>
          <w:sz w:val="28"/>
          <w:szCs w:val="28"/>
          <w:bdr w:val="none" w:sz="0" w:space="0" w:color="auto" w:frame="1"/>
          <w:lang w:eastAsia="fr-FR"/>
        </w:rPr>
        <w:drawing>
          <wp:inline distT="0" distB="0" distL="0" distR="0">
            <wp:extent cx="5760720" cy="1237999"/>
            <wp:effectExtent l="19050" t="0" r="0" b="0"/>
            <wp:docPr id="25" name="Image 4" descr="Analyser Les Résultats D’une Campagne Mailchim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alyser Les Résultats D’une Campagne Mailchimp ?"/>
                    <pic:cNvPicPr>
                      <a:picLocks noChangeAspect="1" noChangeArrowheads="1"/>
                    </pic:cNvPicPr>
                  </pic:nvPicPr>
                  <pic:blipFill>
                    <a:blip r:embed="rId19" cstate="print"/>
                    <a:srcRect/>
                    <a:stretch>
                      <a:fillRect/>
                    </a:stretch>
                  </pic:blipFill>
                  <pic:spPr bwMode="auto">
                    <a:xfrm>
                      <a:off x="0" y="0"/>
                      <a:ext cx="5760720" cy="1237999"/>
                    </a:xfrm>
                    <a:prstGeom prst="rect">
                      <a:avLst/>
                    </a:prstGeom>
                    <a:noFill/>
                    <a:ln w="9525">
                      <a:noFill/>
                      <a:miter lim="800000"/>
                      <a:headEnd/>
                      <a:tailEnd/>
                    </a:ln>
                  </pic:spPr>
                </pic:pic>
              </a:graphicData>
            </a:graphic>
          </wp:inline>
        </w:drawing>
      </w:r>
    </w:p>
    <w:p w:rsidR="009F1B36" w:rsidRDefault="009F1B36" w:rsidP="00841380">
      <w:pPr>
        <w:shd w:val="clear" w:color="auto" w:fill="FFFFFF"/>
        <w:spacing w:after="300" w:line="280" w:lineRule="atLeast"/>
        <w:textAlignment w:val="baseline"/>
        <w:rPr>
          <w:rFonts w:ascii="Georgia" w:eastAsia="Times New Roman" w:hAnsi="Georgia" w:cs="Arial"/>
          <w:sz w:val="28"/>
          <w:szCs w:val="28"/>
          <w:lang w:eastAsia="fr-FR"/>
        </w:rPr>
      </w:pPr>
    </w:p>
    <w:p w:rsidR="00841380" w:rsidRPr="009F1B36" w:rsidRDefault="00841380"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Prenons les 2 exemples ci-dessus.</w:t>
      </w:r>
    </w:p>
    <w:p w:rsidR="00841380" w:rsidRPr="009F1B36" w:rsidRDefault="00841380"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Une première campagne à des cabinets d’architecture est envoyée à 320 contacts. Cette campagne affiche un taux de d’ouverture de 32,1 % avec un taux de clics de 3,3 %.</w:t>
      </w:r>
    </w:p>
    <w:p w:rsidR="00841380" w:rsidRPr="009F1B36" w:rsidRDefault="00841380"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La seconde campagne, envoyée à 199 cabinets d’étude de l’environnement, obtient des résultats beaucoup moins bons :</w:t>
      </w:r>
    </w:p>
    <w:p w:rsidR="00841380" w:rsidRPr="009F1B36" w:rsidRDefault="00841380" w:rsidP="009F1B36">
      <w:pPr>
        <w:numPr>
          <w:ilvl w:val="0"/>
          <w:numId w:val="8"/>
        </w:numPr>
        <w:shd w:val="clear" w:color="auto" w:fill="FFFFFF"/>
        <w:spacing w:after="240" w:line="280" w:lineRule="atLeast"/>
        <w:ind w:left="2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Un taux d’ouverture de 19,1 %,</w:t>
      </w:r>
    </w:p>
    <w:p w:rsidR="00841380" w:rsidRPr="009F1B36" w:rsidRDefault="00841380" w:rsidP="009F1B36">
      <w:pPr>
        <w:numPr>
          <w:ilvl w:val="0"/>
          <w:numId w:val="8"/>
        </w:numPr>
        <w:shd w:val="clear" w:color="auto" w:fill="FFFFFF"/>
        <w:spacing w:after="240" w:line="280" w:lineRule="atLeast"/>
        <w:ind w:left="2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Et 1,6 % de clics sur mes liens.</w:t>
      </w:r>
    </w:p>
    <w:p w:rsidR="00841380" w:rsidRPr="009F1B36" w:rsidRDefault="00841380"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Clairement, la comparaison de ces 2 campagnes est un exercice intéressant.</w:t>
      </w:r>
    </w:p>
    <w:p w:rsidR="00841380" w:rsidRPr="009F1B36" w:rsidRDefault="00841380"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Il y a quand même une différence majeure entre ces 2 envois.</w:t>
      </w:r>
    </w:p>
    <w:p w:rsidR="00841380" w:rsidRPr="009F1B36" w:rsidRDefault="00841380"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Dans la campagne la plus performante, l’email est personnalisé avec :</w:t>
      </w:r>
    </w:p>
    <w:p w:rsidR="00841380" w:rsidRPr="009F1B36" w:rsidRDefault="00841380" w:rsidP="009F1B36">
      <w:pPr>
        <w:numPr>
          <w:ilvl w:val="0"/>
          <w:numId w:val="9"/>
        </w:numPr>
        <w:shd w:val="clear" w:color="auto" w:fill="FFFFFF"/>
        <w:spacing w:after="240" w:line="280" w:lineRule="atLeast"/>
        <w:ind w:left="2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Dans le texte le nom du destinataire et de son entreprise,</w:t>
      </w:r>
    </w:p>
    <w:p w:rsidR="00841380" w:rsidRPr="009F1B36" w:rsidRDefault="00841380" w:rsidP="009F1B36">
      <w:pPr>
        <w:numPr>
          <w:ilvl w:val="0"/>
          <w:numId w:val="9"/>
        </w:numPr>
        <w:shd w:val="clear" w:color="auto" w:fill="FFFFFF"/>
        <w:spacing w:after="240" w:line="280" w:lineRule="atLeast"/>
        <w:ind w:left="2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Le contenu parle de leur métier (l’architecture),</w:t>
      </w:r>
    </w:p>
    <w:p w:rsidR="00841380" w:rsidRPr="009F1B36" w:rsidRDefault="00841380" w:rsidP="009F1B36">
      <w:pPr>
        <w:numPr>
          <w:ilvl w:val="0"/>
          <w:numId w:val="9"/>
        </w:numPr>
        <w:shd w:val="clear" w:color="auto" w:fill="FFFFFF"/>
        <w:spacing w:after="240" w:line="280" w:lineRule="atLeast"/>
        <w:ind w:left="2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Enfin, un lien est mis en avant vers un article sur les 12 actions en Marketing Digital à mettre en place sur une année.</w:t>
      </w:r>
    </w:p>
    <w:p w:rsidR="00841380" w:rsidRPr="009F1B36" w:rsidRDefault="00841380" w:rsidP="009F1B36">
      <w:pPr>
        <w:shd w:val="clear" w:color="auto" w:fill="FFFFFF"/>
        <w:spacing w:after="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Ces raisons expliquent cet écart. Je vous conseille de toujours personnaliser le contenu de vos campagnes et de bien </w:t>
      </w:r>
      <w:hyperlink r:id="rId20" w:history="1">
        <w:r w:rsidRPr="009F1B36">
          <w:rPr>
            <w:rFonts w:ascii="Georgia" w:eastAsia="Times New Roman" w:hAnsi="Georgia" w:cs="Arial"/>
            <w:sz w:val="24"/>
            <w:szCs w:val="24"/>
            <w:lang w:eastAsia="fr-FR"/>
          </w:rPr>
          <w:t>segmenter votre base de données</w:t>
        </w:r>
      </w:hyperlink>
      <w:r w:rsidRPr="009F1B36">
        <w:rPr>
          <w:rFonts w:ascii="Georgia" w:eastAsia="Times New Roman" w:hAnsi="Georgia" w:cs="Arial"/>
          <w:sz w:val="24"/>
          <w:szCs w:val="24"/>
          <w:lang w:eastAsia="fr-FR"/>
        </w:rPr>
        <w:t> selon vos </w:t>
      </w:r>
      <w:hyperlink r:id="rId21" w:tooltip="Voir la définition de Persona" w:history="1">
        <w:r w:rsidRPr="009F1B36">
          <w:rPr>
            <w:rFonts w:ascii="Georgia" w:eastAsia="Times New Roman" w:hAnsi="Georgia" w:cs="Arial"/>
            <w:sz w:val="24"/>
            <w:szCs w:val="24"/>
            <w:lang w:eastAsia="fr-FR"/>
          </w:rPr>
          <w:t>personas</w:t>
        </w:r>
      </w:hyperlink>
      <w:r w:rsidRPr="009F1B36">
        <w:rPr>
          <w:rFonts w:ascii="Georgia" w:eastAsia="Times New Roman" w:hAnsi="Georgia" w:cs="Arial"/>
          <w:sz w:val="24"/>
          <w:szCs w:val="24"/>
          <w:lang w:eastAsia="fr-FR"/>
        </w:rPr>
        <w:t> pour envoyer le bon message aux bonnes personnes.</w:t>
      </w:r>
    </w:p>
    <w:p w:rsidR="00841380" w:rsidRPr="009F1B36" w:rsidRDefault="00841380" w:rsidP="009F1B36">
      <w:pPr>
        <w:shd w:val="clear" w:color="auto" w:fill="FFFFFF"/>
        <w:spacing w:after="0" w:line="280" w:lineRule="atLeast"/>
        <w:jc w:val="both"/>
        <w:textAlignment w:val="baseline"/>
        <w:rPr>
          <w:rFonts w:ascii="Georgia" w:eastAsia="Times New Roman" w:hAnsi="Georgia" w:cs="Arial"/>
          <w:sz w:val="24"/>
          <w:szCs w:val="24"/>
          <w:lang w:eastAsia="fr-FR"/>
        </w:rPr>
      </w:pPr>
    </w:p>
    <w:p w:rsidR="00841380" w:rsidRPr="009F1B36" w:rsidRDefault="00841380" w:rsidP="00841380">
      <w:pPr>
        <w:shd w:val="clear" w:color="auto" w:fill="FFFFFF"/>
        <w:spacing w:after="0" w:line="280" w:lineRule="atLeast"/>
        <w:textAlignment w:val="baseline"/>
        <w:rPr>
          <w:rFonts w:ascii="Georgia" w:eastAsia="Times New Roman" w:hAnsi="Georgia" w:cs="Arial"/>
          <w:sz w:val="28"/>
          <w:szCs w:val="28"/>
          <w:lang w:eastAsia="fr-FR"/>
        </w:rPr>
      </w:pPr>
    </w:p>
    <w:p w:rsidR="00841380" w:rsidRPr="009F1B36" w:rsidRDefault="00841380" w:rsidP="00841380">
      <w:pPr>
        <w:shd w:val="clear" w:color="auto" w:fill="FFFFFF"/>
        <w:spacing w:after="0" w:line="280" w:lineRule="atLeast"/>
        <w:textAlignment w:val="baseline"/>
        <w:rPr>
          <w:rFonts w:ascii="Georgia" w:eastAsia="Times New Roman" w:hAnsi="Georgia" w:cs="Arial"/>
          <w:sz w:val="28"/>
          <w:szCs w:val="28"/>
          <w:lang w:eastAsia="fr-FR"/>
        </w:rPr>
      </w:pPr>
      <w:r w:rsidRPr="009F1B36">
        <w:rPr>
          <w:rFonts w:ascii="Georgia" w:eastAsia="Times New Roman" w:hAnsi="Georgia" w:cs="Arial"/>
          <w:sz w:val="28"/>
          <w:szCs w:val="28"/>
          <w:lang w:eastAsia="fr-FR"/>
        </w:rPr>
        <w:t>Autre possibilité de représentation couplée à ceux du secteur</w:t>
      </w:r>
    </w:p>
    <w:p w:rsidR="00F85974" w:rsidRPr="009F1B36" w:rsidRDefault="00F85974" w:rsidP="00F85974">
      <w:pPr>
        <w:shd w:val="clear" w:color="auto" w:fill="FFFFFF"/>
        <w:spacing w:after="300" w:line="280" w:lineRule="atLeast"/>
        <w:textAlignment w:val="baseline"/>
        <w:rPr>
          <w:rFonts w:ascii="Georgia" w:eastAsia="Times New Roman" w:hAnsi="Georgia" w:cs="Arial"/>
          <w:sz w:val="28"/>
          <w:szCs w:val="28"/>
          <w:lang w:eastAsia="fr-FR"/>
        </w:rPr>
      </w:pPr>
      <w:r w:rsidRPr="009F1B36">
        <w:rPr>
          <w:rFonts w:ascii="Georgia" w:eastAsia="Times New Roman" w:hAnsi="Georgia" w:cs="Arial"/>
          <w:noProof/>
          <w:sz w:val="28"/>
          <w:szCs w:val="28"/>
          <w:lang w:eastAsia="fr-FR"/>
        </w:rPr>
        <w:drawing>
          <wp:inline distT="0" distB="0" distL="0" distR="0">
            <wp:extent cx="5668220" cy="3193097"/>
            <wp:effectExtent l="19050" t="0" r="8680" b="0"/>
            <wp:docPr id="3" name="Image 3" descr="Comment analyser les indicateurs d'une campagne Mailchim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ent analyser les indicateurs d'une campagne Mailchimp ?"/>
                    <pic:cNvPicPr>
                      <a:picLocks noChangeAspect="1" noChangeArrowheads="1"/>
                    </pic:cNvPicPr>
                  </pic:nvPicPr>
                  <pic:blipFill>
                    <a:blip r:embed="rId22" cstate="print"/>
                    <a:srcRect/>
                    <a:stretch>
                      <a:fillRect/>
                    </a:stretch>
                  </pic:blipFill>
                  <pic:spPr bwMode="auto">
                    <a:xfrm>
                      <a:off x="0" y="0"/>
                      <a:ext cx="5669598" cy="3193874"/>
                    </a:xfrm>
                    <a:prstGeom prst="rect">
                      <a:avLst/>
                    </a:prstGeom>
                    <a:noFill/>
                    <a:ln w="9525">
                      <a:noFill/>
                      <a:miter lim="800000"/>
                      <a:headEnd/>
                      <a:tailEnd/>
                    </a:ln>
                  </pic:spPr>
                </pic:pic>
              </a:graphicData>
            </a:graphic>
          </wp:inline>
        </w:drawing>
      </w:r>
    </w:p>
    <w:p w:rsidR="00F85974" w:rsidRPr="009F1B36" w:rsidRDefault="00F85974" w:rsidP="00F85974">
      <w:pPr>
        <w:shd w:val="clear" w:color="auto" w:fill="FFFFFF"/>
        <w:spacing w:after="300" w:line="280" w:lineRule="atLeast"/>
        <w:textAlignment w:val="baseline"/>
        <w:rPr>
          <w:rFonts w:ascii="Georgia" w:eastAsia="Times New Roman" w:hAnsi="Georgia" w:cs="Arial"/>
          <w:sz w:val="28"/>
          <w:szCs w:val="28"/>
          <w:lang w:eastAsia="fr-FR"/>
        </w:rPr>
      </w:pPr>
    </w:p>
    <w:p w:rsidR="00F85974" w:rsidRPr="009F1B36" w:rsidRDefault="00F85974" w:rsidP="00F85974">
      <w:pPr>
        <w:shd w:val="clear" w:color="auto" w:fill="FFFFFF"/>
        <w:spacing w:after="0" w:line="240" w:lineRule="auto"/>
        <w:textAlignment w:val="baseline"/>
        <w:outlineLvl w:val="2"/>
        <w:rPr>
          <w:rFonts w:ascii="Georgia" w:eastAsia="Times New Roman" w:hAnsi="Georgia" w:cs="Arial"/>
          <w:b/>
          <w:bCs/>
          <w:sz w:val="28"/>
          <w:szCs w:val="28"/>
          <w:lang w:eastAsia="fr-FR"/>
        </w:rPr>
      </w:pPr>
      <w:r w:rsidRPr="009F1B36">
        <w:rPr>
          <w:rFonts w:ascii="Georgia" w:eastAsia="Times New Roman" w:hAnsi="Georgia" w:cs="Arial"/>
          <w:b/>
          <w:bCs/>
          <w:sz w:val="28"/>
          <w:szCs w:val="28"/>
          <w:bdr w:val="none" w:sz="0" w:space="0" w:color="auto" w:frame="1"/>
          <w:lang w:eastAsia="fr-FR"/>
        </w:rPr>
        <w:t>Analyse fine des performances d’une campagne</w:t>
      </w:r>
    </w:p>
    <w:p w:rsidR="00F85974" w:rsidRPr="009F1B36" w:rsidRDefault="00F85974" w:rsidP="00F85974">
      <w:pPr>
        <w:shd w:val="clear" w:color="auto" w:fill="FFFFFF"/>
        <w:spacing w:after="300" w:line="280" w:lineRule="atLeast"/>
        <w:textAlignment w:val="baseline"/>
        <w:rPr>
          <w:rFonts w:ascii="Georgia" w:eastAsia="Times New Roman" w:hAnsi="Georgia" w:cs="Arial"/>
          <w:sz w:val="28"/>
          <w:szCs w:val="28"/>
          <w:lang w:eastAsia="fr-FR"/>
        </w:rPr>
      </w:pPr>
      <w:r w:rsidRPr="009F1B36">
        <w:rPr>
          <w:rFonts w:ascii="Georgia" w:eastAsia="Times New Roman" w:hAnsi="Georgia" w:cs="Arial"/>
          <w:noProof/>
          <w:sz w:val="28"/>
          <w:szCs w:val="28"/>
          <w:lang w:eastAsia="fr-FR"/>
        </w:rPr>
        <w:drawing>
          <wp:inline distT="0" distB="0" distL="0" distR="0">
            <wp:extent cx="6029940" cy="996950"/>
            <wp:effectExtent l="19050" t="0" r="8910" b="0"/>
            <wp:docPr id="5" name="Image 5" descr="Analyser Les Résultats D’une Campagne Mailchim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alyser Les Résultats D’une Campagne Mailchimp ?"/>
                    <pic:cNvPicPr>
                      <a:picLocks noChangeAspect="1" noChangeArrowheads="1"/>
                    </pic:cNvPicPr>
                  </pic:nvPicPr>
                  <pic:blipFill>
                    <a:blip r:embed="rId23" cstate="print"/>
                    <a:srcRect/>
                    <a:stretch>
                      <a:fillRect/>
                    </a:stretch>
                  </pic:blipFill>
                  <pic:spPr bwMode="auto">
                    <a:xfrm>
                      <a:off x="0" y="0"/>
                      <a:ext cx="6029940" cy="996950"/>
                    </a:xfrm>
                    <a:prstGeom prst="rect">
                      <a:avLst/>
                    </a:prstGeom>
                    <a:noFill/>
                    <a:ln w="9525">
                      <a:noFill/>
                      <a:miter lim="800000"/>
                      <a:headEnd/>
                      <a:tailEnd/>
                    </a:ln>
                  </pic:spPr>
                </pic:pic>
              </a:graphicData>
            </a:graphic>
          </wp:inline>
        </w:drawing>
      </w:r>
    </w:p>
    <w:p w:rsidR="00F85974" w:rsidRPr="009F1B36" w:rsidRDefault="00F85974" w:rsidP="00F85974">
      <w:pPr>
        <w:shd w:val="clear" w:color="auto" w:fill="FFFFFF"/>
        <w:spacing w:after="300" w:line="280" w:lineRule="atLeast"/>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Pour cela, analysons en détail les performances de la campagne auprès des architectes.</w:t>
      </w:r>
    </w:p>
    <w:p w:rsidR="00F85974" w:rsidRPr="009F1B36" w:rsidRDefault="00F85974" w:rsidP="00F85974">
      <w:pPr>
        <w:shd w:val="clear" w:color="auto" w:fill="FFFFFF"/>
        <w:spacing w:after="300" w:line="280" w:lineRule="atLeast"/>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Ce que vous voyez ci-dessus est une reprise des précédentes informations, avec en plus :</w:t>
      </w:r>
    </w:p>
    <w:p w:rsidR="00F85974" w:rsidRPr="009F1B36" w:rsidRDefault="00F85974" w:rsidP="00F85974">
      <w:pPr>
        <w:numPr>
          <w:ilvl w:val="0"/>
          <w:numId w:val="10"/>
        </w:numPr>
        <w:shd w:val="clear" w:color="auto" w:fill="FFFFFF"/>
        <w:spacing w:after="240" w:line="280" w:lineRule="atLeast"/>
        <w:ind w:left="250"/>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Un « list average » qui donne la moyenne de vos indicateurs pour cette liste de contacts,</w:t>
      </w:r>
    </w:p>
    <w:p w:rsidR="00F85974" w:rsidRPr="009F1B36" w:rsidRDefault="00F85974" w:rsidP="00F85974">
      <w:pPr>
        <w:numPr>
          <w:ilvl w:val="0"/>
          <w:numId w:val="10"/>
        </w:numPr>
        <w:shd w:val="clear" w:color="auto" w:fill="FFFFFF"/>
        <w:spacing w:after="240" w:line="280" w:lineRule="atLeast"/>
        <w:ind w:left="250"/>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Les moyennes constatées par Mailchimp pour votre secteur d’activité si vous l’avez déclaré à Mailchimp.</w:t>
      </w:r>
    </w:p>
    <w:p w:rsidR="00F85974" w:rsidRPr="009F1B36" w:rsidRDefault="00F85974" w:rsidP="00F85974">
      <w:pPr>
        <w:shd w:val="clear" w:color="auto" w:fill="FFFFFF"/>
        <w:spacing w:after="300" w:line="280" w:lineRule="atLeast"/>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Je peux être fière de cette campagne puisque :</w:t>
      </w:r>
    </w:p>
    <w:p w:rsidR="00F85974" w:rsidRPr="009F1B36" w:rsidRDefault="00F85974" w:rsidP="00F85974">
      <w:pPr>
        <w:numPr>
          <w:ilvl w:val="0"/>
          <w:numId w:val="11"/>
        </w:numPr>
        <w:shd w:val="clear" w:color="auto" w:fill="FFFFFF"/>
        <w:spacing w:after="240" w:line="280" w:lineRule="atLeast"/>
        <w:ind w:left="250"/>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Mon taux d’ouverture de 32,1 % explose le taux constaté pour mon secteur d’activité (17,5 %),</w:t>
      </w:r>
    </w:p>
    <w:p w:rsidR="00F85974" w:rsidRPr="009F1B36" w:rsidRDefault="00F85974" w:rsidP="00F85974">
      <w:pPr>
        <w:numPr>
          <w:ilvl w:val="0"/>
          <w:numId w:val="11"/>
        </w:numPr>
        <w:shd w:val="clear" w:color="auto" w:fill="FFFFFF"/>
        <w:spacing w:after="240" w:line="280" w:lineRule="atLeast"/>
        <w:ind w:left="250"/>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Idem pour le taux de clics avec 10 % de plus que la moyenne.</w:t>
      </w:r>
    </w:p>
    <w:p w:rsidR="00F85974" w:rsidRPr="009F1B36" w:rsidRDefault="00F85974" w:rsidP="00F85974">
      <w:pPr>
        <w:shd w:val="clear" w:color="auto" w:fill="FFFFFF"/>
        <w:spacing w:after="300" w:line="280" w:lineRule="atLeast"/>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Plutôt sympa !</w:t>
      </w:r>
    </w:p>
    <w:p w:rsidR="00F85974" w:rsidRPr="009F1B36" w:rsidRDefault="00F85974" w:rsidP="00F85974">
      <w:pPr>
        <w:shd w:val="clear" w:color="auto" w:fill="FFFFFF"/>
        <w:spacing w:after="300" w:line="280" w:lineRule="atLeast"/>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En dessous, Mailchimp affiche d’autres informations :</w:t>
      </w:r>
    </w:p>
    <w:p w:rsidR="00F85974" w:rsidRPr="009F1B36" w:rsidRDefault="00F85974" w:rsidP="00F85974">
      <w:pPr>
        <w:shd w:val="clear" w:color="auto" w:fill="FFFFFF"/>
        <w:spacing w:after="300" w:line="280" w:lineRule="atLeast"/>
        <w:textAlignment w:val="baseline"/>
        <w:rPr>
          <w:rFonts w:ascii="Georgia" w:eastAsia="Times New Roman" w:hAnsi="Georgia" w:cs="Arial"/>
          <w:sz w:val="28"/>
          <w:szCs w:val="28"/>
          <w:lang w:eastAsia="fr-FR"/>
        </w:rPr>
      </w:pPr>
      <w:r w:rsidRPr="009F1B36">
        <w:rPr>
          <w:rFonts w:ascii="Georgia" w:eastAsia="Times New Roman" w:hAnsi="Georgia" w:cs="Arial"/>
          <w:noProof/>
          <w:sz w:val="28"/>
          <w:szCs w:val="28"/>
          <w:lang w:eastAsia="fr-FR"/>
        </w:rPr>
        <w:drawing>
          <wp:inline distT="0" distB="0" distL="0" distR="0">
            <wp:extent cx="6017919" cy="972957"/>
            <wp:effectExtent l="19050" t="0" r="1881" b="0"/>
            <wp:docPr id="6" name="Image 6" descr="Analyser Les Résultats D’une Campagne Mailchim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alyser Les Résultats D’une Campagne Mailchimp ?"/>
                    <pic:cNvPicPr>
                      <a:picLocks noChangeAspect="1" noChangeArrowheads="1"/>
                    </pic:cNvPicPr>
                  </pic:nvPicPr>
                  <pic:blipFill>
                    <a:blip r:embed="rId24" cstate="print"/>
                    <a:srcRect/>
                    <a:stretch>
                      <a:fillRect/>
                    </a:stretch>
                  </pic:blipFill>
                  <pic:spPr bwMode="auto">
                    <a:xfrm>
                      <a:off x="0" y="0"/>
                      <a:ext cx="6017919" cy="972957"/>
                    </a:xfrm>
                    <a:prstGeom prst="rect">
                      <a:avLst/>
                    </a:prstGeom>
                    <a:noFill/>
                    <a:ln w="9525">
                      <a:noFill/>
                      <a:miter lim="800000"/>
                      <a:headEnd/>
                      <a:tailEnd/>
                    </a:ln>
                  </pic:spPr>
                </pic:pic>
              </a:graphicData>
            </a:graphic>
          </wp:inline>
        </w:drawing>
      </w:r>
    </w:p>
    <w:p w:rsidR="00F85974" w:rsidRPr="009F1B36" w:rsidRDefault="00F85974" w:rsidP="009F1B36">
      <w:pPr>
        <w:numPr>
          <w:ilvl w:val="0"/>
          <w:numId w:val="12"/>
        </w:numPr>
        <w:shd w:val="clear" w:color="auto" w:fill="FFFFFF"/>
        <w:spacing w:after="240" w:line="280" w:lineRule="atLeast"/>
        <w:ind w:left="2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Le nombre et le pourcentage de livraisons d’e-mail réussies : 93,4 % ce qui me semble bien,</w:t>
      </w:r>
    </w:p>
    <w:p w:rsidR="00F85974" w:rsidRPr="009F1B36" w:rsidRDefault="00F85974" w:rsidP="009F1B36">
      <w:pPr>
        <w:numPr>
          <w:ilvl w:val="0"/>
          <w:numId w:val="12"/>
        </w:numPr>
        <w:shd w:val="clear" w:color="auto" w:fill="FFFFFF"/>
        <w:spacing w:after="240" w:line="280" w:lineRule="atLeast"/>
        <w:ind w:left="2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Le nombre total d’ouvertures.</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Ce dernier est supérieur au taux d’ouverture. En effet, certains contacts ont ouvert l’email à plusieurs reprises.</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Pour ceux qui ont ouvert l’email une seule fois, il y a eu 10,4 % de clics sur mes liens. Et au total, il y a eu 13 clics.</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Ce sont des données intéressantes à analyser pour mettre en relation le temps et l’argent investi aux résultats concrets obtenus (13 clics pour cet exemple).</w:t>
      </w:r>
    </w:p>
    <w:p w:rsidR="00F85974" w:rsidRPr="009F1B36" w:rsidRDefault="00F85974" w:rsidP="00F85974">
      <w:pPr>
        <w:shd w:val="clear" w:color="auto" w:fill="FFFFFF"/>
        <w:spacing w:before="480" w:after="240" w:line="240" w:lineRule="auto"/>
        <w:textAlignment w:val="baseline"/>
        <w:outlineLvl w:val="3"/>
        <w:rPr>
          <w:rFonts w:ascii="Georgia" w:eastAsia="Times New Roman" w:hAnsi="Georgia" w:cs="Arial"/>
          <w:b/>
          <w:sz w:val="28"/>
          <w:szCs w:val="28"/>
          <w:u w:val="single"/>
          <w:lang w:eastAsia="fr-FR"/>
        </w:rPr>
      </w:pPr>
      <w:r w:rsidRPr="009F1B36">
        <w:rPr>
          <w:rFonts w:ascii="Georgia" w:eastAsia="Times New Roman" w:hAnsi="Georgia" w:cs="Arial"/>
          <w:b/>
          <w:sz w:val="28"/>
          <w:szCs w:val="28"/>
          <w:u w:val="single"/>
          <w:lang w:eastAsia="fr-FR"/>
        </w:rPr>
        <w:t>Les heures d’ouverture de la campagne</w:t>
      </w:r>
    </w:p>
    <w:p w:rsidR="00F85974" w:rsidRPr="009F1B36" w:rsidRDefault="00F85974" w:rsidP="00F85974">
      <w:pPr>
        <w:shd w:val="clear" w:color="auto" w:fill="FFFFFF"/>
        <w:spacing w:after="300" w:line="280" w:lineRule="atLeast"/>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Je continue à descendre dans la page d’analyse d’une campagne.</w:t>
      </w:r>
    </w:p>
    <w:p w:rsidR="00F85974" w:rsidRPr="009F1B36" w:rsidRDefault="00F85974" w:rsidP="00F85974">
      <w:pPr>
        <w:shd w:val="clear" w:color="auto" w:fill="FFFFFF"/>
        <w:spacing w:after="300" w:line="280" w:lineRule="atLeast"/>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Une courbe sur 24 heures donne le nombre d’ouvertures d’emails et de clics reçus.</w:t>
      </w:r>
    </w:p>
    <w:p w:rsidR="00F85974" w:rsidRPr="009F1B36" w:rsidRDefault="00F85974" w:rsidP="00F85974">
      <w:pPr>
        <w:shd w:val="clear" w:color="auto" w:fill="FFFFFF"/>
        <w:spacing w:after="300" w:line="280" w:lineRule="atLeast"/>
        <w:textAlignment w:val="baseline"/>
        <w:rPr>
          <w:rFonts w:ascii="Georgia" w:eastAsia="Times New Roman" w:hAnsi="Georgia" w:cs="Arial"/>
          <w:sz w:val="28"/>
          <w:szCs w:val="28"/>
          <w:lang w:eastAsia="fr-FR"/>
        </w:rPr>
      </w:pPr>
      <w:r w:rsidRPr="009F1B36">
        <w:rPr>
          <w:rFonts w:ascii="Georgia" w:eastAsia="Times New Roman" w:hAnsi="Georgia" w:cs="Arial"/>
          <w:noProof/>
          <w:sz w:val="28"/>
          <w:szCs w:val="28"/>
          <w:lang w:eastAsia="fr-FR"/>
        </w:rPr>
        <w:drawing>
          <wp:inline distT="0" distB="0" distL="0" distR="0">
            <wp:extent cx="5975350" cy="2927922"/>
            <wp:effectExtent l="19050" t="0" r="6350" b="0"/>
            <wp:docPr id="8" name="Image 8" descr="Analyser Les Résultats D’une Campagne Mailchim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alyser Les Résultats D’une Campagne Mailchimp ?"/>
                    <pic:cNvPicPr>
                      <a:picLocks noChangeAspect="1" noChangeArrowheads="1"/>
                    </pic:cNvPicPr>
                  </pic:nvPicPr>
                  <pic:blipFill>
                    <a:blip r:embed="rId25" cstate="print"/>
                    <a:srcRect/>
                    <a:stretch>
                      <a:fillRect/>
                    </a:stretch>
                  </pic:blipFill>
                  <pic:spPr bwMode="auto">
                    <a:xfrm>
                      <a:off x="0" y="0"/>
                      <a:ext cx="5976272" cy="2928374"/>
                    </a:xfrm>
                    <a:prstGeom prst="rect">
                      <a:avLst/>
                    </a:prstGeom>
                    <a:noFill/>
                    <a:ln w="9525">
                      <a:noFill/>
                      <a:miter lim="800000"/>
                      <a:headEnd/>
                      <a:tailEnd/>
                    </a:ln>
                  </pic:spPr>
                </pic:pic>
              </a:graphicData>
            </a:graphic>
          </wp:inline>
        </w:drawing>
      </w:r>
    </w:p>
    <w:p w:rsidR="00F85974" w:rsidRPr="009F1B36" w:rsidRDefault="00F85974" w:rsidP="00F85974">
      <w:pPr>
        <w:shd w:val="clear" w:color="auto" w:fill="FFFFFF"/>
        <w:spacing w:before="480" w:after="240" w:line="240" w:lineRule="auto"/>
        <w:textAlignment w:val="baseline"/>
        <w:outlineLvl w:val="3"/>
        <w:rPr>
          <w:rFonts w:ascii="Georgia" w:eastAsia="Times New Roman" w:hAnsi="Georgia" w:cs="Arial"/>
          <w:b/>
          <w:sz w:val="28"/>
          <w:szCs w:val="28"/>
          <w:u w:val="single"/>
          <w:lang w:eastAsia="fr-FR"/>
        </w:rPr>
      </w:pPr>
      <w:r w:rsidRPr="009F1B36">
        <w:rPr>
          <w:rFonts w:ascii="Georgia" w:eastAsia="Times New Roman" w:hAnsi="Georgia" w:cs="Arial"/>
          <w:b/>
          <w:sz w:val="28"/>
          <w:szCs w:val="28"/>
          <w:u w:val="single"/>
          <w:lang w:eastAsia="fr-FR"/>
        </w:rPr>
        <w:t>Les régions géographiques de mes destinataires</w:t>
      </w:r>
    </w:p>
    <w:p w:rsidR="00F85974" w:rsidRPr="009F1B36" w:rsidRDefault="00F85974" w:rsidP="00F85974">
      <w:pPr>
        <w:shd w:val="clear" w:color="auto" w:fill="FFFFFF"/>
        <w:spacing w:after="300" w:line="280" w:lineRule="atLeast"/>
        <w:textAlignment w:val="baseline"/>
        <w:rPr>
          <w:rFonts w:ascii="Georgia" w:eastAsia="Times New Roman" w:hAnsi="Georgia" w:cs="Arial"/>
          <w:sz w:val="28"/>
          <w:szCs w:val="28"/>
          <w:lang w:eastAsia="fr-FR"/>
        </w:rPr>
      </w:pPr>
      <w:r w:rsidRPr="009F1B36">
        <w:rPr>
          <w:rFonts w:ascii="Georgia" w:eastAsia="Times New Roman" w:hAnsi="Georgia" w:cs="Arial"/>
          <w:noProof/>
          <w:sz w:val="28"/>
          <w:szCs w:val="28"/>
          <w:lang w:eastAsia="fr-FR"/>
        </w:rPr>
        <w:drawing>
          <wp:inline distT="0" distB="0" distL="0" distR="0">
            <wp:extent cx="6338701" cy="2374900"/>
            <wp:effectExtent l="19050" t="0" r="4949" b="0"/>
            <wp:docPr id="9" name="Image 9" descr="Analyser Les Résultats D’une Campagne Mailchim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alyser Les Résultats D’une Campagne Mailchimp ?"/>
                    <pic:cNvPicPr>
                      <a:picLocks noChangeAspect="1" noChangeArrowheads="1"/>
                    </pic:cNvPicPr>
                  </pic:nvPicPr>
                  <pic:blipFill>
                    <a:blip r:embed="rId26" cstate="print"/>
                    <a:srcRect/>
                    <a:stretch>
                      <a:fillRect/>
                    </a:stretch>
                  </pic:blipFill>
                  <pic:spPr bwMode="auto">
                    <a:xfrm>
                      <a:off x="0" y="0"/>
                      <a:ext cx="6338701" cy="2374900"/>
                    </a:xfrm>
                    <a:prstGeom prst="rect">
                      <a:avLst/>
                    </a:prstGeom>
                    <a:noFill/>
                    <a:ln w="9525">
                      <a:noFill/>
                      <a:miter lim="800000"/>
                      <a:headEnd/>
                      <a:tailEnd/>
                    </a:ln>
                  </pic:spPr>
                </pic:pic>
              </a:graphicData>
            </a:graphic>
          </wp:inline>
        </w:drawing>
      </w:r>
    </w:p>
    <w:p w:rsidR="00F85974" w:rsidRPr="009F1B36" w:rsidRDefault="00F85974" w:rsidP="00F85974">
      <w:pPr>
        <w:shd w:val="clear" w:color="auto" w:fill="FFFFFF"/>
        <w:spacing w:after="300" w:line="280" w:lineRule="atLeast"/>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Comme vous le voyez, ce premier niveau d’analyse pose quelques questions intéressantes sur le déroulé d’une campagne d’emailing.</w:t>
      </w:r>
    </w:p>
    <w:p w:rsidR="00F85974" w:rsidRPr="009F1B36" w:rsidRDefault="008E5B80" w:rsidP="00D1680B">
      <w:pPr>
        <w:shd w:val="clear" w:color="auto" w:fill="FFFFFF"/>
        <w:spacing w:after="300" w:line="280" w:lineRule="atLeast"/>
        <w:textAlignment w:val="baseline"/>
        <w:rPr>
          <w:rFonts w:ascii="Georgia" w:eastAsia="Times New Roman" w:hAnsi="Georgia" w:cs="Arial"/>
          <w:sz w:val="24"/>
          <w:szCs w:val="24"/>
          <w:lang w:eastAsia="fr-FR"/>
        </w:rPr>
      </w:pPr>
      <w:hyperlink r:id="rId27" w:tooltip="Voir la définition de Content upgrades" w:history="1">
        <w:r w:rsidR="00F85974" w:rsidRPr="009F1B36">
          <w:rPr>
            <w:rFonts w:ascii="Georgia" w:eastAsia="Times New Roman" w:hAnsi="Georgia" w:cs="Arial"/>
            <w:sz w:val="24"/>
            <w:szCs w:val="24"/>
            <w:lang w:eastAsia="fr-FR"/>
          </w:rPr>
          <w:t>Bonus</w:t>
        </w:r>
      </w:hyperlink>
      <w:r w:rsidR="00F85974" w:rsidRPr="009F1B36">
        <w:rPr>
          <w:rFonts w:ascii="Georgia" w:eastAsia="Times New Roman" w:hAnsi="Georgia" w:cs="Arial"/>
          <w:sz w:val="24"/>
          <w:szCs w:val="24"/>
          <w:lang w:eastAsia="fr-FR"/>
        </w:rPr>
        <w:t> : intégrez votre compte </w:t>
      </w:r>
      <w:hyperlink r:id="rId28" w:tgtFrame="_blank" w:history="1">
        <w:r w:rsidR="00F85974" w:rsidRPr="009F1B36">
          <w:rPr>
            <w:rFonts w:ascii="Georgia" w:eastAsia="Times New Roman" w:hAnsi="Georgia" w:cs="Arial"/>
            <w:sz w:val="24"/>
            <w:szCs w:val="24"/>
            <w:lang w:eastAsia="fr-FR"/>
          </w:rPr>
          <w:t>Google Analytics avec Mailchimp</w:t>
        </w:r>
      </w:hyperlink>
      <w:r w:rsidR="00F85974" w:rsidRPr="009F1B36">
        <w:rPr>
          <w:rFonts w:ascii="Georgia" w:eastAsia="Times New Roman" w:hAnsi="Georgia" w:cs="Arial"/>
          <w:sz w:val="24"/>
          <w:szCs w:val="24"/>
          <w:lang w:eastAsia="fr-FR"/>
        </w:rPr>
        <w:t> pour obtenir encore plus d’informations.</w:t>
      </w:r>
    </w:p>
    <w:p w:rsidR="005354C2" w:rsidRPr="009F1B36" w:rsidRDefault="005354C2" w:rsidP="00F85974">
      <w:pPr>
        <w:shd w:val="clear" w:color="auto" w:fill="FFFFFF"/>
        <w:spacing w:after="0" w:line="240" w:lineRule="auto"/>
        <w:textAlignment w:val="baseline"/>
        <w:outlineLvl w:val="1"/>
        <w:rPr>
          <w:rFonts w:ascii="Georgia" w:eastAsia="Times New Roman" w:hAnsi="Georgia" w:cs="Arial"/>
          <w:b/>
          <w:bCs/>
          <w:sz w:val="28"/>
          <w:szCs w:val="28"/>
          <w:bdr w:val="none" w:sz="0" w:space="0" w:color="auto" w:frame="1"/>
          <w:lang w:eastAsia="fr-FR"/>
        </w:rPr>
      </w:pPr>
    </w:p>
    <w:p w:rsidR="00F85974" w:rsidRPr="009F1B36" w:rsidRDefault="00F85974" w:rsidP="00F85974">
      <w:pPr>
        <w:shd w:val="clear" w:color="auto" w:fill="FFFFFF"/>
        <w:spacing w:after="0" w:line="240" w:lineRule="auto"/>
        <w:textAlignment w:val="baseline"/>
        <w:outlineLvl w:val="1"/>
        <w:rPr>
          <w:rFonts w:ascii="Georgia" w:eastAsia="Times New Roman" w:hAnsi="Georgia" w:cs="Arial"/>
          <w:b/>
          <w:bCs/>
          <w:sz w:val="28"/>
          <w:szCs w:val="28"/>
          <w:lang w:eastAsia="fr-FR"/>
        </w:rPr>
      </w:pPr>
      <w:r w:rsidRPr="009F1B36">
        <w:rPr>
          <w:rFonts w:ascii="Georgia" w:eastAsia="Times New Roman" w:hAnsi="Georgia" w:cs="Arial"/>
          <w:b/>
          <w:bCs/>
          <w:sz w:val="28"/>
          <w:szCs w:val="28"/>
          <w:bdr w:val="none" w:sz="0" w:space="0" w:color="auto" w:frame="1"/>
          <w:lang w:eastAsia="fr-FR"/>
        </w:rPr>
        <w:t>Pour conclure sur l’analyse des performances d’une campagne sur Mailchimp</w:t>
      </w:r>
    </w:p>
    <w:p w:rsidR="005354C2" w:rsidRPr="009F1B36" w:rsidRDefault="005354C2" w:rsidP="00F85974">
      <w:pPr>
        <w:shd w:val="clear" w:color="auto" w:fill="FFFFFF"/>
        <w:spacing w:after="300" w:line="280" w:lineRule="atLeast"/>
        <w:textAlignment w:val="baseline"/>
        <w:rPr>
          <w:rFonts w:ascii="Georgia" w:eastAsia="Times New Roman" w:hAnsi="Georgia" w:cs="Arial"/>
          <w:sz w:val="28"/>
          <w:szCs w:val="28"/>
          <w:lang w:eastAsia="fr-FR"/>
        </w:rPr>
      </w:pP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Mailchimp est une plateforme d’automatisation destinée à envoyer des campagnes d’e-mail.</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Cette stratégie Marketing repose sur :</w:t>
      </w:r>
    </w:p>
    <w:p w:rsidR="00F85974" w:rsidRPr="009F1B36" w:rsidRDefault="00F85974" w:rsidP="009F1B36">
      <w:pPr>
        <w:numPr>
          <w:ilvl w:val="0"/>
          <w:numId w:val="13"/>
        </w:numPr>
        <w:shd w:val="clear" w:color="auto" w:fill="FFFFFF"/>
        <w:spacing w:after="240" w:line="280" w:lineRule="atLeast"/>
        <w:ind w:left="2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Des listes de contacts saines,</w:t>
      </w:r>
    </w:p>
    <w:p w:rsidR="00F85974" w:rsidRPr="009F1B36" w:rsidRDefault="00F85974" w:rsidP="009F1B36">
      <w:pPr>
        <w:numPr>
          <w:ilvl w:val="0"/>
          <w:numId w:val="13"/>
        </w:numPr>
        <w:shd w:val="clear" w:color="auto" w:fill="FFFFFF"/>
        <w:spacing w:after="240" w:line="280" w:lineRule="atLeast"/>
        <w:ind w:left="2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Des campagnes conçues de manière ingénieuse,</w:t>
      </w:r>
    </w:p>
    <w:p w:rsidR="00F85974" w:rsidRPr="009F1B36" w:rsidRDefault="00F85974" w:rsidP="009F1B36">
      <w:pPr>
        <w:numPr>
          <w:ilvl w:val="0"/>
          <w:numId w:val="13"/>
        </w:numPr>
        <w:shd w:val="clear" w:color="auto" w:fill="FFFFFF"/>
        <w:spacing w:after="240" w:line="280" w:lineRule="atLeast"/>
        <w:ind w:left="2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Et d’une analyse minutieuse des indicateurs de performances.</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En effet, vous venez de cliquer sur Send (Envoyer) pour envoyer une campagne, mais votre travail ne s’arrête pas là.</w:t>
      </w:r>
    </w:p>
    <w:p w:rsidR="00F85974" w:rsidRPr="009F1B36" w:rsidRDefault="00F85974" w:rsidP="009F1B36">
      <w:pPr>
        <w:shd w:val="clear" w:color="auto" w:fill="FFFFFF"/>
        <w:spacing w:after="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Un des avantages du Marketing Digital est de pouvoir suivre facilement l’engagement de votre </w:t>
      </w:r>
      <w:hyperlink r:id="rId29" w:tooltip="Voir la définition de Audience" w:history="1">
        <w:r w:rsidRPr="009F1B36">
          <w:rPr>
            <w:rFonts w:ascii="Georgia" w:eastAsia="Times New Roman" w:hAnsi="Georgia" w:cs="Arial"/>
            <w:sz w:val="24"/>
            <w:szCs w:val="24"/>
            <w:lang w:eastAsia="fr-FR"/>
          </w:rPr>
          <w:t>audience</w:t>
        </w:r>
      </w:hyperlink>
      <w:r w:rsidRPr="009F1B36">
        <w:rPr>
          <w:rFonts w:ascii="Georgia" w:eastAsia="Times New Roman" w:hAnsi="Georgia" w:cs="Arial"/>
          <w:sz w:val="24"/>
          <w:szCs w:val="24"/>
          <w:lang w:eastAsia="fr-FR"/>
        </w:rPr>
        <w:t>. Vous allez donc pouvoir répondre au mieux aux attentes de vos destinataires.</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Tout outil professionnel d’envoi de campagnes d’emails dispose d’un tableau de bord sur lequel vous avez :</w:t>
      </w:r>
    </w:p>
    <w:p w:rsidR="00F85974" w:rsidRPr="009F1B36" w:rsidRDefault="00F85974" w:rsidP="009F1B36">
      <w:pPr>
        <w:numPr>
          <w:ilvl w:val="0"/>
          <w:numId w:val="14"/>
        </w:numPr>
        <w:shd w:val="clear" w:color="auto" w:fill="FFFFFF"/>
        <w:spacing w:after="240" w:line="280" w:lineRule="atLeast"/>
        <w:ind w:left="2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Combien de contacts ont ouvert votre mail,</w:t>
      </w:r>
    </w:p>
    <w:p w:rsidR="00F85974" w:rsidRPr="009F1B36" w:rsidRDefault="00F85974" w:rsidP="009F1B36">
      <w:pPr>
        <w:numPr>
          <w:ilvl w:val="0"/>
          <w:numId w:val="14"/>
        </w:numPr>
        <w:shd w:val="clear" w:color="auto" w:fill="FFFFFF"/>
        <w:spacing w:after="240" w:line="280" w:lineRule="atLeast"/>
        <w:ind w:left="2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Combien ont cliqué sur un lien dans cet email,</w:t>
      </w:r>
    </w:p>
    <w:p w:rsidR="00F85974" w:rsidRPr="009F1B36" w:rsidRDefault="00F85974" w:rsidP="009F1B36">
      <w:pPr>
        <w:numPr>
          <w:ilvl w:val="0"/>
          <w:numId w:val="14"/>
        </w:numPr>
        <w:shd w:val="clear" w:color="auto" w:fill="FFFFFF"/>
        <w:spacing w:after="240" w:line="280" w:lineRule="atLeast"/>
        <w:ind w:left="2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Ou encore le nombre de désabonnements suite à cet envoi.</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Sur Mailchimp, cliquez tout simplement sur Reports (Rapports) pour connaître des informations comme :</w:t>
      </w:r>
    </w:p>
    <w:p w:rsidR="00F85974" w:rsidRPr="009F1B36" w:rsidRDefault="00F85974" w:rsidP="009F1B36">
      <w:pPr>
        <w:numPr>
          <w:ilvl w:val="0"/>
          <w:numId w:val="15"/>
        </w:numPr>
        <w:shd w:val="clear" w:color="auto" w:fill="FFFFFF"/>
        <w:spacing w:after="240" w:line="280" w:lineRule="atLeast"/>
        <w:ind w:left="2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Combien de personnes ont vu le contenu de votre email,</w:t>
      </w:r>
    </w:p>
    <w:p w:rsidR="00F85974" w:rsidRPr="009F1B36" w:rsidRDefault="00F85974" w:rsidP="009F1B36">
      <w:pPr>
        <w:numPr>
          <w:ilvl w:val="0"/>
          <w:numId w:val="15"/>
        </w:numPr>
        <w:shd w:val="clear" w:color="auto" w:fill="FFFFFF"/>
        <w:spacing w:after="240" w:line="280" w:lineRule="atLeast"/>
        <w:ind w:left="250"/>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Les liens sur lesquels elles ont cliqués, et même leur position géographique…</w:t>
      </w:r>
    </w:p>
    <w:p w:rsidR="00F85974" w:rsidRPr="009F1B36" w:rsidRDefault="00F85974" w:rsidP="009F1B36">
      <w:pPr>
        <w:shd w:val="clear" w:color="auto" w:fill="FFFFFF"/>
        <w:spacing w:after="30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Vous pouvez même télécharger, partager ou imprimer ces rapports de campagne pour les analyser en équipe.</w:t>
      </w:r>
    </w:p>
    <w:p w:rsidR="00F85974" w:rsidRPr="009F1B36" w:rsidRDefault="00F85974" w:rsidP="009F1B36">
      <w:pPr>
        <w:shd w:val="clear" w:color="auto" w:fill="FFFFFF"/>
        <w:spacing w:after="0" w:line="280" w:lineRule="atLeast"/>
        <w:jc w:val="both"/>
        <w:textAlignment w:val="baseline"/>
        <w:rPr>
          <w:rFonts w:ascii="Georgia" w:eastAsia="Times New Roman" w:hAnsi="Georgia" w:cs="Arial"/>
          <w:sz w:val="24"/>
          <w:szCs w:val="24"/>
          <w:lang w:eastAsia="fr-FR"/>
        </w:rPr>
      </w:pPr>
      <w:r w:rsidRPr="009F1B36">
        <w:rPr>
          <w:rFonts w:ascii="Georgia" w:eastAsia="Times New Roman" w:hAnsi="Georgia" w:cs="Arial"/>
          <w:sz w:val="24"/>
          <w:szCs w:val="24"/>
          <w:lang w:eastAsia="fr-FR"/>
        </w:rPr>
        <w:t>Je vous souhaite de conquérir de nombreux nouveaux clients en leur adressant de </w:t>
      </w:r>
      <w:hyperlink r:id="rId30" w:history="1">
        <w:r w:rsidRPr="009F1B36">
          <w:rPr>
            <w:rFonts w:ascii="Georgia" w:eastAsia="Times New Roman" w:hAnsi="Georgia" w:cs="Arial"/>
            <w:sz w:val="24"/>
            <w:szCs w:val="24"/>
            <w:lang w:eastAsia="fr-FR"/>
          </w:rPr>
          <w:t>meilleures campagnes emails</w:t>
        </w:r>
      </w:hyperlink>
      <w:r w:rsidRPr="009F1B36">
        <w:rPr>
          <w:rFonts w:ascii="Georgia" w:eastAsia="Times New Roman" w:hAnsi="Georgia" w:cs="Arial"/>
          <w:sz w:val="24"/>
          <w:szCs w:val="24"/>
          <w:lang w:eastAsia="fr-FR"/>
        </w:rPr>
        <w:t>.</w:t>
      </w:r>
    </w:p>
    <w:p w:rsidR="005354C2" w:rsidRPr="009F1B36" w:rsidRDefault="005354C2" w:rsidP="009F1B36">
      <w:pPr>
        <w:shd w:val="clear" w:color="auto" w:fill="FFFFFF"/>
        <w:spacing w:line="240" w:lineRule="auto"/>
        <w:jc w:val="both"/>
        <w:textAlignment w:val="baseline"/>
        <w:rPr>
          <w:rFonts w:ascii="Georgia" w:eastAsia="Times New Roman" w:hAnsi="Georgia" w:cs="Arial"/>
          <w:sz w:val="24"/>
          <w:szCs w:val="24"/>
          <w:lang w:eastAsia="fr-FR"/>
        </w:rPr>
      </w:pPr>
    </w:p>
    <w:p w:rsidR="00F85974" w:rsidRPr="009F1B36" w:rsidRDefault="00F85974" w:rsidP="00F85974">
      <w:pPr>
        <w:shd w:val="clear" w:color="auto" w:fill="FFFFFF"/>
        <w:spacing w:after="0" w:line="240" w:lineRule="auto"/>
        <w:textAlignment w:val="baseline"/>
        <w:rPr>
          <w:rFonts w:ascii="Georgia" w:eastAsia="Times New Roman" w:hAnsi="Georgia" w:cs="Arial"/>
          <w:sz w:val="28"/>
          <w:szCs w:val="28"/>
          <w:lang w:eastAsia="fr-FR"/>
        </w:rPr>
      </w:pPr>
    </w:p>
    <w:p w:rsidR="00F85974" w:rsidRPr="009F1B36" w:rsidRDefault="00F85974" w:rsidP="00F85974">
      <w:pPr>
        <w:shd w:val="clear" w:color="auto" w:fill="FFFFFF"/>
        <w:spacing w:after="0" w:line="240" w:lineRule="auto"/>
        <w:textAlignment w:val="baseline"/>
        <w:rPr>
          <w:rFonts w:ascii="Georgia" w:eastAsia="Times New Roman" w:hAnsi="Georgia" w:cs="Arial"/>
          <w:sz w:val="28"/>
          <w:szCs w:val="28"/>
          <w:lang w:eastAsia="fr-FR"/>
        </w:rPr>
      </w:pPr>
    </w:p>
    <w:sectPr w:rsidR="00F85974" w:rsidRPr="009F1B36" w:rsidSect="00E17949">
      <w:footerReference w:type="default" r:id="rId3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FB8" w:rsidRDefault="00C26FB8" w:rsidP="00813403">
      <w:pPr>
        <w:spacing w:after="0" w:line="240" w:lineRule="auto"/>
      </w:pPr>
      <w:r>
        <w:separator/>
      </w:r>
    </w:p>
  </w:endnote>
  <w:endnote w:type="continuationSeparator" w:id="0">
    <w:p w:rsidR="00C26FB8" w:rsidRDefault="00C26FB8" w:rsidP="00813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795080"/>
      <w:docPartObj>
        <w:docPartGallery w:val="Page Numbers (Bottom of Page)"/>
        <w:docPartUnique/>
      </w:docPartObj>
    </w:sdtPr>
    <w:sdtContent>
      <w:p w:rsidR="00813403" w:rsidRDefault="00813403">
        <w:pPr>
          <w:pStyle w:val="Pieddepage"/>
          <w:jc w:val="right"/>
        </w:pPr>
        <w:fldSimple w:instr=" PAGE   \* MERGEFORMAT ">
          <w:r w:rsidR="00C26FB8">
            <w:rPr>
              <w:noProof/>
            </w:rPr>
            <w:t>1</w:t>
          </w:r>
        </w:fldSimple>
      </w:p>
    </w:sdtContent>
  </w:sdt>
  <w:p w:rsidR="00813403" w:rsidRDefault="0081340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FB8" w:rsidRDefault="00C26FB8" w:rsidP="00813403">
      <w:pPr>
        <w:spacing w:after="0" w:line="240" w:lineRule="auto"/>
      </w:pPr>
      <w:r>
        <w:separator/>
      </w:r>
    </w:p>
  </w:footnote>
  <w:footnote w:type="continuationSeparator" w:id="0">
    <w:p w:rsidR="00C26FB8" w:rsidRDefault="00C26FB8" w:rsidP="008134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607"/>
    <w:multiLevelType w:val="multilevel"/>
    <w:tmpl w:val="9E9C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45330"/>
    <w:multiLevelType w:val="multilevel"/>
    <w:tmpl w:val="1EC4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33049"/>
    <w:multiLevelType w:val="multilevel"/>
    <w:tmpl w:val="2B7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43A36"/>
    <w:multiLevelType w:val="multilevel"/>
    <w:tmpl w:val="B246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A08EA"/>
    <w:multiLevelType w:val="multilevel"/>
    <w:tmpl w:val="3324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134EC5"/>
    <w:multiLevelType w:val="multilevel"/>
    <w:tmpl w:val="2DD0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16161"/>
    <w:multiLevelType w:val="multilevel"/>
    <w:tmpl w:val="38BC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D34B94"/>
    <w:multiLevelType w:val="multilevel"/>
    <w:tmpl w:val="6278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A465C9"/>
    <w:multiLevelType w:val="multilevel"/>
    <w:tmpl w:val="2EB6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0854A5"/>
    <w:multiLevelType w:val="multilevel"/>
    <w:tmpl w:val="13C2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914218"/>
    <w:multiLevelType w:val="multilevel"/>
    <w:tmpl w:val="CB16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3D3736"/>
    <w:multiLevelType w:val="multilevel"/>
    <w:tmpl w:val="C0AE8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2412B3"/>
    <w:multiLevelType w:val="multilevel"/>
    <w:tmpl w:val="287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BC0E93"/>
    <w:multiLevelType w:val="hybridMultilevel"/>
    <w:tmpl w:val="C17EA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35538AF"/>
    <w:multiLevelType w:val="multilevel"/>
    <w:tmpl w:val="B936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C43974"/>
    <w:multiLevelType w:val="multilevel"/>
    <w:tmpl w:val="C342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1B3E81"/>
    <w:multiLevelType w:val="multilevel"/>
    <w:tmpl w:val="4DCE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A06734"/>
    <w:multiLevelType w:val="multilevel"/>
    <w:tmpl w:val="E344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EF378D"/>
    <w:multiLevelType w:val="multilevel"/>
    <w:tmpl w:val="B300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DC0DC8"/>
    <w:multiLevelType w:val="multilevel"/>
    <w:tmpl w:val="E86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1"/>
  </w:num>
  <w:num w:numId="4">
    <w:abstractNumId w:val="1"/>
  </w:num>
  <w:num w:numId="5">
    <w:abstractNumId w:val="14"/>
  </w:num>
  <w:num w:numId="6">
    <w:abstractNumId w:val="17"/>
  </w:num>
  <w:num w:numId="7">
    <w:abstractNumId w:val="7"/>
  </w:num>
  <w:num w:numId="8">
    <w:abstractNumId w:val="0"/>
  </w:num>
  <w:num w:numId="9">
    <w:abstractNumId w:val="18"/>
  </w:num>
  <w:num w:numId="10">
    <w:abstractNumId w:val="12"/>
  </w:num>
  <w:num w:numId="11">
    <w:abstractNumId w:val="9"/>
  </w:num>
  <w:num w:numId="12">
    <w:abstractNumId w:val="15"/>
  </w:num>
  <w:num w:numId="13">
    <w:abstractNumId w:val="8"/>
  </w:num>
  <w:num w:numId="14">
    <w:abstractNumId w:val="3"/>
  </w:num>
  <w:num w:numId="15">
    <w:abstractNumId w:val="4"/>
  </w:num>
  <w:num w:numId="16">
    <w:abstractNumId w:val="5"/>
  </w:num>
  <w:num w:numId="17">
    <w:abstractNumId w:val="16"/>
  </w:num>
  <w:num w:numId="18">
    <w:abstractNumId w:val="6"/>
  </w:num>
  <w:num w:numId="19">
    <w:abstractNumId w:val="19"/>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savePreviewPicture/>
  <w:footnotePr>
    <w:footnote w:id="-1"/>
    <w:footnote w:id="0"/>
  </w:footnotePr>
  <w:endnotePr>
    <w:endnote w:id="-1"/>
    <w:endnote w:id="0"/>
  </w:endnotePr>
  <w:compat/>
  <w:rsids>
    <w:rsidRoot w:val="00F85974"/>
    <w:rsid w:val="005354C2"/>
    <w:rsid w:val="00731F2E"/>
    <w:rsid w:val="00813403"/>
    <w:rsid w:val="00841380"/>
    <w:rsid w:val="008E5B80"/>
    <w:rsid w:val="009F1B36"/>
    <w:rsid w:val="00C26FB8"/>
    <w:rsid w:val="00D1680B"/>
    <w:rsid w:val="00E17949"/>
    <w:rsid w:val="00F854A5"/>
    <w:rsid w:val="00F859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949"/>
  </w:style>
  <w:style w:type="paragraph" w:styleId="Titre1">
    <w:name w:val="heading 1"/>
    <w:basedOn w:val="Normal"/>
    <w:link w:val="Titre1Car"/>
    <w:uiPriority w:val="9"/>
    <w:qFormat/>
    <w:rsid w:val="00F859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8597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8597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F8597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597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8597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8597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85974"/>
    <w:rPr>
      <w:rFonts w:ascii="Times New Roman" w:eastAsia="Times New Roman" w:hAnsi="Times New Roman" w:cs="Times New Roman"/>
      <w:b/>
      <w:bCs/>
      <w:sz w:val="24"/>
      <w:szCs w:val="24"/>
      <w:lang w:eastAsia="fr-FR"/>
    </w:rPr>
  </w:style>
  <w:style w:type="character" w:customStyle="1" w:styleId="byline">
    <w:name w:val="byline"/>
    <w:basedOn w:val="Policepardfaut"/>
    <w:rsid w:val="00F85974"/>
  </w:style>
  <w:style w:type="character" w:customStyle="1" w:styleId="author">
    <w:name w:val="author"/>
    <w:basedOn w:val="Policepardfaut"/>
    <w:rsid w:val="00F85974"/>
  </w:style>
  <w:style w:type="character" w:customStyle="1" w:styleId="screen-reader-text">
    <w:name w:val="screen-reader-text"/>
    <w:basedOn w:val="Policepardfaut"/>
    <w:rsid w:val="00F85974"/>
  </w:style>
  <w:style w:type="character" w:styleId="Lienhypertexte">
    <w:name w:val="Hyperlink"/>
    <w:basedOn w:val="Policepardfaut"/>
    <w:uiPriority w:val="99"/>
    <w:semiHidden/>
    <w:unhideWhenUsed/>
    <w:rsid w:val="00F85974"/>
    <w:rPr>
      <w:color w:val="0000FF"/>
      <w:u w:val="single"/>
    </w:rPr>
  </w:style>
  <w:style w:type="character" w:customStyle="1" w:styleId="comments-holder">
    <w:name w:val="comments-holder"/>
    <w:basedOn w:val="Policepardfaut"/>
    <w:rsid w:val="00F85974"/>
  </w:style>
  <w:style w:type="paragraph" w:styleId="NormalWeb">
    <w:name w:val="Normal (Web)"/>
    <w:basedOn w:val="Normal"/>
    <w:uiPriority w:val="99"/>
    <w:unhideWhenUsed/>
    <w:rsid w:val="00F859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85974"/>
    <w:rPr>
      <w:b/>
      <w:bCs/>
    </w:rPr>
  </w:style>
  <w:style w:type="paragraph" w:customStyle="1" w:styleId="toctitle">
    <w:name w:val="toc_title"/>
    <w:basedOn w:val="Normal"/>
    <w:rsid w:val="00F859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toggle">
    <w:name w:val="toc_toggle"/>
    <w:basedOn w:val="Policepardfaut"/>
    <w:rsid w:val="00F85974"/>
  </w:style>
  <w:style w:type="character" w:customStyle="1" w:styleId="crptitle">
    <w:name w:val="crp_title"/>
    <w:basedOn w:val="Policepardfaut"/>
    <w:rsid w:val="00F85974"/>
  </w:style>
  <w:style w:type="character" w:styleId="Accentuation">
    <w:name w:val="Emphasis"/>
    <w:basedOn w:val="Policepardfaut"/>
    <w:uiPriority w:val="20"/>
    <w:qFormat/>
    <w:rsid w:val="00F85974"/>
    <w:rPr>
      <w:i/>
      <w:iCs/>
    </w:rPr>
  </w:style>
  <w:style w:type="character" w:customStyle="1" w:styleId="share-this-text">
    <w:name w:val="share-this-text"/>
    <w:basedOn w:val="Policepardfaut"/>
    <w:rsid w:val="00F85974"/>
  </w:style>
  <w:style w:type="character" w:customStyle="1" w:styleId="meta-nav">
    <w:name w:val="meta-nav"/>
    <w:basedOn w:val="Policepardfaut"/>
    <w:rsid w:val="00F85974"/>
  </w:style>
  <w:style w:type="character" w:customStyle="1" w:styleId="post-title">
    <w:name w:val="post-title"/>
    <w:basedOn w:val="Policepardfaut"/>
    <w:rsid w:val="00F85974"/>
  </w:style>
  <w:style w:type="paragraph" w:styleId="z-Hautduformulaire">
    <w:name w:val="HTML Top of Form"/>
    <w:basedOn w:val="Normal"/>
    <w:next w:val="Normal"/>
    <w:link w:val="z-HautduformulaireCar"/>
    <w:hidden/>
    <w:uiPriority w:val="99"/>
    <w:semiHidden/>
    <w:unhideWhenUsed/>
    <w:rsid w:val="00F85974"/>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85974"/>
    <w:rPr>
      <w:rFonts w:ascii="Arial" w:eastAsia="Times New Roman" w:hAnsi="Arial" w:cs="Arial"/>
      <w:vanish/>
      <w:sz w:val="16"/>
      <w:szCs w:val="16"/>
      <w:lang w:eastAsia="fr-FR"/>
    </w:rPr>
  </w:style>
  <w:style w:type="paragraph" w:customStyle="1" w:styleId="comment-form-comment">
    <w:name w:val="comment-form-comment"/>
    <w:basedOn w:val="Normal"/>
    <w:rsid w:val="00F859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author">
    <w:name w:val="comment-form-author"/>
    <w:basedOn w:val="Normal"/>
    <w:rsid w:val="00F859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quired">
    <w:name w:val="required"/>
    <w:basedOn w:val="Policepardfaut"/>
    <w:rsid w:val="00F85974"/>
  </w:style>
  <w:style w:type="paragraph" w:customStyle="1" w:styleId="comment-form-email">
    <w:name w:val="comment-form-email"/>
    <w:basedOn w:val="Normal"/>
    <w:rsid w:val="00F859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url">
    <w:name w:val="comment-form-url"/>
    <w:basedOn w:val="Normal"/>
    <w:rsid w:val="00F859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rm-submit">
    <w:name w:val="form-submit"/>
    <w:basedOn w:val="Normal"/>
    <w:rsid w:val="00F859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F85974"/>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85974"/>
    <w:rPr>
      <w:rFonts w:ascii="Arial" w:eastAsia="Times New Roman" w:hAnsi="Arial" w:cs="Arial"/>
      <w:vanish/>
      <w:sz w:val="16"/>
      <w:szCs w:val="16"/>
      <w:lang w:eastAsia="fr-FR"/>
    </w:rPr>
  </w:style>
  <w:style w:type="paragraph" w:customStyle="1" w:styleId="entry">
    <w:name w:val="entry"/>
    <w:basedOn w:val="Normal"/>
    <w:rsid w:val="00F859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859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5974"/>
    <w:rPr>
      <w:rFonts w:ascii="Tahoma" w:hAnsi="Tahoma" w:cs="Tahoma"/>
      <w:sz w:val="16"/>
      <w:szCs w:val="16"/>
    </w:rPr>
  </w:style>
  <w:style w:type="paragraph" w:styleId="Paragraphedeliste">
    <w:name w:val="List Paragraph"/>
    <w:basedOn w:val="Normal"/>
    <w:uiPriority w:val="34"/>
    <w:qFormat/>
    <w:rsid w:val="009F1B36"/>
    <w:pPr>
      <w:ind w:left="720"/>
      <w:contextualSpacing/>
    </w:pPr>
  </w:style>
  <w:style w:type="paragraph" w:styleId="En-tte">
    <w:name w:val="header"/>
    <w:basedOn w:val="Normal"/>
    <w:link w:val="En-tteCar"/>
    <w:uiPriority w:val="99"/>
    <w:semiHidden/>
    <w:unhideWhenUsed/>
    <w:rsid w:val="0081340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13403"/>
  </w:style>
  <w:style w:type="paragraph" w:styleId="Pieddepage">
    <w:name w:val="footer"/>
    <w:basedOn w:val="Normal"/>
    <w:link w:val="PieddepageCar"/>
    <w:uiPriority w:val="99"/>
    <w:unhideWhenUsed/>
    <w:rsid w:val="008134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3403"/>
  </w:style>
</w:styles>
</file>

<file path=word/webSettings.xml><?xml version="1.0" encoding="utf-8"?>
<w:webSettings xmlns:r="http://schemas.openxmlformats.org/officeDocument/2006/relationships" xmlns:w="http://schemas.openxmlformats.org/wordprocessingml/2006/main">
  <w:divs>
    <w:div w:id="1390768332">
      <w:bodyDiv w:val="1"/>
      <w:marLeft w:val="0"/>
      <w:marRight w:val="0"/>
      <w:marTop w:val="0"/>
      <w:marBottom w:val="0"/>
      <w:divBdr>
        <w:top w:val="none" w:sz="0" w:space="0" w:color="auto"/>
        <w:left w:val="none" w:sz="0" w:space="0" w:color="auto"/>
        <w:bottom w:val="none" w:sz="0" w:space="0" w:color="auto"/>
        <w:right w:val="none" w:sz="0" w:space="0" w:color="auto"/>
      </w:divBdr>
      <w:divsChild>
        <w:div w:id="108553641">
          <w:marLeft w:val="0"/>
          <w:marRight w:val="0"/>
          <w:marTop w:val="0"/>
          <w:marBottom w:val="0"/>
          <w:divBdr>
            <w:top w:val="none" w:sz="0" w:space="0" w:color="auto"/>
            <w:left w:val="none" w:sz="0" w:space="0" w:color="auto"/>
            <w:bottom w:val="none" w:sz="0" w:space="0" w:color="auto"/>
            <w:right w:val="none" w:sz="0" w:space="0" w:color="auto"/>
          </w:divBdr>
          <w:divsChild>
            <w:div w:id="657804330">
              <w:marLeft w:val="0"/>
              <w:marRight w:val="0"/>
              <w:marTop w:val="0"/>
              <w:marBottom w:val="0"/>
              <w:divBdr>
                <w:top w:val="none" w:sz="0" w:space="0" w:color="auto"/>
                <w:left w:val="none" w:sz="0" w:space="0" w:color="auto"/>
                <w:bottom w:val="none" w:sz="0" w:space="0" w:color="auto"/>
                <w:right w:val="none" w:sz="0" w:space="0" w:color="auto"/>
              </w:divBdr>
              <w:divsChild>
                <w:div w:id="753088330">
                  <w:marLeft w:val="-150"/>
                  <w:marRight w:val="-150"/>
                  <w:marTop w:val="0"/>
                  <w:marBottom w:val="0"/>
                  <w:divBdr>
                    <w:top w:val="none" w:sz="0" w:space="0" w:color="auto"/>
                    <w:left w:val="none" w:sz="0" w:space="0" w:color="auto"/>
                    <w:bottom w:val="none" w:sz="0" w:space="0" w:color="auto"/>
                    <w:right w:val="none" w:sz="0" w:space="0" w:color="auto"/>
                  </w:divBdr>
                  <w:divsChild>
                    <w:div w:id="513767039">
                      <w:marLeft w:val="0"/>
                      <w:marRight w:val="0"/>
                      <w:marTop w:val="0"/>
                      <w:marBottom w:val="0"/>
                      <w:divBdr>
                        <w:top w:val="none" w:sz="0" w:space="0" w:color="auto"/>
                        <w:left w:val="none" w:sz="0" w:space="0" w:color="auto"/>
                        <w:bottom w:val="none" w:sz="0" w:space="0" w:color="auto"/>
                        <w:right w:val="none" w:sz="0" w:space="0" w:color="auto"/>
                      </w:divBdr>
                      <w:divsChild>
                        <w:div w:id="75323082">
                          <w:marLeft w:val="0"/>
                          <w:marRight w:val="0"/>
                          <w:marTop w:val="0"/>
                          <w:marBottom w:val="0"/>
                          <w:divBdr>
                            <w:top w:val="none" w:sz="0" w:space="0" w:color="auto"/>
                            <w:left w:val="none" w:sz="0" w:space="0" w:color="auto"/>
                            <w:bottom w:val="none" w:sz="0" w:space="0" w:color="auto"/>
                            <w:right w:val="none" w:sz="0" w:space="0" w:color="auto"/>
                          </w:divBdr>
                          <w:divsChild>
                            <w:div w:id="1260333663">
                              <w:marLeft w:val="0"/>
                              <w:marRight w:val="0"/>
                              <w:marTop w:val="0"/>
                              <w:marBottom w:val="250"/>
                              <w:divBdr>
                                <w:top w:val="none" w:sz="0" w:space="0" w:color="auto"/>
                                <w:left w:val="none" w:sz="0" w:space="0" w:color="auto"/>
                                <w:bottom w:val="none" w:sz="0" w:space="0" w:color="auto"/>
                                <w:right w:val="none" w:sz="0" w:space="0" w:color="auto"/>
                              </w:divBdr>
                              <w:divsChild>
                                <w:div w:id="1039625205">
                                  <w:marLeft w:val="0"/>
                                  <w:marRight w:val="0"/>
                                  <w:marTop w:val="0"/>
                                  <w:marBottom w:val="0"/>
                                  <w:divBdr>
                                    <w:top w:val="none" w:sz="0" w:space="0" w:color="auto"/>
                                    <w:left w:val="none" w:sz="0" w:space="0" w:color="auto"/>
                                    <w:bottom w:val="none" w:sz="0" w:space="0" w:color="auto"/>
                                    <w:right w:val="none" w:sz="0" w:space="0" w:color="auto"/>
                                  </w:divBdr>
                                </w:div>
                              </w:divsChild>
                            </w:div>
                            <w:div w:id="94180493">
                              <w:marLeft w:val="0"/>
                              <w:marRight w:val="0"/>
                              <w:marTop w:val="0"/>
                              <w:marBottom w:val="0"/>
                              <w:divBdr>
                                <w:top w:val="none" w:sz="0" w:space="0" w:color="auto"/>
                                <w:left w:val="none" w:sz="0" w:space="0" w:color="auto"/>
                                <w:bottom w:val="none" w:sz="0" w:space="0" w:color="auto"/>
                                <w:right w:val="none" w:sz="0" w:space="0" w:color="auto"/>
                              </w:divBdr>
                              <w:divsChild>
                                <w:div w:id="16472008">
                                  <w:blockQuote w:val="1"/>
                                  <w:marLeft w:val="0"/>
                                  <w:marRight w:val="0"/>
                                  <w:marTop w:val="0"/>
                                  <w:marBottom w:val="200"/>
                                  <w:divBdr>
                                    <w:top w:val="none" w:sz="0" w:space="5" w:color="auto"/>
                                    <w:left w:val="single" w:sz="18" w:space="10" w:color="EEEEEE"/>
                                    <w:bottom w:val="none" w:sz="0" w:space="5" w:color="auto"/>
                                    <w:right w:val="none" w:sz="0" w:space="10" w:color="auto"/>
                                  </w:divBdr>
                                </w:div>
                                <w:div w:id="1690524051">
                                  <w:marLeft w:val="0"/>
                                  <w:marRight w:val="0"/>
                                  <w:marTop w:val="0"/>
                                  <w:marBottom w:val="240"/>
                                  <w:divBdr>
                                    <w:top w:val="single" w:sz="4" w:space="5" w:color="CCCCCC"/>
                                    <w:left w:val="single" w:sz="4" w:space="5" w:color="CCCCCC"/>
                                    <w:bottom w:val="single" w:sz="4" w:space="5" w:color="CCCCCC"/>
                                    <w:right w:val="single" w:sz="4" w:space="5" w:color="CCCCCC"/>
                                  </w:divBdr>
                                </w:div>
                                <w:div w:id="707609617">
                                  <w:marLeft w:val="100"/>
                                  <w:marRight w:val="100"/>
                                  <w:marTop w:val="360"/>
                                  <w:marBottom w:val="360"/>
                                  <w:divBdr>
                                    <w:top w:val="none" w:sz="0" w:space="11" w:color="auto"/>
                                    <w:left w:val="single" w:sz="36" w:space="8" w:color="CCCCCC"/>
                                    <w:bottom w:val="none" w:sz="0" w:space="11" w:color="auto"/>
                                    <w:right w:val="none" w:sz="0" w:space="8" w:color="auto"/>
                                  </w:divBdr>
                                </w:div>
                              </w:divsChild>
                            </w:div>
                          </w:divsChild>
                        </w:div>
                        <w:div w:id="626855316">
                          <w:marLeft w:val="0"/>
                          <w:marRight w:val="0"/>
                          <w:marTop w:val="0"/>
                          <w:marBottom w:val="300"/>
                          <w:divBdr>
                            <w:top w:val="none" w:sz="0" w:space="0" w:color="auto"/>
                            <w:left w:val="none" w:sz="0" w:space="0" w:color="auto"/>
                            <w:bottom w:val="none" w:sz="0" w:space="0" w:color="auto"/>
                            <w:right w:val="none" w:sz="0" w:space="0" w:color="auto"/>
                          </w:divBdr>
                        </w:div>
                        <w:div w:id="1176648459">
                          <w:marLeft w:val="0"/>
                          <w:marRight w:val="0"/>
                          <w:marTop w:val="0"/>
                          <w:marBottom w:val="290"/>
                          <w:divBdr>
                            <w:top w:val="none" w:sz="0" w:space="0" w:color="auto"/>
                            <w:left w:val="none" w:sz="0" w:space="0" w:color="auto"/>
                            <w:bottom w:val="none" w:sz="0" w:space="0" w:color="auto"/>
                            <w:right w:val="none" w:sz="0" w:space="0" w:color="auto"/>
                          </w:divBdr>
                          <w:divsChild>
                            <w:div w:id="1685085366">
                              <w:marLeft w:val="0"/>
                              <w:marRight w:val="0"/>
                              <w:marTop w:val="50"/>
                              <w:marBottom w:val="0"/>
                              <w:divBdr>
                                <w:top w:val="none" w:sz="0" w:space="0" w:color="auto"/>
                                <w:left w:val="none" w:sz="0" w:space="0" w:color="auto"/>
                                <w:bottom w:val="none" w:sz="0" w:space="0" w:color="auto"/>
                                <w:right w:val="none" w:sz="0" w:space="0" w:color="auto"/>
                              </w:divBdr>
                            </w:div>
                            <w:div w:id="904874454">
                              <w:marLeft w:val="0"/>
                              <w:marRight w:val="0"/>
                              <w:marTop w:val="0"/>
                              <w:marBottom w:val="0"/>
                              <w:divBdr>
                                <w:top w:val="none" w:sz="0" w:space="0" w:color="auto"/>
                                <w:left w:val="none" w:sz="0" w:space="0" w:color="auto"/>
                                <w:bottom w:val="none" w:sz="0" w:space="0" w:color="auto"/>
                                <w:right w:val="none" w:sz="0" w:space="0" w:color="auto"/>
                              </w:divBdr>
                            </w:div>
                          </w:divsChild>
                        </w:div>
                        <w:div w:id="1016270764">
                          <w:marLeft w:val="0"/>
                          <w:marRight w:val="0"/>
                          <w:marTop w:val="0"/>
                          <w:marBottom w:val="200"/>
                          <w:divBdr>
                            <w:top w:val="none" w:sz="0" w:space="0" w:color="auto"/>
                            <w:left w:val="none" w:sz="0" w:space="0" w:color="auto"/>
                            <w:bottom w:val="none" w:sz="0" w:space="0" w:color="auto"/>
                            <w:right w:val="none" w:sz="0" w:space="0" w:color="auto"/>
                          </w:divBdr>
                        </w:div>
                        <w:div w:id="30692698">
                          <w:marLeft w:val="0"/>
                          <w:marRight w:val="0"/>
                          <w:marTop w:val="0"/>
                          <w:marBottom w:val="0"/>
                          <w:divBdr>
                            <w:top w:val="none" w:sz="0" w:space="0" w:color="auto"/>
                            <w:left w:val="none" w:sz="0" w:space="0" w:color="auto"/>
                            <w:bottom w:val="none" w:sz="0" w:space="0" w:color="auto"/>
                            <w:right w:val="none" w:sz="0" w:space="0" w:color="auto"/>
                          </w:divBdr>
                          <w:divsChild>
                            <w:div w:id="1242105129">
                              <w:marLeft w:val="0"/>
                              <w:marRight w:val="0"/>
                              <w:marTop w:val="0"/>
                              <w:marBottom w:val="0"/>
                              <w:divBdr>
                                <w:top w:val="none" w:sz="0" w:space="0" w:color="auto"/>
                                <w:left w:val="none" w:sz="0" w:space="0" w:color="auto"/>
                                <w:bottom w:val="none" w:sz="0" w:space="0" w:color="auto"/>
                                <w:right w:val="none" w:sz="0" w:space="0" w:color="auto"/>
                              </w:divBdr>
                            </w:div>
                          </w:divsChild>
                        </w:div>
                        <w:div w:id="1192114562">
                          <w:marLeft w:val="0"/>
                          <w:marRight w:val="0"/>
                          <w:marTop w:val="0"/>
                          <w:marBottom w:val="0"/>
                          <w:divBdr>
                            <w:top w:val="none" w:sz="0" w:space="0" w:color="auto"/>
                            <w:left w:val="none" w:sz="0" w:space="0" w:color="auto"/>
                            <w:bottom w:val="none" w:sz="0" w:space="0" w:color="auto"/>
                            <w:right w:val="none" w:sz="0" w:space="0" w:color="auto"/>
                          </w:divBdr>
                          <w:divsChild>
                            <w:div w:id="198205973">
                              <w:marLeft w:val="0"/>
                              <w:marRight w:val="0"/>
                              <w:marTop w:val="0"/>
                              <w:marBottom w:val="0"/>
                              <w:divBdr>
                                <w:top w:val="none" w:sz="0" w:space="0" w:color="auto"/>
                                <w:left w:val="none" w:sz="0" w:space="0" w:color="auto"/>
                                <w:bottom w:val="none" w:sz="0" w:space="0" w:color="auto"/>
                                <w:right w:val="none" w:sz="0" w:space="0" w:color="auto"/>
                              </w:divBdr>
                            </w:div>
                            <w:div w:id="765347533">
                              <w:marLeft w:val="0"/>
                              <w:marRight w:val="0"/>
                              <w:marTop w:val="0"/>
                              <w:marBottom w:val="0"/>
                              <w:divBdr>
                                <w:top w:val="single" w:sz="8" w:space="5" w:color="777777"/>
                                <w:left w:val="none" w:sz="0" w:space="0" w:color="auto"/>
                                <w:bottom w:val="none" w:sz="0" w:space="0" w:color="auto"/>
                                <w:right w:val="none" w:sz="0" w:space="0" w:color="auto"/>
                              </w:divBdr>
                              <w:divsChild>
                                <w:div w:id="610823004">
                                  <w:marLeft w:val="0"/>
                                  <w:marRight w:val="200"/>
                                  <w:marTop w:val="0"/>
                                  <w:marBottom w:val="200"/>
                                  <w:divBdr>
                                    <w:top w:val="none" w:sz="0" w:space="0" w:color="auto"/>
                                    <w:left w:val="none" w:sz="0" w:space="0" w:color="auto"/>
                                    <w:bottom w:val="none" w:sz="0" w:space="0" w:color="auto"/>
                                    <w:right w:val="none" w:sz="0" w:space="0" w:color="auto"/>
                                  </w:divBdr>
                                  <w:divsChild>
                                    <w:div w:id="1497963004">
                                      <w:marLeft w:val="0"/>
                                      <w:marRight w:val="0"/>
                                      <w:marTop w:val="0"/>
                                      <w:marBottom w:val="0"/>
                                      <w:divBdr>
                                        <w:top w:val="none" w:sz="0" w:space="0" w:color="auto"/>
                                        <w:left w:val="none" w:sz="0" w:space="0" w:color="auto"/>
                                        <w:bottom w:val="none" w:sz="0" w:space="0" w:color="auto"/>
                                        <w:right w:val="none" w:sz="0" w:space="0" w:color="auto"/>
                                      </w:divBdr>
                                    </w:div>
                                    <w:div w:id="1431044871">
                                      <w:marLeft w:val="0"/>
                                      <w:marRight w:val="0"/>
                                      <w:marTop w:val="50"/>
                                      <w:marBottom w:val="0"/>
                                      <w:divBdr>
                                        <w:top w:val="none" w:sz="0" w:space="0" w:color="auto"/>
                                        <w:left w:val="none" w:sz="0" w:space="0" w:color="auto"/>
                                        <w:bottom w:val="none" w:sz="0" w:space="0" w:color="auto"/>
                                        <w:right w:val="none" w:sz="0" w:space="0" w:color="auto"/>
                                      </w:divBdr>
                                    </w:div>
                                  </w:divsChild>
                                </w:div>
                                <w:div w:id="638730996">
                                  <w:marLeft w:val="0"/>
                                  <w:marRight w:val="200"/>
                                  <w:marTop w:val="0"/>
                                  <w:marBottom w:val="200"/>
                                  <w:divBdr>
                                    <w:top w:val="none" w:sz="0" w:space="0" w:color="auto"/>
                                    <w:left w:val="none" w:sz="0" w:space="0" w:color="auto"/>
                                    <w:bottom w:val="none" w:sz="0" w:space="0" w:color="auto"/>
                                    <w:right w:val="none" w:sz="0" w:space="0" w:color="auto"/>
                                  </w:divBdr>
                                  <w:divsChild>
                                    <w:div w:id="1422876655">
                                      <w:marLeft w:val="0"/>
                                      <w:marRight w:val="0"/>
                                      <w:marTop w:val="0"/>
                                      <w:marBottom w:val="0"/>
                                      <w:divBdr>
                                        <w:top w:val="none" w:sz="0" w:space="0" w:color="auto"/>
                                        <w:left w:val="none" w:sz="0" w:space="0" w:color="auto"/>
                                        <w:bottom w:val="none" w:sz="0" w:space="0" w:color="auto"/>
                                        <w:right w:val="none" w:sz="0" w:space="0" w:color="auto"/>
                                      </w:divBdr>
                                    </w:div>
                                    <w:div w:id="1754203971">
                                      <w:marLeft w:val="0"/>
                                      <w:marRight w:val="0"/>
                                      <w:marTop w:val="50"/>
                                      <w:marBottom w:val="0"/>
                                      <w:divBdr>
                                        <w:top w:val="none" w:sz="0" w:space="0" w:color="auto"/>
                                        <w:left w:val="none" w:sz="0" w:space="0" w:color="auto"/>
                                        <w:bottom w:val="none" w:sz="0" w:space="0" w:color="auto"/>
                                        <w:right w:val="none" w:sz="0" w:space="0" w:color="auto"/>
                                      </w:divBdr>
                                    </w:div>
                                  </w:divsChild>
                                </w:div>
                                <w:div w:id="830369342">
                                  <w:marLeft w:val="0"/>
                                  <w:marRight w:val="200"/>
                                  <w:marTop w:val="0"/>
                                  <w:marBottom w:val="200"/>
                                  <w:divBdr>
                                    <w:top w:val="none" w:sz="0" w:space="0" w:color="auto"/>
                                    <w:left w:val="none" w:sz="0" w:space="0" w:color="auto"/>
                                    <w:bottom w:val="none" w:sz="0" w:space="0" w:color="auto"/>
                                    <w:right w:val="none" w:sz="0" w:space="0" w:color="auto"/>
                                  </w:divBdr>
                                  <w:divsChild>
                                    <w:div w:id="823159423">
                                      <w:marLeft w:val="0"/>
                                      <w:marRight w:val="0"/>
                                      <w:marTop w:val="0"/>
                                      <w:marBottom w:val="0"/>
                                      <w:divBdr>
                                        <w:top w:val="none" w:sz="0" w:space="0" w:color="auto"/>
                                        <w:left w:val="none" w:sz="0" w:space="0" w:color="auto"/>
                                        <w:bottom w:val="none" w:sz="0" w:space="0" w:color="auto"/>
                                        <w:right w:val="none" w:sz="0" w:space="0" w:color="auto"/>
                                      </w:divBdr>
                                    </w:div>
                                    <w:div w:id="673579590">
                                      <w:marLeft w:val="0"/>
                                      <w:marRight w:val="0"/>
                                      <w:marTop w:val="50"/>
                                      <w:marBottom w:val="0"/>
                                      <w:divBdr>
                                        <w:top w:val="none" w:sz="0" w:space="0" w:color="auto"/>
                                        <w:left w:val="none" w:sz="0" w:space="0" w:color="auto"/>
                                        <w:bottom w:val="none" w:sz="0" w:space="0" w:color="auto"/>
                                        <w:right w:val="none" w:sz="0" w:space="0" w:color="auto"/>
                                      </w:divBdr>
                                    </w:div>
                                  </w:divsChild>
                                </w:div>
                                <w:div w:id="1860192399">
                                  <w:marLeft w:val="0"/>
                                  <w:marRight w:val="0"/>
                                  <w:marTop w:val="0"/>
                                  <w:marBottom w:val="200"/>
                                  <w:divBdr>
                                    <w:top w:val="none" w:sz="0" w:space="0" w:color="auto"/>
                                    <w:left w:val="none" w:sz="0" w:space="0" w:color="auto"/>
                                    <w:bottom w:val="none" w:sz="0" w:space="0" w:color="auto"/>
                                    <w:right w:val="none" w:sz="0" w:space="0" w:color="auto"/>
                                  </w:divBdr>
                                  <w:divsChild>
                                    <w:div w:id="1941637876">
                                      <w:marLeft w:val="0"/>
                                      <w:marRight w:val="0"/>
                                      <w:marTop w:val="0"/>
                                      <w:marBottom w:val="0"/>
                                      <w:divBdr>
                                        <w:top w:val="none" w:sz="0" w:space="0" w:color="auto"/>
                                        <w:left w:val="none" w:sz="0" w:space="0" w:color="auto"/>
                                        <w:bottom w:val="none" w:sz="0" w:space="0" w:color="auto"/>
                                        <w:right w:val="none" w:sz="0" w:space="0" w:color="auto"/>
                                      </w:divBdr>
                                    </w:div>
                                    <w:div w:id="971906236">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 w:id="1674334141">
                          <w:marLeft w:val="0"/>
                          <w:marRight w:val="-10"/>
                          <w:marTop w:val="400"/>
                          <w:marBottom w:val="0"/>
                          <w:divBdr>
                            <w:top w:val="none" w:sz="0" w:space="0" w:color="auto"/>
                            <w:left w:val="none" w:sz="0" w:space="0" w:color="auto"/>
                            <w:bottom w:val="none" w:sz="0" w:space="0" w:color="auto"/>
                            <w:right w:val="none" w:sz="0" w:space="0" w:color="auto"/>
                          </w:divBdr>
                          <w:divsChild>
                            <w:div w:id="14091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4154">
                      <w:marLeft w:val="0"/>
                      <w:marRight w:val="0"/>
                      <w:marTop w:val="0"/>
                      <w:marBottom w:val="0"/>
                      <w:divBdr>
                        <w:top w:val="none" w:sz="0" w:space="0" w:color="auto"/>
                        <w:left w:val="single" w:sz="4" w:space="8" w:color="EEEEEE"/>
                        <w:bottom w:val="none" w:sz="0" w:space="0" w:color="auto"/>
                        <w:right w:val="none" w:sz="0" w:space="8" w:color="auto"/>
                      </w:divBdr>
                      <w:divsChild>
                        <w:div w:id="569536091">
                          <w:marLeft w:val="0"/>
                          <w:marRight w:val="0"/>
                          <w:marTop w:val="0"/>
                          <w:marBottom w:val="0"/>
                          <w:divBdr>
                            <w:top w:val="none" w:sz="0" w:space="0" w:color="auto"/>
                            <w:left w:val="none" w:sz="0" w:space="0" w:color="auto"/>
                            <w:bottom w:val="none" w:sz="0" w:space="0" w:color="auto"/>
                            <w:right w:val="none" w:sz="0" w:space="0" w:color="auto"/>
                          </w:divBdr>
                          <w:divsChild>
                            <w:div w:id="23096582">
                              <w:marLeft w:val="0"/>
                              <w:marRight w:val="0"/>
                              <w:marTop w:val="0"/>
                              <w:marBottom w:val="0"/>
                              <w:divBdr>
                                <w:top w:val="single" w:sz="4" w:space="0" w:color="EEEEEE"/>
                                <w:left w:val="single" w:sz="4" w:space="0" w:color="EEEEEE"/>
                                <w:bottom w:val="single" w:sz="4" w:space="8" w:color="EEEEEE"/>
                                <w:right w:val="single" w:sz="4" w:space="0" w:color="EEEEEE"/>
                              </w:divBdr>
                            </w:div>
                          </w:divsChild>
                        </w:div>
                        <w:div w:id="1248424556">
                          <w:marLeft w:val="0"/>
                          <w:marRight w:val="0"/>
                          <w:marTop w:val="0"/>
                          <w:marBottom w:val="0"/>
                          <w:divBdr>
                            <w:top w:val="none" w:sz="0" w:space="0" w:color="auto"/>
                            <w:left w:val="none" w:sz="0" w:space="0" w:color="auto"/>
                            <w:bottom w:val="none" w:sz="0" w:space="0" w:color="auto"/>
                            <w:right w:val="none" w:sz="0" w:space="0" w:color="auto"/>
                          </w:divBdr>
                          <w:divsChild>
                            <w:div w:id="862322743">
                              <w:marLeft w:val="0"/>
                              <w:marRight w:val="0"/>
                              <w:marTop w:val="0"/>
                              <w:marBottom w:val="0"/>
                              <w:divBdr>
                                <w:top w:val="single" w:sz="4" w:space="0" w:color="EEEEEE"/>
                                <w:left w:val="single" w:sz="4" w:space="0" w:color="EEEEEE"/>
                                <w:bottom w:val="single" w:sz="4" w:space="8" w:color="EEEEEE"/>
                                <w:right w:val="single" w:sz="4" w:space="0" w:color="EEEEEE"/>
                              </w:divBdr>
                              <w:divsChild>
                                <w:div w:id="1108935677">
                                  <w:marLeft w:val="0"/>
                                  <w:marRight w:val="0"/>
                                  <w:marTop w:val="0"/>
                                  <w:marBottom w:val="0"/>
                                  <w:divBdr>
                                    <w:top w:val="none" w:sz="0" w:space="0" w:color="auto"/>
                                    <w:left w:val="none" w:sz="0" w:space="0" w:color="auto"/>
                                    <w:bottom w:val="none" w:sz="0" w:space="0" w:color="auto"/>
                                    <w:right w:val="none" w:sz="0" w:space="0" w:color="auto"/>
                                  </w:divBdr>
                                </w:div>
                                <w:div w:id="17669509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483812187">
                          <w:marLeft w:val="0"/>
                          <w:marRight w:val="0"/>
                          <w:marTop w:val="0"/>
                          <w:marBottom w:val="0"/>
                          <w:divBdr>
                            <w:top w:val="none" w:sz="0" w:space="0" w:color="auto"/>
                            <w:left w:val="none" w:sz="0" w:space="0" w:color="auto"/>
                            <w:bottom w:val="none" w:sz="0" w:space="0" w:color="auto"/>
                            <w:right w:val="none" w:sz="0" w:space="0" w:color="auto"/>
                          </w:divBdr>
                          <w:divsChild>
                            <w:div w:id="1239902398">
                              <w:marLeft w:val="0"/>
                              <w:marRight w:val="0"/>
                              <w:marTop w:val="0"/>
                              <w:marBottom w:val="0"/>
                              <w:divBdr>
                                <w:top w:val="single" w:sz="4" w:space="5" w:color="E2DFDC"/>
                                <w:left w:val="single" w:sz="4" w:space="13" w:color="E2DFDC"/>
                                <w:bottom w:val="single" w:sz="4" w:space="0" w:color="E2DFDC"/>
                                <w:right w:val="single" w:sz="4" w:space="13" w:color="E2DFDC"/>
                              </w:divBdr>
                            </w:div>
                          </w:divsChild>
                        </w:div>
                        <w:div w:id="1092974741">
                          <w:marLeft w:val="0"/>
                          <w:marRight w:val="0"/>
                          <w:marTop w:val="0"/>
                          <w:marBottom w:val="0"/>
                          <w:divBdr>
                            <w:top w:val="none" w:sz="0" w:space="0" w:color="auto"/>
                            <w:left w:val="none" w:sz="0" w:space="0" w:color="auto"/>
                            <w:bottom w:val="none" w:sz="0" w:space="0" w:color="auto"/>
                            <w:right w:val="none" w:sz="0" w:space="0" w:color="auto"/>
                          </w:divBdr>
                          <w:divsChild>
                            <w:div w:id="607855350">
                              <w:marLeft w:val="0"/>
                              <w:marRight w:val="0"/>
                              <w:marTop w:val="0"/>
                              <w:marBottom w:val="0"/>
                              <w:divBdr>
                                <w:top w:val="single" w:sz="4" w:space="0" w:color="EEEEEE"/>
                                <w:left w:val="single" w:sz="4" w:space="0" w:color="EEEEEE"/>
                                <w:bottom w:val="single" w:sz="4" w:space="8" w:color="EEEEEE"/>
                                <w:right w:val="single" w:sz="4" w:space="0" w:color="EEEEEE"/>
                              </w:divBdr>
                              <w:divsChild>
                                <w:div w:id="45030273">
                                  <w:marLeft w:val="0"/>
                                  <w:marRight w:val="0"/>
                                  <w:marTop w:val="0"/>
                                  <w:marBottom w:val="0"/>
                                  <w:divBdr>
                                    <w:top w:val="none" w:sz="0" w:space="0" w:color="auto"/>
                                    <w:left w:val="none" w:sz="0" w:space="0" w:color="auto"/>
                                    <w:bottom w:val="none" w:sz="0" w:space="0" w:color="auto"/>
                                    <w:right w:val="none" w:sz="0" w:space="0" w:color="auto"/>
                                  </w:divBdr>
                                </w:div>
                                <w:div w:id="2005889970">
                                  <w:marLeft w:val="0"/>
                                  <w:marRight w:val="0"/>
                                  <w:marTop w:val="0"/>
                                  <w:marBottom w:val="0"/>
                                  <w:divBdr>
                                    <w:top w:val="none" w:sz="0" w:space="0" w:color="auto"/>
                                    <w:left w:val="none" w:sz="0" w:space="0" w:color="auto"/>
                                    <w:bottom w:val="none" w:sz="0" w:space="0" w:color="auto"/>
                                    <w:right w:val="none" w:sz="0" w:space="0" w:color="auto"/>
                                  </w:divBdr>
                                  <w:divsChild>
                                    <w:div w:id="8225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4307">
                          <w:marLeft w:val="0"/>
                          <w:marRight w:val="0"/>
                          <w:marTop w:val="0"/>
                          <w:marBottom w:val="0"/>
                          <w:divBdr>
                            <w:top w:val="none" w:sz="0" w:space="0" w:color="auto"/>
                            <w:left w:val="none" w:sz="0" w:space="0" w:color="auto"/>
                            <w:bottom w:val="none" w:sz="0" w:space="0" w:color="auto"/>
                            <w:right w:val="none" w:sz="0" w:space="0" w:color="auto"/>
                          </w:divBdr>
                          <w:divsChild>
                            <w:div w:id="571277509">
                              <w:marLeft w:val="0"/>
                              <w:marRight w:val="0"/>
                              <w:marTop w:val="0"/>
                              <w:marBottom w:val="0"/>
                              <w:divBdr>
                                <w:top w:val="none" w:sz="0" w:space="0" w:color="auto"/>
                                <w:left w:val="none" w:sz="0" w:space="0" w:color="auto"/>
                                <w:bottom w:val="none" w:sz="0" w:space="0" w:color="auto"/>
                                <w:right w:val="none" w:sz="0" w:space="0" w:color="auto"/>
                              </w:divBdr>
                            </w:div>
                          </w:divsChild>
                        </w:div>
                        <w:div w:id="1095974561">
                          <w:marLeft w:val="0"/>
                          <w:marRight w:val="0"/>
                          <w:marTop w:val="0"/>
                          <w:marBottom w:val="0"/>
                          <w:divBdr>
                            <w:top w:val="none" w:sz="0" w:space="0" w:color="auto"/>
                            <w:left w:val="none" w:sz="0" w:space="0" w:color="auto"/>
                            <w:bottom w:val="none" w:sz="0" w:space="0" w:color="auto"/>
                            <w:right w:val="none" w:sz="0" w:space="0" w:color="auto"/>
                          </w:divBdr>
                          <w:divsChild>
                            <w:div w:id="1218275090">
                              <w:marLeft w:val="0"/>
                              <w:marRight w:val="0"/>
                              <w:marTop w:val="0"/>
                              <w:marBottom w:val="0"/>
                              <w:divBdr>
                                <w:top w:val="single" w:sz="4" w:space="0" w:color="EEEEEE"/>
                                <w:left w:val="single" w:sz="4" w:space="0" w:color="EEEEEE"/>
                                <w:bottom w:val="single" w:sz="4" w:space="8" w:color="EEEEEE"/>
                                <w:right w:val="single" w:sz="4" w:space="0" w:color="EEEEEE"/>
                              </w:divBdr>
                              <w:divsChild>
                                <w:div w:id="1558972649">
                                  <w:marLeft w:val="0"/>
                                  <w:marRight w:val="0"/>
                                  <w:marTop w:val="0"/>
                                  <w:marBottom w:val="0"/>
                                  <w:divBdr>
                                    <w:top w:val="none" w:sz="0" w:space="0" w:color="auto"/>
                                    <w:left w:val="none" w:sz="0" w:space="0" w:color="auto"/>
                                    <w:bottom w:val="none" w:sz="0" w:space="0" w:color="auto"/>
                                    <w:right w:val="none" w:sz="0" w:space="0" w:color="auto"/>
                                  </w:divBdr>
                                </w:div>
                                <w:div w:id="169496464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635798">
          <w:marLeft w:val="0"/>
          <w:marRight w:val="0"/>
          <w:marTop w:val="0"/>
          <w:marBottom w:val="0"/>
          <w:divBdr>
            <w:top w:val="single" w:sz="4" w:space="30" w:color="E2DFDC"/>
            <w:left w:val="none" w:sz="0" w:space="0" w:color="auto"/>
            <w:bottom w:val="none" w:sz="0" w:space="30" w:color="auto"/>
            <w:right w:val="none" w:sz="0" w:space="0" w:color="auto"/>
          </w:divBdr>
          <w:divsChild>
            <w:div w:id="326906081">
              <w:marLeft w:val="0"/>
              <w:marRight w:val="0"/>
              <w:marTop w:val="0"/>
              <w:marBottom w:val="0"/>
              <w:divBdr>
                <w:top w:val="none" w:sz="0" w:space="0" w:color="auto"/>
                <w:left w:val="none" w:sz="0" w:space="0" w:color="auto"/>
                <w:bottom w:val="none" w:sz="0" w:space="0" w:color="auto"/>
                <w:right w:val="none" w:sz="0" w:space="0" w:color="auto"/>
              </w:divBdr>
              <w:divsChild>
                <w:div w:id="665403470">
                  <w:marLeft w:val="-150"/>
                  <w:marRight w:val="-150"/>
                  <w:marTop w:val="0"/>
                  <w:marBottom w:val="0"/>
                  <w:divBdr>
                    <w:top w:val="none" w:sz="0" w:space="0" w:color="auto"/>
                    <w:left w:val="none" w:sz="0" w:space="0" w:color="auto"/>
                    <w:bottom w:val="none" w:sz="0" w:space="0" w:color="auto"/>
                    <w:right w:val="none" w:sz="0" w:space="0" w:color="auto"/>
                  </w:divBdr>
                  <w:divsChild>
                    <w:div w:id="53747497">
                      <w:marLeft w:val="0"/>
                      <w:marRight w:val="0"/>
                      <w:marTop w:val="0"/>
                      <w:marBottom w:val="0"/>
                      <w:divBdr>
                        <w:top w:val="none" w:sz="0" w:space="0" w:color="auto"/>
                        <w:left w:val="none" w:sz="0" w:space="0" w:color="auto"/>
                        <w:bottom w:val="none" w:sz="0" w:space="0" w:color="auto"/>
                        <w:right w:val="none" w:sz="0" w:space="0" w:color="auto"/>
                      </w:divBdr>
                      <w:divsChild>
                        <w:div w:id="1450007869">
                          <w:marLeft w:val="0"/>
                          <w:marRight w:val="0"/>
                          <w:marTop w:val="0"/>
                          <w:marBottom w:val="0"/>
                          <w:divBdr>
                            <w:top w:val="none" w:sz="0" w:space="0" w:color="auto"/>
                            <w:left w:val="none" w:sz="0" w:space="0" w:color="auto"/>
                            <w:bottom w:val="none" w:sz="0" w:space="0" w:color="auto"/>
                            <w:right w:val="none" w:sz="0" w:space="0" w:color="auto"/>
                          </w:divBdr>
                        </w:div>
                      </w:divsChild>
                    </w:div>
                    <w:div w:id="288828720">
                      <w:marLeft w:val="0"/>
                      <w:marRight w:val="0"/>
                      <w:marTop w:val="0"/>
                      <w:marBottom w:val="0"/>
                      <w:divBdr>
                        <w:top w:val="none" w:sz="0" w:space="0" w:color="auto"/>
                        <w:left w:val="none" w:sz="0" w:space="0" w:color="auto"/>
                        <w:bottom w:val="none" w:sz="0" w:space="0" w:color="auto"/>
                        <w:right w:val="none" w:sz="0" w:space="0" w:color="auto"/>
                      </w:divBdr>
                      <w:divsChild>
                        <w:div w:id="13532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dreytips.com/indicateurs-emailings/" TargetMode="External"/><Relationship Id="rId13" Type="http://schemas.openxmlformats.org/officeDocument/2006/relationships/hyperlink" Target="https://audreytips.com/glossaire-web/google-analytics/" TargetMode="External"/><Relationship Id="rId18" Type="http://schemas.openxmlformats.org/officeDocument/2006/relationships/hyperlink" Target="https://audreytips.com/emailing-eviter-spam/"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audreytips.com/glossaire-web/persona/" TargetMode="External"/><Relationship Id="rId7" Type="http://schemas.openxmlformats.org/officeDocument/2006/relationships/image" Target="media/image1.png"/><Relationship Id="rId12" Type="http://schemas.openxmlformats.org/officeDocument/2006/relationships/hyperlink" Target="https://audreytips.com/glossaire-web/seo/" TargetMode="External"/><Relationship Id="rId17" Type="http://schemas.openxmlformats.org/officeDocument/2006/relationships/hyperlink" Target="https://audreytips.com/glossaire-web/business-to-consumer/" TargetMode="Externa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udreytips.com/glossaire-web/business-to-business/" TargetMode="External"/><Relationship Id="rId20" Type="http://schemas.openxmlformats.org/officeDocument/2006/relationships/hyperlink" Target="https://audreytips.com/9-criteres-segmenter-abonnes-newsletter/" TargetMode="External"/><Relationship Id="rId29" Type="http://schemas.openxmlformats.org/officeDocument/2006/relationships/hyperlink" Target="https://audreytips.com/glossaire-web/audi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dreytips.com/12-astuces-booster-taux-ouverture-newsletter/"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udreytips.com/glossaire-web/social-selling/" TargetMode="External"/><Relationship Id="rId23" Type="http://schemas.openxmlformats.org/officeDocument/2006/relationships/image" Target="media/image4.jpeg"/><Relationship Id="rId28" Type="http://schemas.openxmlformats.org/officeDocument/2006/relationships/hyperlink" Target="https://mailchimp.com/help/integrate-google-analytics-with-mailchimp/" TargetMode="External"/><Relationship Id="rId10" Type="http://schemas.openxmlformats.org/officeDocument/2006/relationships/hyperlink" Target="https://mailchimp.com/resources/email-marketing-benchmarks/" TargetMode="External"/><Relationship Id="rId19" Type="http://schemas.openxmlformats.org/officeDocument/2006/relationships/image" Target="media/image2.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udreytips.com/glossaire-web/ctr/" TargetMode="External"/><Relationship Id="rId14" Type="http://schemas.openxmlformats.org/officeDocument/2006/relationships/hyperlink" Target="https://audreytips.com/serie-emails-b2b/" TargetMode="External"/><Relationship Id="rId22" Type="http://schemas.openxmlformats.org/officeDocument/2006/relationships/image" Target="media/image3.jpeg"/><Relationship Id="rId27" Type="http://schemas.openxmlformats.org/officeDocument/2006/relationships/hyperlink" Target="https://audreytips.com/glossaire-web/content-upgrades/" TargetMode="External"/><Relationship Id="rId30" Type="http://schemas.openxmlformats.org/officeDocument/2006/relationships/hyperlink" Target="https://audreytips.com/pme-envoyer-mailings-gagnan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1896</Words>
  <Characters>10433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tanguy hemmet</dc:creator>
  <cp:lastModifiedBy>tanguy hemmet</cp:lastModifiedBy>
  <cp:revision>6</cp:revision>
  <dcterms:created xsi:type="dcterms:W3CDTF">2021-01-10T18:27:00Z</dcterms:created>
  <dcterms:modified xsi:type="dcterms:W3CDTF">2022-08-29T14:27:00Z</dcterms:modified>
</cp:coreProperties>
</file>