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BE71D" w14:textId="16D7C857" w:rsidR="00CB2666" w:rsidRDefault="008053ED">
      <w:hyperlink r:id="rId4" w:history="1">
        <w:r w:rsidRPr="002709BF">
          <w:rPr>
            <w:rStyle w:val="Lienhypertexte"/>
          </w:rPr>
          <w:t>https://www.fondationpourlaudition.org/tympanoplastie-542</w:t>
        </w:r>
      </w:hyperlink>
    </w:p>
    <w:p w14:paraId="049B1957" w14:textId="77777777" w:rsidR="008053ED" w:rsidRDefault="008053ED"/>
    <w:sectPr w:rsidR="008053ED" w:rsidSect="0040734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2F"/>
    <w:rsid w:val="001C7B2F"/>
    <w:rsid w:val="00407348"/>
    <w:rsid w:val="0047697F"/>
    <w:rsid w:val="00484A2D"/>
    <w:rsid w:val="0063058C"/>
    <w:rsid w:val="00750B5A"/>
    <w:rsid w:val="008053ED"/>
    <w:rsid w:val="00CB2666"/>
    <w:rsid w:val="00F1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FEA4EB1"/>
  <w15:chartTrackingRefBased/>
  <w15:docId w15:val="{E4E0AC5B-12D1-974D-B2F1-C5259A8F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C7B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C7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C7B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C7B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C7B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C7B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C7B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C7B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C7B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7B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C7B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C7B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C7B2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C7B2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C7B2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C7B2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C7B2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C7B2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C7B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C7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C7B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C7B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C7B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C7B2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C7B2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C7B2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7B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7B2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C7B2F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053E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05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ondationpourlaudition.org/tympanoplastie-54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chodur</dc:creator>
  <cp:keywords/>
  <dc:description/>
  <cp:lastModifiedBy>caroline chodur</cp:lastModifiedBy>
  <cp:revision>2</cp:revision>
  <dcterms:created xsi:type="dcterms:W3CDTF">2024-10-08T11:43:00Z</dcterms:created>
  <dcterms:modified xsi:type="dcterms:W3CDTF">2024-10-08T11:45:00Z</dcterms:modified>
</cp:coreProperties>
</file>