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7A1A8AF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F3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C20" w:rsidRPr="00F32C20">
              <w:rPr>
                <w:rFonts w:ascii="Times New Roman" w:hAnsi="Times New Roman" w:cs="Times New Roman"/>
                <w:bCs/>
              </w:rPr>
              <w:t xml:space="preserve">ESNAULT Estelle AMESLEK Jihane YANG </w:t>
            </w:r>
            <w:proofErr w:type="spellStart"/>
            <w:r w:rsidR="00F32C20" w:rsidRPr="00F32C20">
              <w:rPr>
                <w:rFonts w:ascii="Times New Roman" w:hAnsi="Times New Roman" w:cs="Times New Roman"/>
                <w:bCs/>
              </w:rPr>
              <w:t>Andgelina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78BC97F" w:rsidR="00753622" w:rsidRDefault="00F32C20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8BE01A6" w:rsidR="00753622" w:rsidRDefault="00F32C2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C895669" w:rsidR="00753622" w:rsidRDefault="00F32C2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BC4C9F1" w:rsidR="004B18BF" w:rsidRDefault="00F32C2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F4BB941" w:rsidR="00B04E4F" w:rsidRDefault="00272B30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2C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8D33B4D" w:rsidR="007126A6" w:rsidRDefault="00F32C2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2A96B4EB" w:rsidR="00FD6B4A" w:rsidRDefault="00F32C2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2A75AD5" w:rsidR="00B32104" w:rsidRDefault="00F32C2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95497D0" w:rsidR="00B32104" w:rsidRDefault="00F32C2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D50D8E8" w:rsidR="00B717A6" w:rsidRDefault="00F32C2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CD071E8" w:rsidR="00B717A6" w:rsidRDefault="00272B3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3C29292A" w:rsidR="00B717A6" w:rsidRDefault="00272B3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9486E5" w14:textId="0BCC72BE" w:rsidR="00F32C20" w:rsidRDefault="00F32C20" w:rsidP="00F3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 Evitez le terme : « Mme Torrent souhaite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dîtes plutôt « Vous souhaitez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»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D4E3" w14:textId="2DA6F019" w:rsidR="00862E75" w:rsidRDefault="008030DE" w:rsidP="00F3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  <w:r w:rsidR="00F3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0A947F3E" w14:textId="77777777" w:rsidR="00F32C20" w:rsidRDefault="00F32C20" w:rsidP="00F3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610C" w14:textId="7DE223FE" w:rsidR="00A6388B" w:rsidRDefault="008030DE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formalisme de votre devis ne respecte pas les obligations légales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sur e-campus). Pas de </w:t>
            </w:r>
            <w:r w:rsidR="00F32C20">
              <w:rPr>
                <w:rFonts w:ascii="Times New Roman" w:hAnsi="Times New Roman" w:cs="Times New Roman"/>
                <w:sz w:val="24"/>
                <w:szCs w:val="24"/>
              </w:rPr>
              <w:t>n° de TVA, de SIRET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B30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2C20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2024-10-20T14:26:00Z</dcterms:created>
  <dcterms:modified xsi:type="dcterms:W3CDTF">2024-10-20T14:26:00Z</dcterms:modified>
</cp:coreProperties>
</file>