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14447636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EAC">
              <w:rPr>
                <w:rFonts w:ascii="Times New Roman" w:hAnsi="Times New Roman" w:cs="Times New Roman"/>
                <w:b/>
                <w:sz w:val="24"/>
                <w:szCs w:val="24"/>
              </w:rPr>
              <w:t>Garcia &amp; Trabelsi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177C0B3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3A5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A946C5C" w:rsidR="00753622" w:rsidRDefault="006C25D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0F40E47A" w:rsidR="00753622" w:rsidRDefault="007705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2B630394" w:rsidR="00753622" w:rsidRDefault="007705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AFACDF1" w:rsidR="004B18BF" w:rsidRDefault="00B01E5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5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2EBC942B" w:rsidR="00B04E4F" w:rsidRDefault="006C25DB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789DD35" w:rsidR="007126A6" w:rsidRDefault="0077050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19D7F01" w:rsidR="00FD6B4A" w:rsidRDefault="006C25D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21E4106" w:rsidR="00B32104" w:rsidRDefault="006C25D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0BF1BB9" w:rsidR="00B32104" w:rsidRDefault="006C25D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8F554C1" w:rsidR="00B717A6" w:rsidRDefault="006C25D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DB1602B" w:rsidR="00B717A6" w:rsidRDefault="006C25D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7FCA6EA" w:rsidR="00B717A6" w:rsidRDefault="006C25D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76B44770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7D2586D9" w14:textId="0EF81FA3" w:rsidR="007415E6" w:rsidRDefault="007415E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faut justifier le texte.</w:t>
            </w:r>
          </w:p>
          <w:p w14:paraId="5FE25A79" w14:textId="34B2B176" w:rsidR="0077050E" w:rsidRDefault="007705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Gardez une cohérence dans votre charte graphique pour les 3 éléments.</w:t>
            </w:r>
          </w:p>
          <w:p w14:paraId="60642F5E" w14:textId="0BEC7F2F" w:rsidR="007415E6" w:rsidRDefault="007415E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Personnalisez la proposition, ne dites pas « les dirigeants » mais « vos dirigeants ».</w:t>
            </w:r>
          </w:p>
          <w:p w14:paraId="0AD7E8D2" w14:textId="0964C89B" w:rsidR="0077050E" w:rsidRDefault="007705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rappelez pas au prospect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craintes.</w:t>
            </w:r>
          </w:p>
          <w:p w14:paraId="00281DC0" w14:textId="464EDE3F" w:rsidR="007415E6" w:rsidRDefault="007705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style écrit doit être amélioré.</w:t>
            </w:r>
          </w:p>
          <w:p w14:paraId="5AB103AE" w14:textId="07B4CCF6" w:rsidR="0077050E" w:rsidRDefault="0077050E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mettez pas de majuscule quand cela ne doit pas être le cas « planning ».</w:t>
            </w:r>
          </w:p>
          <w:p w14:paraId="3E27A7D3" w14:textId="50D6E04B" w:rsidR="006C25DB" w:rsidRDefault="006C25D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tiret sans rien en face, cela n’est pas professionnel…</w:t>
            </w:r>
          </w:p>
          <w:p w14:paraId="5E677150" w14:textId="786DA301" w:rsidR="006C25DB" w:rsidRDefault="006C25D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des solutions n’est pas assez reliée aux objectifs du prospect.</w:t>
            </w:r>
          </w:p>
          <w:p w14:paraId="211358EC" w14:textId="77777777" w:rsidR="006C25DB" w:rsidRDefault="006C25D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842B" w14:textId="2448B776" w:rsidR="00584601" w:rsidRDefault="006C25D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devis est à revoir, il semblerait que vous n’ayez pas pris connaissance du document sur le formalisme légal, beaucoup de mentions sont manquantes.</w:t>
            </w: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A5EAC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10A8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25DB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15E6"/>
    <w:rsid w:val="007426B0"/>
    <w:rsid w:val="00745E5A"/>
    <w:rsid w:val="00751FDD"/>
    <w:rsid w:val="00753622"/>
    <w:rsid w:val="00763DDE"/>
    <w:rsid w:val="007649B8"/>
    <w:rsid w:val="007649D2"/>
    <w:rsid w:val="00765767"/>
    <w:rsid w:val="0077050E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1272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1E5C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2024-10-02T08:23:00Z</dcterms:created>
  <dcterms:modified xsi:type="dcterms:W3CDTF">2024-10-02T08:32:00Z</dcterms:modified>
</cp:coreProperties>
</file>