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9EA8" w14:textId="77777777" w:rsidR="00BE2282" w:rsidRDefault="00BE2282" w:rsidP="00A06B2B">
      <w:pPr>
        <w:jc w:val="right"/>
      </w:pPr>
    </w:p>
    <w:p w14:paraId="5E3CB0B5" w14:textId="77777777" w:rsidR="00A06B2B" w:rsidRDefault="00A06B2B" w:rsidP="00A06B2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 wp14:anchorId="22BA2074" wp14:editId="597BB6D0">
                <wp:simplePos x="0" y="0"/>
                <wp:positionH relativeFrom="column">
                  <wp:posOffset>2856230</wp:posOffset>
                </wp:positionH>
                <wp:positionV relativeFrom="paragraph">
                  <wp:posOffset>57785</wp:posOffset>
                </wp:positionV>
                <wp:extent cx="640080" cy="274320"/>
                <wp:effectExtent l="3175" t="0" r="4445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4479F" w14:textId="77777777" w:rsidR="00C813E8" w:rsidRDefault="00C813E8" w:rsidP="00A06B2B">
                            <w:pPr>
                              <w:rPr>
                                <w:i/>
                                <w:noProof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FFFFFF"/>
                                <w:sz w:val="28"/>
                              </w:rPr>
                              <w:t>cerfa</w:t>
                            </w:r>
                          </w:p>
                          <w:p w14:paraId="424C7155" w14:textId="77777777" w:rsidR="00C813E8" w:rsidRDefault="00C813E8" w:rsidP="00A06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A2074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6" type="#_x0000_t202" style="position:absolute;left:0;text-align:left;margin-left:224.9pt;margin-top:4.55pt;width:50.4pt;height:21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" o:allowincell="f" filled="f" fillcolor="black" stroked="f" strokecolor="white">
                <v:textbox>
                  <w:txbxContent>
                    <w:p w14:paraId="3E54479F" w14:textId="77777777" w:rsidR="00C813E8" w:rsidRDefault="00C813E8" w:rsidP="00A06B2B">
                      <w:pPr>
                        <w:rPr>
                          <w:i/>
                          <w:noProof/>
                          <w:color w:val="FFFFFF"/>
                          <w:sz w:val="28"/>
                        </w:rPr>
                      </w:pPr>
                      <w:r>
                        <w:rPr>
                          <w:i/>
                          <w:noProof/>
                          <w:color w:val="FFFFFF"/>
                          <w:sz w:val="28"/>
                        </w:rPr>
                        <w:t>cerfa</w:t>
                      </w:r>
                    </w:p>
                    <w:p w14:paraId="424C7155" w14:textId="77777777" w:rsidR="00C813E8" w:rsidRDefault="00C813E8" w:rsidP="00A06B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7A213DFF" wp14:editId="68546A2D">
                <wp:simplePos x="0" y="0"/>
                <wp:positionH relativeFrom="column">
                  <wp:posOffset>2799080</wp:posOffset>
                </wp:positionH>
                <wp:positionV relativeFrom="paragraph">
                  <wp:posOffset>57785</wp:posOffset>
                </wp:positionV>
                <wp:extent cx="640080" cy="274320"/>
                <wp:effectExtent l="12700" t="5080" r="13970" b="6350"/>
                <wp:wrapNone/>
                <wp:docPr id="48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274CE31" id="Ellipse 48" o:spid="_x0000_s1026" style="position:absolute;margin-left:220.4pt;margin-top:4.55pt;width:50.4pt;height:21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" o:allowincell="f" fillcolor="black" strokecolor="white"/>
            </w:pict>
          </mc:Fallback>
        </mc:AlternateContent>
      </w:r>
    </w:p>
    <w:tbl>
      <w:tblPr>
        <w:tblW w:w="10136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134"/>
        <w:gridCol w:w="4041"/>
      </w:tblGrid>
      <w:tr w:rsidR="00A06B2B" w:rsidRPr="00A32348" w14:paraId="3B9BDD93" w14:textId="77777777" w:rsidTr="00C813E8">
        <w:trPr>
          <w:trHeight w:val="2113"/>
        </w:trPr>
        <w:tc>
          <w:tcPr>
            <w:tcW w:w="4961" w:type="dxa"/>
          </w:tcPr>
          <w:p w14:paraId="5953FFC5" w14:textId="77777777" w:rsidR="00A06B2B" w:rsidRDefault="00A06B2B" w:rsidP="00C813E8">
            <w:pPr>
              <w:pStyle w:val="Titre1"/>
              <w:rPr>
                <w:b w:val="0"/>
                <w:sz w:val="20"/>
              </w:rPr>
            </w:pPr>
            <w:r>
              <w:rPr>
                <w:sz w:val="20"/>
              </w:rPr>
              <w:t xml:space="preserve">Identification du prescripteur   </w:t>
            </w:r>
            <w:r>
              <w:rPr>
                <w:i/>
                <w:sz w:val="20"/>
              </w:rPr>
              <w:t xml:space="preserve">N° </w:t>
            </w:r>
            <w:proofErr w:type="spellStart"/>
            <w:r>
              <w:rPr>
                <w:i/>
                <w:sz w:val="20"/>
              </w:rPr>
              <w:t>Finess</w:t>
            </w:r>
            <w:proofErr w:type="spellEnd"/>
            <w:r>
              <w:rPr>
                <w:i/>
                <w:sz w:val="20"/>
              </w:rPr>
              <w:t xml:space="preserve">  </w:t>
            </w:r>
          </w:p>
          <w:p w14:paraId="0688179D" w14:textId="77777777" w:rsidR="00A06B2B" w:rsidRPr="00A257C3" w:rsidRDefault="00A06B2B" w:rsidP="00C813E8">
            <w:pPr>
              <w:rPr>
                <w:b/>
              </w:rPr>
            </w:pPr>
            <w:r w:rsidRPr="00A257C3">
              <w:rPr>
                <w:b/>
              </w:rPr>
              <w:t>CHU Paris</w:t>
            </w:r>
          </w:p>
          <w:p w14:paraId="2DFE9CDB" w14:textId="77777777" w:rsidR="00A06B2B" w:rsidRDefault="00A06B2B" w:rsidP="00C813E8">
            <w:r>
              <w:t>Dr G. A.</w:t>
            </w:r>
          </w:p>
          <w:p w14:paraId="1BD44797" w14:textId="77777777" w:rsidR="00A06B2B" w:rsidRDefault="00A06B2B" w:rsidP="00C813E8">
            <w:pPr>
              <w:tabs>
                <w:tab w:val="left" w:pos="4536"/>
              </w:tabs>
            </w:pPr>
            <w:r>
              <w:t xml:space="preserve">Médecin </w:t>
            </w:r>
            <w:proofErr w:type="spellStart"/>
            <w:r>
              <w:t>addictologue</w:t>
            </w:r>
            <w:proofErr w:type="spellEnd"/>
            <w:r>
              <w:t xml:space="preserve"> </w:t>
            </w:r>
          </w:p>
          <w:p w14:paraId="39CB3104" w14:textId="77777777" w:rsidR="00A06B2B" w:rsidRDefault="00A06B2B" w:rsidP="00C813E8">
            <w:pPr>
              <w:tabs>
                <w:tab w:val="left" w:pos="4536"/>
              </w:tabs>
            </w:pPr>
          </w:p>
          <w:p w14:paraId="43243308" w14:textId="77777777" w:rsidR="00A06B2B" w:rsidRDefault="00A06B2B" w:rsidP="00C813E8">
            <w:pPr>
              <w:tabs>
                <w:tab w:val="left" w:pos="4536"/>
              </w:tabs>
            </w:pPr>
            <w:r>
              <w:rPr>
                <w:b/>
              </w:rPr>
              <w:t>Secrétariat Tél.</w:t>
            </w:r>
            <w:r>
              <w:t xml:space="preserve"> : </w:t>
            </w:r>
            <w:r>
              <w:rPr>
                <w:b/>
              </w:rPr>
              <w:t>XX.XX.XX.XX.XX</w:t>
            </w:r>
          </w:p>
          <w:p w14:paraId="5EC685CF" w14:textId="77777777" w:rsidR="00A06B2B" w:rsidRDefault="00A06B2B" w:rsidP="00C813E8">
            <w:pPr>
              <w:tabs>
                <w:tab w:val="left" w:pos="4536"/>
              </w:tabs>
            </w:pPr>
            <w:r>
              <w:rPr>
                <w:b/>
              </w:rPr>
              <w:t>Consultation Tél. : XX.XX.XX.XX.XX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08301E" w14:textId="77777777" w:rsidR="00A06B2B" w:rsidRDefault="00A06B2B" w:rsidP="00C813E8">
            <w:pPr>
              <w:tabs>
                <w:tab w:val="left" w:pos="4536"/>
              </w:tabs>
            </w:pPr>
          </w:p>
          <w:p w14:paraId="322AA12D" w14:textId="77777777" w:rsidR="00A06B2B" w:rsidRDefault="00A06B2B" w:rsidP="00BE2282">
            <w:pPr>
              <w:tabs>
                <w:tab w:val="left" w:pos="4536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N°60-3420</w:t>
            </w:r>
          </w:p>
          <w:p w14:paraId="2876109E" w14:textId="77777777" w:rsidR="00A06B2B" w:rsidRDefault="00A06B2B" w:rsidP="00C813E8">
            <w:pPr>
              <w:tabs>
                <w:tab w:val="left" w:pos="4536"/>
              </w:tabs>
            </w:pPr>
          </w:p>
          <w:p w14:paraId="54685780" w14:textId="77777777" w:rsidR="00A06B2B" w:rsidRDefault="00A06B2B" w:rsidP="00C813E8">
            <w:pPr>
              <w:tabs>
                <w:tab w:val="left" w:pos="4536"/>
              </w:tabs>
            </w:pPr>
          </w:p>
          <w:p w14:paraId="41F1A061" w14:textId="77777777" w:rsidR="00A06B2B" w:rsidRDefault="00A06B2B" w:rsidP="00C813E8">
            <w:pPr>
              <w:tabs>
                <w:tab w:val="left" w:pos="4536"/>
              </w:tabs>
            </w:pPr>
          </w:p>
          <w:p w14:paraId="6DA28759" w14:textId="77777777" w:rsidR="00A06B2B" w:rsidRDefault="00A06B2B" w:rsidP="00C813E8">
            <w:pPr>
              <w:tabs>
                <w:tab w:val="left" w:pos="4536"/>
              </w:tabs>
            </w:pPr>
          </w:p>
          <w:p w14:paraId="0F2F4092" w14:textId="77777777" w:rsidR="00A06B2B" w:rsidRDefault="00A06B2B" w:rsidP="00C813E8">
            <w:pPr>
              <w:tabs>
                <w:tab w:val="left" w:pos="4536"/>
              </w:tabs>
            </w:pPr>
          </w:p>
        </w:tc>
        <w:tc>
          <w:tcPr>
            <w:tcW w:w="4041" w:type="dxa"/>
          </w:tcPr>
          <w:p w14:paraId="22CCCF6C" w14:textId="77777777" w:rsidR="00A06B2B" w:rsidRPr="005724FB" w:rsidRDefault="00A06B2B" w:rsidP="00C813E8">
            <w:pPr>
              <w:tabs>
                <w:tab w:val="left" w:pos="4536"/>
              </w:tabs>
              <w:rPr>
                <w:lang w:val="en-US"/>
              </w:rPr>
            </w:pPr>
          </w:p>
          <w:p w14:paraId="263E266C" w14:textId="77777777" w:rsidR="00A06B2B" w:rsidRPr="005724FB" w:rsidRDefault="00A06B2B" w:rsidP="00C813E8">
            <w:pPr>
              <w:tabs>
                <w:tab w:val="left" w:pos="4536"/>
              </w:tabs>
              <w:rPr>
                <w:lang w:val="en-US"/>
              </w:rPr>
            </w:pPr>
            <w:r w:rsidRPr="005724FB">
              <w:rPr>
                <w:lang w:val="en-US"/>
              </w:rPr>
              <w:t>M</w:t>
            </w:r>
            <w:r>
              <w:rPr>
                <w:lang w:val="en-US"/>
              </w:rPr>
              <w:t>adame</w:t>
            </w:r>
            <w:r w:rsidRPr="005724FB">
              <w:rPr>
                <w:lang w:val="en-US"/>
              </w:rPr>
              <w:t xml:space="preserve"> B</w:t>
            </w:r>
          </w:p>
          <w:p w14:paraId="3954BBF3" w14:textId="77777777" w:rsidR="00A06B2B" w:rsidRPr="005724FB" w:rsidRDefault="00A06B2B" w:rsidP="00C813E8">
            <w:pPr>
              <w:tabs>
                <w:tab w:val="left" w:pos="4536"/>
              </w:tabs>
              <w:rPr>
                <w:lang w:val="en-US"/>
              </w:rPr>
            </w:pPr>
          </w:p>
          <w:p w14:paraId="02BB3465" w14:textId="77777777" w:rsidR="00A06B2B" w:rsidRPr="005724FB" w:rsidRDefault="00A06B2B" w:rsidP="00C813E8">
            <w:pPr>
              <w:tabs>
                <w:tab w:val="left" w:pos="4536"/>
              </w:tabs>
              <w:rPr>
                <w:lang w:val="en-US"/>
              </w:rPr>
            </w:pPr>
            <w:r w:rsidRPr="005724FB">
              <w:rPr>
                <w:lang w:val="en-US"/>
              </w:rPr>
              <w:t xml:space="preserve">Age </w:t>
            </w:r>
            <w:r w:rsidR="00D55723">
              <w:rPr>
                <w:lang w:val="en-US"/>
              </w:rPr>
              <w:t>46</w:t>
            </w:r>
            <w:r w:rsidRPr="005724FB">
              <w:rPr>
                <w:lang w:val="en-US"/>
              </w:rPr>
              <w:t xml:space="preserve"> </w:t>
            </w:r>
            <w:proofErr w:type="spellStart"/>
            <w:r w:rsidRPr="005724FB">
              <w:rPr>
                <w:lang w:val="en-US"/>
              </w:rPr>
              <w:t>ans</w:t>
            </w:r>
            <w:proofErr w:type="spellEnd"/>
            <w:r w:rsidRPr="005724FB">
              <w:rPr>
                <w:lang w:val="en-US"/>
              </w:rPr>
              <w:t xml:space="preserve"> </w:t>
            </w:r>
          </w:p>
          <w:p w14:paraId="62D5B55F" w14:textId="77777777" w:rsidR="00A06B2B" w:rsidRPr="005724FB" w:rsidRDefault="00A06B2B" w:rsidP="007274F2">
            <w:pPr>
              <w:tabs>
                <w:tab w:val="left" w:pos="4536"/>
              </w:tabs>
              <w:rPr>
                <w:lang w:val="en-US"/>
              </w:rPr>
            </w:pPr>
            <w:proofErr w:type="spellStart"/>
            <w:r w:rsidRPr="005724FB">
              <w:rPr>
                <w:lang w:val="en-US"/>
              </w:rPr>
              <w:t>Poids</w:t>
            </w:r>
            <w:proofErr w:type="spellEnd"/>
            <w:r w:rsidRPr="005724FB">
              <w:rPr>
                <w:lang w:val="en-US"/>
              </w:rPr>
              <w:t> : 7</w:t>
            </w:r>
            <w:r w:rsidR="007274F2">
              <w:rPr>
                <w:lang w:val="en-US"/>
              </w:rPr>
              <w:t>8</w:t>
            </w:r>
            <w:r w:rsidRPr="005724FB">
              <w:rPr>
                <w:lang w:val="en-US"/>
              </w:rPr>
              <w:t xml:space="preserve"> kg</w:t>
            </w:r>
          </w:p>
        </w:tc>
      </w:tr>
    </w:tbl>
    <w:p w14:paraId="659015A2" w14:textId="77777777" w:rsidR="00A06B2B" w:rsidRPr="005724FB" w:rsidRDefault="00A06B2B" w:rsidP="00A06B2B">
      <w:pPr>
        <w:rPr>
          <w:b/>
          <w:lang w:val="en-US"/>
        </w:rPr>
      </w:pPr>
    </w:p>
    <w:p w14:paraId="639AE1C2" w14:textId="77777777" w:rsidR="00A06B2B" w:rsidRPr="005724FB" w:rsidRDefault="00A06B2B" w:rsidP="00A06B2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97A3B02" wp14:editId="31367C77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6515100" cy="0"/>
                <wp:effectExtent l="13970" t="11430" r="5080" b="7620"/>
                <wp:wrapNone/>
                <wp:docPr id="47" name="Connecteur droi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890B34" id="Connecteur droit 47" o:spid="_x0000_s1026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4pt" to="48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"/>
            </w:pict>
          </mc:Fallback>
        </mc:AlternateContent>
      </w:r>
    </w:p>
    <w:p w14:paraId="47D3BD9F" w14:textId="77777777" w:rsidR="00A06B2B" w:rsidRDefault="00A06B2B" w:rsidP="00A06B2B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Prescriptions relatives au traitement </w:t>
      </w:r>
      <w:proofErr w:type="gramStart"/>
      <w:r>
        <w:rPr>
          <w:b/>
        </w:rPr>
        <w:t>de  l’affection</w:t>
      </w:r>
      <w:proofErr w:type="gramEnd"/>
      <w:r>
        <w:rPr>
          <w:b/>
        </w:rPr>
        <w:t xml:space="preserve"> de longue durée reconnue  (liste ou hors liste)</w:t>
      </w:r>
    </w:p>
    <w:p w14:paraId="211E570D" w14:textId="77777777" w:rsidR="00A06B2B" w:rsidRDefault="00A06B2B" w:rsidP="00A06B2B">
      <w:pPr>
        <w:ind w:left="2124" w:firstLine="708"/>
      </w:pPr>
      <w:r>
        <w:rPr>
          <w:b/>
        </w:rPr>
        <w:t>(AFFECTION EXONERANTE)</w:t>
      </w:r>
    </w:p>
    <w:p w14:paraId="23FE62D8" w14:textId="77777777" w:rsidR="00A06B2B" w:rsidRDefault="00A06B2B" w:rsidP="00A06B2B">
      <w:pPr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51B8AD" wp14:editId="64267759">
                <wp:simplePos x="0" y="0"/>
                <wp:positionH relativeFrom="column">
                  <wp:posOffset>-342900</wp:posOffset>
                </wp:positionH>
                <wp:positionV relativeFrom="paragraph">
                  <wp:posOffset>62865</wp:posOffset>
                </wp:positionV>
                <wp:extent cx="6515100" cy="0"/>
                <wp:effectExtent l="13970" t="11430" r="5080" b="7620"/>
                <wp:wrapNone/>
                <wp:docPr id="46" name="Connecteur droi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D9421E" id="Connecteur droit 46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95pt" to="48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"/>
            </w:pict>
          </mc:Fallback>
        </mc:AlternateContent>
      </w:r>
    </w:p>
    <w:p w14:paraId="7122B921" w14:textId="77777777" w:rsidR="00A06B2B" w:rsidRDefault="007E6A34" w:rsidP="00A06B2B">
      <w:pPr>
        <w:ind w:left="2124" w:firstLine="708"/>
        <w:jc w:val="right"/>
      </w:pPr>
      <w:r>
        <w:rPr>
          <w:b/>
        </w:rPr>
        <w:t>2 septembre</w:t>
      </w:r>
      <w:r w:rsidR="00A06B2B">
        <w:rPr>
          <w:b/>
        </w:rPr>
        <w:t xml:space="preserve"> 20</w:t>
      </w:r>
      <w:r w:rsidR="00D92ADE">
        <w:rPr>
          <w:b/>
        </w:rPr>
        <w:t>--</w:t>
      </w:r>
    </w:p>
    <w:p w14:paraId="5C251DD3" w14:textId="77777777" w:rsidR="00A06B2B" w:rsidRDefault="00A06B2B" w:rsidP="00A06B2B"/>
    <w:p w14:paraId="16F604CB" w14:textId="77777777" w:rsidR="00A06B2B" w:rsidRDefault="00D92ADE" w:rsidP="00A06B2B">
      <w:proofErr w:type="spellStart"/>
      <w:r>
        <w:t>Acamprosate</w:t>
      </w:r>
      <w:proofErr w:type="spellEnd"/>
      <w:r w:rsidR="00A06B2B">
        <w:t xml:space="preserve"> 333 mg : 2 </w:t>
      </w:r>
      <w:proofErr w:type="spellStart"/>
      <w:r w:rsidR="00A06B2B">
        <w:t>cp</w:t>
      </w:r>
      <w:proofErr w:type="spellEnd"/>
      <w:r w:rsidR="00A06B2B">
        <w:t xml:space="preserve"> matin, </w:t>
      </w:r>
      <w:r w:rsidR="00D55723">
        <w:t xml:space="preserve">1 </w:t>
      </w:r>
      <w:r w:rsidR="00A06B2B">
        <w:t xml:space="preserve">midi et </w:t>
      </w:r>
      <w:r w:rsidR="00D55723">
        <w:t xml:space="preserve">1 </w:t>
      </w:r>
      <w:r w:rsidR="00A06B2B">
        <w:t>soir</w:t>
      </w:r>
    </w:p>
    <w:p w14:paraId="77228AC0" w14:textId="77777777" w:rsidR="00A06B2B" w:rsidRDefault="00A06B2B" w:rsidP="00A06B2B"/>
    <w:p w14:paraId="0331F1FF" w14:textId="77777777" w:rsidR="00A06B2B" w:rsidRDefault="00D92ADE" w:rsidP="00A06B2B">
      <w:proofErr w:type="spellStart"/>
      <w:r>
        <w:t>Naltrexone</w:t>
      </w:r>
      <w:proofErr w:type="spellEnd"/>
      <w:r>
        <w:t xml:space="preserve"> </w:t>
      </w:r>
      <w:r w:rsidR="00A06B2B">
        <w:t xml:space="preserve">50 mg : 1 </w:t>
      </w:r>
      <w:proofErr w:type="spellStart"/>
      <w:r w:rsidR="00A06B2B">
        <w:t>cp</w:t>
      </w:r>
      <w:proofErr w:type="spellEnd"/>
      <w:r w:rsidR="00A06B2B">
        <w:t xml:space="preserve"> le midi</w:t>
      </w:r>
    </w:p>
    <w:p w14:paraId="2E1D7C0F" w14:textId="77777777" w:rsidR="00690546" w:rsidRDefault="00690546" w:rsidP="00C813E8"/>
    <w:p w14:paraId="3C2D1CAD" w14:textId="77777777" w:rsidR="00C813E8" w:rsidRDefault="00C813E8" w:rsidP="00C813E8">
      <w:r>
        <w:t xml:space="preserve">Vitamines B1-B6 : 2 </w:t>
      </w:r>
      <w:proofErr w:type="spellStart"/>
      <w:r>
        <w:t>cp</w:t>
      </w:r>
      <w:proofErr w:type="spellEnd"/>
      <w:r>
        <w:t>/jour</w:t>
      </w:r>
    </w:p>
    <w:p w14:paraId="29B1DF6F" w14:textId="77777777" w:rsidR="00C813E8" w:rsidRDefault="00C813E8" w:rsidP="00C813E8"/>
    <w:p w14:paraId="27D55CD9" w14:textId="77777777" w:rsidR="00C813E8" w:rsidRDefault="00C813E8" w:rsidP="00C813E8">
      <w:r>
        <w:t xml:space="preserve">Vitamine PP 500 mg : 2 </w:t>
      </w:r>
      <w:proofErr w:type="spellStart"/>
      <w:r>
        <w:t>cp</w:t>
      </w:r>
      <w:proofErr w:type="spellEnd"/>
      <w:r>
        <w:t>/jour</w:t>
      </w:r>
    </w:p>
    <w:p w14:paraId="3F57BB29" w14:textId="77777777" w:rsidR="00D92ADE" w:rsidRDefault="00D92ADE" w:rsidP="00C813E8"/>
    <w:p w14:paraId="23B3F4EE" w14:textId="77777777" w:rsidR="00D92ADE" w:rsidRDefault="00D92ADE" w:rsidP="00C813E8">
      <w:r>
        <w:t xml:space="preserve">Acide folique 5 mg : 1 </w:t>
      </w:r>
      <w:proofErr w:type="spellStart"/>
      <w:r>
        <w:t>cp</w:t>
      </w:r>
      <w:proofErr w:type="spellEnd"/>
      <w:r>
        <w:t xml:space="preserve"> le matin</w:t>
      </w:r>
    </w:p>
    <w:p w14:paraId="49C80A8E" w14:textId="77777777" w:rsidR="00587D32" w:rsidRDefault="00587D32" w:rsidP="00C813E8"/>
    <w:p w14:paraId="1A49B6FD" w14:textId="77777777" w:rsidR="00587D32" w:rsidRDefault="00D55723" w:rsidP="00587D32">
      <w:proofErr w:type="spellStart"/>
      <w:r>
        <w:t>Escitalopram</w:t>
      </w:r>
      <w:proofErr w:type="spellEnd"/>
      <w:r>
        <w:t xml:space="preserve"> 20 mg</w:t>
      </w:r>
      <w:r w:rsidR="00587D32">
        <w:t xml:space="preserve"> : 1 </w:t>
      </w:r>
      <w:proofErr w:type="spellStart"/>
      <w:r w:rsidR="00587D32">
        <w:t>cp</w:t>
      </w:r>
      <w:proofErr w:type="spellEnd"/>
      <w:r w:rsidR="00587D32">
        <w:t xml:space="preserve"> le </w:t>
      </w:r>
      <w:r>
        <w:t>soir</w:t>
      </w:r>
    </w:p>
    <w:p w14:paraId="18FDD3BE" w14:textId="77777777" w:rsidR="00A06B2B" w:rsidRDefault="00A06B2B" w:rsidP="00A06B2B">
      <w:pPr>
        <w:ind w:left="360"/>
      </w:pPr>
    </w:p>
    <w:p w14:paraId="5CB0CC9B" w14:textId="77777777" w:rsidR="00A06B2B" w:rsidRPr="00A06B2B" w:rsidRDefault="00A06B2B" w:rsidP="00A06B2B">
      <w:pPr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57C3">
        <w:rPr>
          <w:b/>
        </w:rPr>
        <w:t>QSP 1 mois</w:t>
      </w:r>
    </w:p>
    <w:p w14:paraId="05A63313" w14:textId="77777777" w:rsidR="00A06B2B" w:rsidRDefault="00A06B2B" w:rsidP="00A06B2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BD7B82" wp14:editId="2A37EC77">
                <wp:simplePos x="0" y="0"/>
                <wp:positionH relativeFrom="column">
                  <wp:posOffset>-219075</wp:posOffset>
                </wp:positionH>
                <wp:positionV relativeFrom="paragraph">
                  <wp:posOffset>67310</wp:posOffset>
                </wp:positionV>
                <wp:extent cx="6515100" cy="0"/>
                <wp:effectExtent l="13970" t="11430" r="5080" b="7620"/>
                <wp:wrapNone/>
                <wp:docPr id="45" name="Connecteur droi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FFC37C" id="Connecteur droit 45" o:spid="_x0000_s1026" style="position:absolute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5.3pt" to="495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"/>
            </w:pict>
          </mc:Fallback>
        </mc:AlternateContent>
      </w:r>
    </w:p>
    <w:p w14:paraId="54020E6F" w14:textId="77777777" w:rsidR="00A06B2B" w:rsidRDefault="00A06B2B" w:rsidP="00A06B2B">
      <w:pPr>
        <w:tabs>
          <w:tab w:val="left" w:pos="4536"/>
        </w:tabs>
        <w:jc w:val="center"/>
        <w:rPr>
          <w:b/>
        </w:rPr>
      </w:pPr>
      <w:r>
        <w:rPr>
          <w:b/>
        </w:rPr>
        <w:lastRenderedPageBreak/>
        <w:t xml:space="preserve">Prescriptions SANS RAPPORT avec l’affection de longue durée </w:t>
      </w:r>
    </w:p>
    <w:p w14:paraId="6DF08A71" w14:textId="77777777" w:rsidR="00A06B2B" w:rsidRDefault="00A06B2B" w:rsidP="00A06B2B">
      <w:pPr>
        <w:ind w:left="360"/>
        <w:jc w:val="center"/>
        <w:rPr>
          <w:b/>
        </w:rPr>
      </w:pPr>
      <w:r>
        <w:rPr>
          <w:b/>
        </w:rPr>
        <w:t>(MALADIES INTERCURRENTES)</w:t>
      </w:r>
    </w:p>
    <w:p w14:paraId="3FFC1440" w14:textId="77777777" w:rsidR="00A06B2B" w:rsidRDefault="00A06B2B" w:rsidP="00A06B2B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E775A96" wp14:editId="03DAFFAB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515100" cy="0"/>
                <wp:effectExtent l="13970" t="5715" r="5080" b="13335"/>
                <wp:wrapNone/>
                <wp:docPr id="44" name="Connecteur droi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A13FE1" id="Connecteur droit 44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pt" to="4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"/>
            </w:pict>
          </mc:Fallback>
        </mc:AlternateContent>
      </w:r>
    </w:p>
    <w:p w14:paraId="44A1B730" w14:textId="77777777" w:rsidR="00A06B2B" w:rsidRDefault="00A06B2B" w:rsidP="00A06B2B">
      <w:pPr>
        <w:ind w:left="360"/>
        <w:jc w:val="right"/>
      </w:pPr>
    </w:p>
    <w:p w14:paraId="0AFD8169" w14:textId="77777777" w:rsidR="00C813E8" w:rsidRDefault="00C813E8" w:rsidP="00A06B2B">
      <w:pPr>
        <w:ind w:left="360"/>
        <w:jc w:val="right"/>
        <w:rPr>
          <w:noProof/>
        </w:rPr>
      </w:pPr>
    </w:p>
    <w:p w14:paraId="3A5A4BDF" w14:textId="4C02773E" w:rsidR="00C813E8" w:rsidRPr="00C813E8" w:rsidRDefault="00C813E8" w:rsidP="00A06B2B">
      <w:pPr>
        <w:ind w:left="360"/>
        <w:jc w:val="right"/>
        <w:rPr>
          <w:b/>
          <w:noProof/>
        </w:rPr>
      </w:pPr>
      <w:r w:rsidRPr="00C813E8">
        <w:rPr>
          <w:b/>
          <w:noProof/>
        </w:rPr>
        <w:t xml:space="preserve">Signature du médecin : </w:t>
      </w:r>
      <w:r w:rsidR="00884D26">
        <w:rPr>
          <w:b/>
          <w:noProof/>
        </w:rPr>
        <w:t>CS</w:t>
      </w:r>
    </w:p>
    <w:p w14:paraId="351D82BA" w14:textId="77777777" w:rsidR="00C813E8" w:rsidRDefault="00C813E8" w:rsidP="00A06B2B">
      <w:pPr>
        <w:ind w:left="360"/>
        <w:jc w:val="right"/>
        <w:rPr>
          <w:noProof/>
        </w:rPr>
      </w:pPr>
    </w:p>
    <w:p w14:paraId="482CF5CF" w14:textId="77777777" w:rsidR="00A06B2B" w:rsidRDefault="00A06B2B" w:rsidP="00C813E8">
      <w:pPr>
        <w:ind w:left="360"/>
        <w:jc w:val="center"/>
      </w:pPr>
    </w:p>
    <w:p w14:paraId="7FDED0AD" w14:textId="77777777" w:rsidR="00A06B2B" w:rsidRDefault="00A06B2B" w:rsidP="00A06B2B"/>
    <w:p w14:paraId="21F86BD2" w14:textId="77777777" w:rsidR="00A06B2B" w:rsidRDefault="00A06B2B" w:rsidP="00A06B2B">
      <w:pPr>
        <w:ind w:left="360"/>
        <w:jc w:val="both"/>
      </w:pPr>
    </w:p>
    <w:p w14:paraId="524D0B37" w14:textId="77777777" w:rsidR="00A06B2B" w:rsidRDefault="00A06B2B" w:rsidP="00A06B2B">
      <w:pPr>
        <w:ind w:left="360"/>
        <w:jc w:val="both"/>
        <w:sectPr w:rsidR="00A06B2B" w:rsidSect="008D1B4D">
          <w:type w:val="continuous"/>
          <w:pgSz w:w="11906" w:h="16838"/>
          <w:pgMar w:top="426" w:right="1417" w:bottom="709" w:left="1417" w:header="708" w:footer="708" w:gutter="0"/>
          <w:cols w:space="708"/>
          <w:docGrid w:linePitch="360"/>
        </w:sectPr>
      </w:pPr>
    </w:p>
    <w:p w14:paraId="70B41219" w14:textId="77777777" w:rsidR="00A06B2B" w:rsidRPr="00361F92" w:rsidRDefault="00A06B2B" w:rsidP="00A06B2B">
      <w:pPr>
        <w:ind w:left="360"/>
        <w:jc w:val="both"/>
      </w:pPr>
      <w:r w:rsidRPr="00361F92">
        <w:t>Examens biologiques :</w:t>
      </w:r>
    </w:p>
    <w:p w14:paraId="4727301C" w14:textId="77777777" w:rsidR="00A06B2B" w:rsidRPr="00361F92" w:rsidRDefault="00A06B2B" w:rsidP="00A06B2B">
      <w:pPr>
        <w:ind w:left="360" w:right="282"/>
        <w:jc w:val="both"/>
      </w:pPr>
    </w:p>
    <w:p w14:paraId="456D72B8" w14:textId="77777777" w:rsidR="003D0830" w:rsidRPr="00361F92" w:rsidRDefault="003D0830" w:rsidP="003D0830">
      <w:pPr>
        <w:ind w:left="522"/>
      </w:pPr>
      <w:proofErr w:type="spellStart"/>
      <w:r>
        <w:t>Sg</w:t>
      </w:r>
      <w:proofErr w:type="spellEnd"/>
      <w:r>
        <w:t xml:space="preserve"> Hémoglobine : 11</w:t>
      </w:r>
      <w:r w:rsidRPr="00361F92">
        <w:t>0 g/L</w:t>
      </w:r>
    </w:p>
    <w:p w14:paraId="12D6E0CD" w14:textId="77777777" w:rsidR="003D0830" w:rsidRPr="00361F92" w:rsidRDefault="003D0830" w:rsidP="003D0830">
      <w:pPr>
        <w:ind w:left="522"/>
      </w:pPr>
      <w:proofErr w:type="spellStart"/>
      <w:r w:rsidRPr="00361F92">
        <w:t>Sg</w:t>
      </w:r>
      <w:proofErr w:type="spellEnd"/>
      <w:r w:rsidRPr="00361F92">
        <w:t xml:space="preserve"> VGM : 104 </w:t>
      </w:r>
      <w:proofErr w:type="spellStart"/>
      <w:r w:rsidRPr="00361F92">
        <w:t>fL</w:t>
      </w:r>
      <w:proofErr w:type="spellEnd"/>
    </w:p>
    <w:p w14:paraId="587AD7C9" w14:textId="77777777" w:rsidR="003D0830" w:rsidRPr="00361F92" w:rsidRDefault="003D0830" w:rsidP="003D0830">
      <w:pPr>
        <w:ind w:left="522"/>
      </w:pPr>
      <w:proofErr w:type="spellStart"/>
      <w:r w:rsidRPr="00361F92">
        <w:t>Sg</w:t>
      </w:r>
      <w:proofErr w:type="spellEnd"/>
      <w:r w:rsidRPr="00361F92">
        <w:t xml:space="preserve"> Erythrocytes : 4,0 T/L</w:t>
      </w:r>
    </w:p>
    <w:p w14:paraId="7BB52683" w14:textId="77777777" w:rsidR="003D0830" w:rsidRPr="00361F92" w:rsidRDefault="003D0830" w:rsidP="003D0830">
      <w:pPr>
        <w:ind w:left="522"/>
      </w:pPr>
      <w:proofErr w:type="spellStart"/>
      <w:r w:rsidRPr="00361F92">
        <w:t>Sg</w:t>
      </w:r>
      <w:proofErr w:type="spellEnd"/>
      <w:r w:rsidRPr="00361F92">
        <w:t xml:space="preserve"> Leucocytes : 5,2 G/L</w:t>
      </w:r>
    </w:p>
    <w:p w14:paraId="6F937064" w14:textId="77777777" w:rsidR="003D0830" w:rsidRPr="00361F92" w:rsidRDefault="003D0830" w:rsidP="003D0830">
      <w:pPr>
        <w:ind w:left="522"/>
        <w:rPr>
          <w:lang w:val="en-US"/>
        </w:rPr>
      </w:pPr>
      <w:r w:rsidRPr="00361F92">
        <w:rPr>
          <w:lang w:val="en-US"/>
        </w:rPr>
        <w:t xml:space="preserve">Sg </w:t>
      </w:r>
      <w:proofErr w:type="spellStart"/>
      <w:proofErr w:type="gramStart"/>
      <w:r w:rsidRPr="00361F92">
        <w:rPr>
          <w:lang w:val="en-US"/>
        </w:rPr>
        <w:t>Plaquettes</w:t>
      </w:r>
      <w:proofErr w:type="spellEnd"/>
      <w:r w:rsidRPr="00361F92">
        <w:rPr>
          <w:lang w:val="en-US"/>
        </w:rPr>
        <w:t> :</w:t>
      </w:r>
      <w:proofErr w:type="gramEnd"/>
      <w:r w:rsidRPr="00361F92">
        <w:rPr>
          <w:lang w:val="en-US"/>
        </w:rPr>
        <w:t xml:space="preserve"> 100 G/L</w:t>
      </w:r>
    </w:p>
    <w:p w14:paraId="064B8F76" w14:textId="77777777" w:rsidR="003D0830" w:rsidRPr="00361F92" w:rsidRDefault="003D0830" w:rsidP="003D0830">
      <w:pPr>
        <w:ind w:left="522"/>
        <w:rPr>
          <w:sz w:val="12"/>
          <w:lang w:val="en-US"/>
        </w:rPr>
      </w:pPr>
    </w:p>
    <w:p w14:paraId="1BCB6156" w14:textId="77777777" w:rsidR="003D0830" w:rsidRPr="00361F92" w:rsidRDefault="003D0830" w:rsidP="003D0830">
      <w:pPr>
        <w:ind w:left="522"/>
        <w:rPr>
          <w:lang w:val="en-US"/>
        </w:rPr>
      </w:pPr>
      <w:r>
        <w:rPr>
          <w:lang w:val="en-US"/>
        </w:rPr>
        <w:t xml:space="preserve">Pl </w:t>
      </w:r>
      <w:proofErr w:type="gramStart"/>
      <w:r>
        <w:rPr>
          <w:lang w:val="en-US"/>
        </w:rPr>
        <w:t>TCA :</w:t>
      </w:r>
      <w:proofErr w:type="gramEnd"/>
      <w:r>
        <w:rPr>
          <w:lang w:val="en-US"/>
        </w:rPr>
        <w:t xml:space="preserve"> 51</w:t>
      </w:r>
      <w:r w:rsidRPr="00361F92">
        <w:rPr>
          <w:lang w:val="en-US"/>
        </w:rPr>
        <w:t>s/30s</w:t>
      </w:r>
    </w:p>
    <w:p w14:paraId="6461CDF2" w14:textId="77777777" w:rsidR="003D0830" w:rsidRPr="006C497B" w:rsidRDefault="003D0830" w:rsidP="003D0830">
      <w:pPr>
        <w:ind w:left="522"/>
        <w:rPr>
          <w:lang w:val="en-US"/>
        </w:rPr>
      </w:pPr>
      <w:r w:rsidRPr="006C497B">
        <w:rPr>
          <w:lang w:val="en-US"/>
        </w:rPr>
        <w:t xml:space="preserve">Pl </w:t>
      </w:r>
      <w:proofErr w:type="gramStart"/>
      <w:r w:rsidRPr="006C497B">
        <w:rPr>
          <w:lang w:val="en-US"/>
        </w:rPr>
        <w:t>TP :</w:t>
      </w:r>
      <w:proofErr w:type="gramEnd"/>
      <w:r w:rsidRPr="006C497B">
        <w:rPr>
          <w:lang w:val="en-US"/>
        </w:rPr>
        <w:t xml:space="preserve"> 51 %</w:t>
      </w:r>
    </w:p>
    <w:p w14:paraId="1726B57A" w14:textId="77777777" w:rsidR="003D0830" w:rsidRPr="006C497B" w:rsidRDefault="003D0830" w:rsidP="003D0830">
      <w:pPr>
        <w:ind w:left="522" w:right="-365"/>
        <w:rPr>
          <w:lang w:val="en-US"/>
        </w:rPr>
      </w:pPr>
      <w:r w:rsidRPr="006C497B">
        <w:rPr>
          <w:lang w:val="en-US"/>
        </w:rPr>
        <w:t xml:space="preserve">Pl </w:t>
      </w:r>
      <w:proofErr w:type="spellStart"/>
      <w:proofErr w:type="gramStart"/>
      <w:r w:rsidRPr="006C497B">
        <w:rPr>
          <w:lang w:val="en-US"/>
        </w:rPr>
        <w:t>Fibrinogène</w:t>
      </w:r>
      <w:proofErr w:type="spellEnd"/>
      <w:r w:rsidRPr="006C497B">
        <w:rPr>
          <w:lang w:val="en-US"/>
        </w:rPr>
        <w:t> :</w:t>
      </w:r>
      <w:proofErr w:type="gramEnd"/>
      <w:r w:rsidRPr="006C497B">
        <w:rPr>
          <w:lang w:val="en-US"/>
        </w:rPr>
        <w:t xml:space="preserve"> 1,80 g/L</w:t>
      </w:r>
    </w:p>
    <w:p w14:paraId="430CC6C3" w14:textId="77777777" w:rsidR="003D0830" w:rsidRPr="006C497B" w:rsidRDefault="003D0830" w:rsidP="003D0830">
      <w:pPr>
        <w:pStyle w:val="En-tte"/>
        <w:tabs>
          <w:tab w:val="clear" w:pos="4819"/>
          <w:tab w:val="clear" w:pos="9071"/>
        </w:tabs>
        <w:rPr>
          <w:rFonts w:ascii="Times New Roman" w:hAnsi="Times New Roman"/>
          <w:lang w:val="en-US"/>
        </w:rPr>
      </w:pPr>
    </w:p>
    <w:p w14:paraId="5C31FE94" w14:textId="77777777" w:rsidR="003D0830" w:rsidRPr="006C497B" w:rsidRDefault="003D0830" w:rsidP="003D0830">
      <w:pPr>
        <w:ind w:left="142" w:right="-1034"/>
        <w:rPr>
          <w:lang w:val="en-US"/>
        </w:rPr>
      </w:pPr>
    </w:p>
    <w:p w14:paraId="05006882" w14:textId="77777777" w:rsidR="003D0830" w:rsidRPr="006C497B" w:rsidRDefault="003D0830" w:rsidP="003D0830">
      <w:pPr>
        <w:ind w:left="142" w:right="-1034"/>
        <w:rPr>
          <w:lang w:val="en-US"/>
        </w:rPr>
      </w:pPr>
    </w:p>
    <w:p w14:paraId="7BB5F68D" w14:textId="77777777" w:rsidR="003D0830" w:rsidRPr="006C497B" w:rsidRDefault="003D0830" w:rsidP="003D0830">
      <w:pPr>
        <w:ind w:left="142" w:right="-1034"/>
        <w:rPr>
          <w:lang w:val="en-US"/>
        </w:rPr>
      </w:pPr>
    </w:p>
    <w:p w14:paraId="0EC06953" w14:textId="77777777" w:rsidR="003D0830" w:rsidRPr="00361F92" w:rsidRDefault="003D0830" w:rsidP="003D0830">
      <w:pPr>
        <w:ind w:left="142" w:right="-1034"/>
      </w:pPr>
      <w:r w:rsidRPr="00361F92">
        <w:t xml:space="preserve">Se </w:t>
      </w:r>
      <w:r>
        <w:t>Albumine : 32</w:t>
      </w:r>
      <w:r w:rsidRPr="00361F92">
        <w:t xml:space="preserve"> g/L</w:t>
      </w:r>
    </w:p>
    <w:p w14:paraId="0695506D" w14:textId="77777777" w:rsidR="003D0830" w:rsidRPr="00361F92" w:rsidRDefault="003D0830" w:rsidP="003D0830">
      <w:pPr>
        <w:tabs>
          <w:tab w:val="left" w:pos="1418"/>
          <w:tab w:val="left" w:pos="2977"/>
        </w:tabs>
        <w:ind w:left="142" w:right="-1034"/>
      </w:pPr>
      <w:r w:rsidRPr="00361F92">
        <w:t>Pl Créatinine : 94 µmol/L</w:t>
      </w:r>
    </w:p>
    <w:p w14:paraId="293B0CB6" w14:textId="77777777" w:rsidR="003D0830" w:rsidRPr="006C497B" w:rsidRDefault="003D0830" w:rsidP="003D0830">
      <w:pPr>
        <w:ind w:left="142"/>
        <w:rPr>
          <w:lang w:val="sv-SE"/>
        </w:rPr>
      </w:pPr>
      <w:r w:rsidRPr="006C497B">
        <w:rPr>
          <w:lang w:val="sv-SE"/>
        </w:rPr>
        <w:t xml:space="preserve">DFG estimé </w:t>
      </w:r>
      <w:r w:rsidRPr="006C497B">
        <w:rPr>
          <w:sz w:val="20"/>
          <w:szCs w:val="20"/>
          <w:lang w:val="sv-SE"/>
        </w:rPr>
        <w:t>(Cockroft et Gault)</w:t>
      </w:r>
      <w:r w:rsidRPr="006C497B">
        <w:rPr>
          <w:lang w:val="sv-SE"/>
        </w:rPr>
        <w:t> : 93,2 mL/min</w:t>
      </w:r>
    </w:p>
    <w:p w14:paraId="596374E9" w14:textId="77777777" w:rsidR="003D0830" w:rsidRPr="006C497B" w:rsidRDefault="003D0830" w:rsidP="003D0830">
      <w:pPr>
        <w:ind w:left="142"/>
        <w:rPr>
          <w:lang w:val="sv-SE"/>
        </w:rPr>
      </w:pPr>
    </w:p>
    <w:p w14:paraId="578903D5" w14:textId="77777777" w:rsidR="003D0830" w:rsidRPr="006C497B" w:rsidRDefault="003D0830" w:rsidP="003D0830">
      <w:pPr>
        <w:ind w:left="142"/>
        <w:rPr>
          <w:lang w:val="sv-SE"/>
        </w:rPr>
      </w:pPr>
      <w:r w:rsidRPr="006C497B">
        <w:rPr>
          <w:lang w:val="sv-SE"/>
        </w:rPr>
        <w:lastRenderedPageBreak/>
        <w:t>Se ASAT : 30 UI/L</w:t>
      </w:r>
    </w:p>
    <w:p w14:paraId="3E64DF84" w14:textId="77777777" w:rsidR="003D0830" w:rsidRPr="006C497B" w:rsidRDefault="003D0830" w:rsidP="003D0830">
      <w:pPr>
        <w:ind w:left="142"/>
        <w:rPr>
          <w:lang w:val="sv-SE"/>
        </w:rPr>
      </w:pPr>
      <w:r w:rsidRPr="006C497B">
        <w:rPr>
          <w:lang w:val="sv-SE"/>
        </w:rPr>
        <w:t xml:space="preserve">Se ALAT : 30 UI/L </w:t>
      </w:r>
    </w:p>
    <w:p w14:paraId="3EDF9C53" w14:textId="77777777" w:rsidR="003D0830" w:rsidRPr="006C497B" w:rsidRDefault="003D0830" w:rsidP="003D0830">
      <w:pPr>
        <w:tabs>
          <w:tab w:val="left" w:pos="2694"/>
          <w:tab w:val="left" w:pos="4253"/>
        </w:tabs>
        <w:ind w:left="142"/>
        <w:rPr>
          <w:lang w:val="sv-SE"/>
        </w:rPr>
      </w:pPr>
      <w:r w:rsidRPr="006C497B">
        <w:rPr>
          <w:lang w:val="sv-SE"/>
        </w:rPr>
        <w:t xml:space="preserve">Se Gamma GT : 100 UI/L </w:t>
      </w:r>
    </w:p>
    <w:p w14:paraId="237D0009" w14:textId="77777777" w:rsidR="003D0830" w:rsidRPr="00FF2DBD" w:rsidRDefault="003D0830" w:rsidP="003D0830">
      <w:pPr>
        <w:tabs>
          <w:tab w:val="left" w:pos="2694"/>
          <w:tab w:val="left" w:pos="4253"/>
        </w:tabs>
        <w:ind w:left="142"/>
        <w:rPr>
          <w:lang w:val="en-US"/>
        </w:rPr>
      </w:pPr>
      <w:proofErr w:type="spellStart"/>
      <w:r w:rsidRPr="00FF2DBD">
        <w:rPr>
          <w:lang w:val="en-US"/>
        </w:rPr>
        <w:t>Vitamine</w:t>
      </w:r>
      <w:proofErr w:type="spellEnd"/>
      <w:r w:rsidRPr="00FF2DBD">
        <w:rPr>
          <w:lang w:val="en-US"/>
        </w:rPr>
        <w:t xml:space="preserve"> </w:t>
      </w:r>
      <w:proofErr w:type="gramStart"/>
      <w:r w:rsidRPr="00FF2DBD">
        <w:rPr>
          <w:lang w:val="en-US"/>
        </w:rPr>
        <w:t>B12 :</w:t>
      </w:r>
      <w:proofErr w:type="gramEnd"/>
      <w:r w:rsidRPr="00FF2DBD">
        <w:rPr>
          <w:lang w:val="en-US"/>
        </w:rPr>
        <w:t xml:space="preserve"> 140 ng/L (N : 180-915 ng/L)</w:t>
      </w:r>
    </w:p>
    <w:p w14:paraId="0D77119E" w14:textId="77777777" w:rsidR="003D0830" w:rsidRPr="00FF2DBD" w:rsidRDefault="003D0830" w:rsidP="003D0830">
      <w:pPr>
        <w:tabs>
          <w:tab w:val="left" w:pos="2694"/>
          <w:tab w:val="left" w:pos="4253"/>
        </w:tabs>
        <w:ind w:left="142"/>
        <w:rPr>
          <w:lang w:val="en-US"/>
        </w:rPr>
      </w:pPr>
      <w:proofErr w:type="gramStart"/>
      <w:r w:rsidRPr="00FF2DBD">
        <w:rPr>
          <w:lang w:val="en-US"/>
        </w:rPr>
        <w:t>Folates :</w:t>
      </w:r>
      <w:proofErr w:type="gramEnd"/>
      <w:r w:rsidRPr="00FF2DBD">
        <w:rPr>
          <w:lang w:val="en-US"/>
        </w:rPr>
        <w:t xml:space="preserve"> 2,5 </w:t>
      </w:r>
      <w:r>
        <w:rPr>
          <w:lang w:val="en-US"/>
        </w:rPr>
        <w:sym w:font="Symbol" w:char="F06D"/>
      </w:r>
      <w:r>
        <w:rPr>
          <w:lang w:val="en-US"/>
        </w:rPr>
        <w:t xml:space="preserve">g/L (N: 3,1-19,9 </w:t>
      </w:r>
      <w:r>
        <w:rPr>
          <w:lang w:val="en-US"/>
        </w:rPr>
        <w:sym w:font="Symbol" w:char="F06D"/>
      </w:r>
      <w:r>
        <w:rPr>
          <w:lang w:val="en-US"/>
        </w:rPr>
        <w:t>g/L)</w:t>
      </w:r>
    </w:p>
    <w:p w14:paraId="2BEBA4A7" w14:textId="77777777" w:rsidR="00A06B2B" w:rsidRPr="00FF2DBD" w:rsidRDefault="00A06B2B" w:rsidP="00A06B2B">
      <w:pPr>
        <w:ind w:left="360"/>
        <w:jc w:val="both"/>
        <w:rPr>
          <w:lang w:val="en-US"/>
        </w:rPr>
      </w:pPr>
    </w:p>
    <w:p w14:paraId="0A1874BC" w14:textId="77777777" w:rsidR="00A06B2B" w:rsidRPr="00FF2DBD" w:rsidRDefault="00A06B2B" w:rsidP="00A06B2B">
      <w:pPr>
        <w:ind w:left="360"/>
        <w:jc w:val="both"/>
        <w:rPr>
          <w:lang w:val="en-US"/>
        </w:rPr>
        <w:sectPr w:rsidR="00A06B2B" w:rsidRPr="00FF2DBD" w:rsidSect="00A06B2B">
          <w:type w:val="continuous"/>
          <w:pgSz w:w="11906" w:h="16838"/>
          <w:pgMar w:top="426" w:right="1417" w:bottom="709" w:left="1417" w:header="708" w:footer="708" w:gutter="0"/>
          <w:cols w:num="2" w:space="2"/>
          <w:docGrid w:linePitch="360"/>
        </w:sectPr>
      </w:pPr>
    </w:p>
    <w:p w14:paraId="141CAAF7" w14:textId="4D8D5A7E" w:rsidR="00C82F6C" w:rsidRDefault="00C82F6C" w:rsidP="00C82F6C">
      <w:pPr>
        <w:jc w:val="right"/>
        <w:rPr>
          <w:b/>
        </w:rPr>
      </w:pPr>
      <w:r w:rsidRPr="003E2BAE">
        <w:rPr>
          <w:b/>
        </w:rPr>
        <w:tab/>
      </w:r>
    </w:p>
    <w:p w14:paraId="22672E80" w14:textId="77777777" w:rsidR="00884D26" w:rsidRDefault="00884D26" w:rsidP="00884D26">
      <w:pPr>
        <w:jc w:val="center"/>
      </w:pPr>
    </w:p>
    <w:p w14:paraId="712CA4F9" w14:textId="33E990DD" w:rsidR="00884D26" w:rsidRDefault="00884D26" w:rsidP="00884D26">
      <w:pPr>
        <w:jc w:val="center"/>
      </w:pPr>
      <w:r>
        <w:t>Université Paris Saclay-Pharmacie</w:t>
      </w:r>
    </w:p>
    <w:p w14:paraId="58C1D0E1" w14:textId="77777777" w:rsidR="00884D26" w:rsidRDefault="00884D26" w:rsidP="00884D26">
      <w:pPr>
        <w:jc w:val="center"/>
      </w:pPr>
      <w:r>
        <w:t>Pharmacie Clinique</w:t>
      </w:r>
    </w:p>
    <w:p w14:paraId="1E771B49" w14:textId="77777777" w:rsidR="00884D26" w:rsidRPr="003E2BAE" w:rsidRDefault="00884D26" w:rsidP="00884D26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>Dispensation des médicaments-Etude et exécution de l’ordonnance</w:t>
      </w:r>
    </w:p>
    <w:p w14:paraId="5A5E874D" w14:textId="77777777" w:rsidR="00884D26" w:rsidRDefault="00884D26" w:rsidP="00884D26">
      <w:pPr>
        <w:jc w:val="center"/>
      </w:pPr>
    </w:p>
    <w:p w14:paraId="77796F42" w14:textId="77777777" w:rsidR="00884D26" w:rsidRDefault="00884D26" w:rsidP="00884D26"/>
    <w:p w14:paraId="08AE327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1DD2998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58C6E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6FD282B9" w14:textId="77777777" w:rsidR="00884D26" w:rsidRDefault="00884D26" w:rsidP="00884D26">
      <w:pPr>
        <w:jc w:val="both"/>
      </w:pPr>
    </w:p>
    <w:p w14:paraId="79EDDD01" w14:textId="77777777" w:rsidR="00884D26" w:rsidRDefault="00884D26" w:rsidP="00884D26">
      <w:pPr>
        <w:jc w:val="both"/>
      </w:pPr>
    </w:p>
    <w:p w14:paraId="35445B7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1A76821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F6937E5" w14:textId="77777777" w:rsidR="00884D26" w:rsidRPr="00077F02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29224F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BA1946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C686A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29D6EA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F26CC1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E6F61C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2079CB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14B90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0B2E7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034F4D" w14:textId="6B6FB186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6FA576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05E0F1" w14:textId="77777777" w:rsidR="00884D26" w:rsidRDefault="00884D26" w:rsidP="00884D26">
      <w:pPr>
        <w:jc w:val="both"/>
      </w:pPr>
    </w:p>
    <w:p w14:paraId="6D933838" w14:textId="77777777" w:rsidR="00884D26" w:rsidRPr="00077F02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43E09ECD" w14:textId="77777777" w:rsidR="00884D26" w:rsidRPr="00077F02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1B38EC0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Oui</w:t>
      </w:r>
    </w:p>
    <w:p w14:paraId="71C37BF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Non : Pourquoi</w:t>
      </w:r>
    </w:p>
    <w:p w14:paraId="7376BD9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5533F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B81F71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:</w:t>
      </w:r>
    </w:p>
    <w:p w14:paraId="0A9B042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FBE8D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1F9C2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55B6525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E80D89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0014F80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D53C20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469EC4" w14:textId="77777777" w:rsidR="00884D26" w:rsidRDefault="00884D26" w:rsidP="00884D26">
      <w:pPr>
        <w:jc w:val="both"/>
      </w:pPr>
    </w:p>
    <w:p w14:paraId="6D45AF73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2568BE59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E5B21A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266B1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E73B6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EDDD2E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F0B98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409CF74" w14:textId="1995C93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2550D3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768481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6A287F9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44751B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15E545" w14:textId="77777777" w:rsidR="00884D26" w:rsidRPr="003E2BAE" w:rsidRDefault="00884D26" w:rsidP="00884D26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7609461B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5CD362EE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Oui</w:t>
      </w:r>
    </w:p>
    <w:p w14:paraId="34873EA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Non : pourquoi</w:t>
      </w:r>
    </w:p>
    <w:p w14:paraId="437C09C7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088FE11A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12BB52B4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376075F8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0A9A75E0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A8D07D" w14:textId="77777777" w:rsidR="00884D26" w:rsidRDefault="00884D26" w:rsidP="00884D26">
      <w:pPr>
        <w:jc w:val="both"/>
      </w:pPr>
    </w:p>
    <w:p w14:paraId="01533B82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711E938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3D0DE5A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9300D9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38700A0" w14:textId="67AF4D22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B2F044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D2FC3A2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C70D89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103228A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F4E0B4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01435C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260051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8B0D9A3" w14:textId="1CE27B82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7A8F44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39A339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DB9AE3A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75DAB6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F85816E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C3523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14:paraId="43351E1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7D0D8C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2187A5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01A631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F57B95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36D94CC" w14:textId="424030B5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399586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DF2224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D1B267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5A05192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265FE7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DF1BED" w14:textId="77777777" w:rsidR="00884D26" w:rsidRPr="002746E1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t xml:space="preserve">Autres conseils et </w:t>
      </w:r>
      <w:proofErr w:type="gramStart"/>
      <w:r w:rsidRPr="002746E1">
        <w:rPr>
          <w:u w:val="single"/>
        </w:rPr>
        <w:t>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033F3C1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BF06AB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3B933A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8BFC4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658F779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1A96B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15392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23DA5D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1016E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E4A6D30" w14:textId="3CF77EF4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CE387E" w14:textId="6B5A4284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94D871" w14:textId="3E01F4B8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4B8DC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8BC74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6854B8" w14:textId="77777777" w:rsidR="00884D26" w:rsidRDefault="00884D26" w:rsidP="00884D26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170F3D22" w14:textId="6F220383" w:rsidR="00A32348" w:rsidRDefault="00A32348" w:rsidP="00C82F6C">
      <w:pPr>
        <w:jc w:val="right"/>
        <w:rPr>
          <w:b/>
        </w:rPr>
      </w:pPr>
    </w:p>
    <w:p w14:paraId="2AD77D8E" w14:textId="77777777" w:rsidR="00B7265A" w:rsidRDefault="00B7265A" w:rsidP="00BE2282"/>
    <w:tbl>
      <w:tblPr>
        <w:tblW w:w="10277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134"/>
        <w:gridCol w:w="4182"/>
      </w:tblGrid>
      <w:tr w:rsidR="00B7265A" w:rsidRPr="001A7AB5" w14:paraId="75ED3173" w14:textId="77777777" w:rsidTr="00A012B7">
        <w:trPr>
          <w:trHeight w:val="2012"/>
        </w:trPr>
        <w:tc>
          <w:tcPr>
            <w:tcW w:w="4961" w:type="dxa"/>
          </w:tcPr>
          <w:p w14:paraId="27F8706D" w14:textId="3EA8FBDF" w:rsidR="00B7265A" w:rsidRDefault="00BE2282" w:rsidP="00C813E8">
            <w:pPr>
              <w:pStyle w:val="Titre1"/>
              <w:rPr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38EE811" wp14:editId="1C697658">
                      <wp:simplePos x="0" y="0"/>
                      <wp:positionH relativeFrom="column">
                        <wp:posOffset>4751262</wp:posOffset>
                      </wp:positionH>
                      <wp:positionV relativeFrom="paragraph">
                        <wp:posOffset>-98647</wp:posOffset>
                      </wp:positionV>
                      <wp:extent cx="1828800" cy="18288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20D066" w14:textId="77777777" w:rsidR="006D4D26" w:rsidRPr="00BE2282" w:rsidRDefault="006D4D26" w:rsidP="006D4D26">
                                  <w:pPr>
                                    <w:ind w:left="360"/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2282"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N°2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EE811" id="Zone de texte 1" o:spid="_x0000_s1027" type="#_x0000_t202" style="position:absolute;margin-left:374.1pt;margin-top:-7.75pt;width:2in;height:2in;z-index:251719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JJJgIAAFM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" filled="f" stroked="f">
                      <v:textbox style="mso-fit-shape-to-text:t">
                        <w:txbxContent>
                          <w:p w14:paraId="0D20D066" w14:textId="77777777" w:rsidR="006D4D26" w:rsidRPr="00BE2282" w:rsidRDefault="006D4D26" w:rsidP="006D4D26">
                            <w:pPr>
                              <w:ind w:left="360"/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282"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312" behindDoc="0" locked="0" layoutInCell="1" allowOverlap="1" wp14:anchorId="14EDE138" wp14:editId="04E5CD41">
                      <wp:simplePos x="0" y="0"/>
                      <wp:positionH relativeFrom="column">
                        <wp:posOffset>2926700</wp:posOffset>
                      </wp:positionH>
                      <wp:positionV relativeFrom="paragraph">
                        <wp:posOffset>52070</wp:posOffset>
                      </wp:positionV>
                      <wp:extent cx="626745" cy="1404620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71FA2" w14:textId="77777777" w:rsidR="00BE2282" w:rsidRPr="00BE2282" w:rsidRDefault="00BE2282">
                                  <w:pPr>
                                    <w:rPr>
                                      <w:i/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E2282">
                                    <w:rPr>
                                      <w:i/>
                                      <w:color w:val="FFFFFF" w:themeColor="background1"/>
                                    </w:rPr>
                                    <w:t>cerfa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EDE138" id="Zone de texte 2" o:spid="_x0000_s1028" type="#_x0000_t202" style="position:absolute;margin-left:230.45pt;margin-top:4.1pt;width:49.35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" filled="f" stroked="f">
                      <v:textbox style="mso-fit-shape-to-text:t">
                        <w:txbxContent>
                          <w:p w14:paraId="52971FA2" w14:textId="77777777" w:rsidR="00BE2282" w:rsidRPr="00BE2282" w:rsidRDefault="00BE2282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 w:rsidRPr="00BE2282">
                              <w:rPr>
                                <w:i/>
                                <w:color w:val="FFFFFF" w:themeColor="background1"/>
                              </w:rPr>
                              <w:t>cerfa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265A">
              <w:rPr>
                <w:b w:val="0"/>
                <w:sz w:val="20"/>
              </w:rPr>
              <w:t xml:space="preserve">Identification du prescripteur   </w:t>
            </w:r>
            <w:r w:rsidR="00B7265A">
              <w:rPr>
                <w:b w:val="0"/>
                <w:i/>
                <w:sz w:val="20"/>
              </w:rPr>
              <w:t xml:space="preserve">N° </w:t>
            </w:r>
            <w:proofErr w:type="spellStart"/>
            <w:r w:rsidR="00B7265A">
              <w:rPr>
                <w:b w:val="0"/>
                <w:i/>
                <w:sz w:val="20"/>
              </w:rPr>
              <w:t>Finess</w:t>
            </w:r>
            <w:proofErr w:type="spellEnd"/>
            <w:r w:rsidR="00B7265A">
              <w:rPr>
                <w:b w:val="0"/>
                <w:i/>
                <w:sz w:val="20"/>
              </w:rPr>
              <w:t xml:space="preserve">  </w:t>
            </w:r>
          </w:p>
          <w:p w14:paraId="00FDD626" w14:textId="77777777" w:rsidR="00B7265A" w:rsidRPr="00F243E9" w:rsidRDefault="00B7265A" w:rsidP="00C813E8">
            <w:pPr>
              <w:rPr>
                <w:b/>
              </w:rPr>
            </w:pPr>
            <w:r w:rsidRPr="00F243E9">
              <w:rPr>
                <w:b/>
              </w:rPr>
              <w:t xml:space="preserve">CHU </w:t>
            </w:r>
            <w:r w:rsidR="00B56A92">
              <w:rPr>
                <w:b/>
              </w:rPr>
              <w:t>ZZZZ</w:t>
            </w:r>
          </w:p>
          <w:p w14:paraId="250D2D66" w14:textId="77777777" w:rsidR="00B7265A" w:rsidRDefault="00B7265A" w:rsidP="00C813E8">
            <w:r>
              <w:t xml:space="preserve">Dr </w:t>
            </w:r>
            <w:proofErr w:type="gramStart"/>
            <w:r>
              <w:t>C.</w:t>
            </w:r>
            <w:r w:rsidR="00B56A92">
              <w:t>VD</w:t>
            </w:r>
            <w:proofErr w:type="gramEnd"/>
            <w:r>
              <w:tab/>
            </w:r>
          </w:p>
          <w:p w14:paraId="05936160" w14:textId="77777777" w:rsidR="00B7265A" w:rsidRDefault="00B7265A" w:rsidP="00C813E8">
            <w:pPr>
              <w:tabs>
                <w:tab w:val="left" w:pos="4536"/>
              </w:tabs>
            </w:pPr>
            <w:r>
              <w:t>Médecin néphrologue</w:t>
            </w:r>
            <w:r>
              <w:tab/>
            </w:r>
          </w:p>
          <w:p w14:paraId="020B4B26" w14:textId="77777777" w:rsidR="00B7265A" w:rsidRDefault="00B7265A" w:rsidP="00C813E8">
            <w:pPr>
              <w:tabs>
                <w:tab w:val="left" w:pos="4536"/>
              </w:tabs>
            </w:pPr>
            <w:r>
              <w:t>Service de Néphrologie</w:t>
            </w:r>
          </w:p>
          <w:p w14:paraId="064EB388" w14:textId="77777777" w:rsidR="00B7265A" w:rsidRDefault="00B7265A" w:rsidP="00C813E8">
            <w:pPr>
              <w:tabs>
                <w:tab w:val="left" w:pos="4536"/>
              </w:tabs>
            </w:pPr>
          </w:p>
          <w:p w14:paraId="144A2584" w14:textId="77777777" w:rsidR="00B7265A" w:rsidRDefault="00B7265A" w:rsidP="00C813E8">
            <w:pPr>
              <w:tabs>
                <w:tab w:val="left" w:pos="4536"/>
              </w:tabs>
            </w:pPr>
            <w:r>
              <w:rPr>
                <w:b/>
              </w:rPr>
              <w:t>Consultation Tél. : XX.XX.XX.XX.XX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8DF525" w14:textId="77777777" w:rsidR="00BE2282" w:rsidRDefault="00BE2282" w:rsidP="00C813E8">
            <w:pPr>
              <w:tabs>
                <w:tab w:val="left" w:pos="4536"/>
              </w:tabs>
            </w:pPr>
          </w:p>
          <w:p w14:paraId="10028E98" w14:textId="77777777" w:rsidR="00B7265A" w:rsidRDefault="00B7265A" w:rsidP="00BE2282">
            <w:pPr>
              <w:tabs>
                <w:tab w:val="left" w:pos="4536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N°60-4000</w:t>
            </w:r>
          </w:p>
          <w:p w14:paraId="4D252453" w14:textId="77777777" w:rsidR="00B7265A" w:rsidRDefault="00B7265A" w:rsidP="00C813E8">
            <w:pPr>
              <w:tabs>
                <w:tab w:val="left" w:pos="4536"/>
              </w:tabs>
            </w:pPr>
          </w:p>
          <w:p w14:paraId="24EF6C74" w14:textId="77777777" w:rsidR="00B7265A" w:rsidRDefault="00B7265A" w:rsidP="00C813E8">
            <w:pPr>
              <w:tabs>
                <w:tab w:val="left" w:pos="4536"/>
              </w:tabs>
            </w:pPr>
          </w:p>
          <w:p w14:paraId="102071FD" w14:textId="77777777" w:rsidR="00B7265A" w:rsidRDefault="00B7265A" w:rsidP="00C813E8">
            <w:pPr>
              <w:tabs>
                <w:tab w:val="left" w:pos="4536"/>
              </w:tabs>
            </w:pPr>
          </w:p>
          <w:p w14:paraId="47C1B434" w14:textId="77777777" w:rsidR="00B7265A" w:rsidRDefault="00B7265A" w:rsidP="00C813E8">
            <w:pPr>
              <w:tabs>
                <w:tab w:val="left" w:pos="4536"/>
              </w:tabs>
            </w:pPr>
          </w:p>
          <w:p w14:paraId="6D2AF8B1" w14:textId="77777777" w:rsidR="00B7265A" w:rsidRDefault="00B7265A" w:rsidP="00C813E8">
            <w:pPr>
              <w:tabs>
                <w:tab w:val="left" w:pos="4536"/>
              </w:tabs>
            </w:pPr>
          </w:p>
        </w:tc>
        <w:tc>
          <w:tcPr>
            <w:tcW w:w="4182" w:type="dxa"/>
          </w:tcPr>
          <w:p w14:paraId="24939B48" w14:textId="77777777" w:rsidR="00B7265A" w:rsidRPr="00F06628" w:rsidRDefault="00B7265A" w:rsidP="00C813E8">
            <w:pPr>
              <w:tabs>
                <w:tab w:val="left" w:pos="4536"/>
              </w:tabs>
              <w:rPr>
                <w:lang w:val="en-US"/>
              </w:rPr>
            </w:pPr>
          </w:p>
          <w:p w14:paraId="4DB8F218" w14:textId="77777777" w:rsidR="00B7265A" w:rsidRPr="00F06628" w:rsidRDefault="00B7265A" w:rsidP="00C813E8">
            <w:pPr>
              <w:tabs>
                <w:tab w:val="left" w:pos="4536"/>
              </w:tabs>
              <w:rPr>
                <w:lang w:val="en-US"/>
              </w:rPr>
            </w:pPr>
          </w:p>
          <w:p w14:paraId="4B2C73DC" w14:textId="77777777" w:rsidR="00B7265A" w:rsidRPr="00F243E9" w:rsidRDefault="00B7265A" w:rsidP="00C813E8">
            <w:pPr>
              <w:tabs>
                <w:tab w:val="left" w:pos="4536"/>
              </w:tabs>
              <w:rPr>
                <w:lang w:val="en-US"/>
              </w:rPr>
            </w:pPr>
            <w:r w:rsidRPr="00F243E9">
              <w:rPr>
                <w:lang w:val="en-US"/>
              </w:rPr>
              <w:t xml:space="preserve">Madame F. A </w:t>
            </w:r>
          </w:p>
          <w:p w14:paraId="0365A368" w14:textId="77777777" w:rsidR="00B7265A" w:rsidRDefault="009A6380" w:rsidP="00C813E8">
            <w:pPr>
              <w:tabs>
                <w:tab w:val="left" w:pos="4536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="00B7265A" w:rsidRPr="00F243E9">
              <w:rPr>
                <w:lang w:val="en-US"/>
              </w:rPr>
              <w:t xml:space="preserve"> </w:t>
            </w:r>
            <w:proofErr w:type="spellStart"/>
            <w:r w:rsidR="00B7265A" w:rsidRPr="00F243E9">
              <w:rPr>
                <w:lang w:val="en-US"/>
              </w:rPr>
              <w:t>ans</w:t>
            </w:r>
            <w:proofErr w:type="spellEnd"/>
            <w:r w:rsidR="00B7265A" w:rsidRPr="00F243E9">
              <w:rPr>
                <w:lang w:val="en-US"/>
              </w:rPr>
              <w:t xml:space="preserve"> </w:t>
            </w:r>
          </w:p>
          <w:p w14:paraId="6D3A7025" w14:textId="77777777" w:rsidR="00B7265A" w:rsidRPr="00F243E9" w:rsidRDefault="00B7265A" w:rsidP="009A6380">
            <w:pPr>
              <w:tabs>
                <w:tab w:val="left" w:pos="4536"/>
              </w:tabs>
              <w:rPr>
                <w:lang w:val="en-US"/>
              </w:rPr>
            </w:pPr>
            <w:r w:rsidRPr="00F06628">
              <w:rPr>
                <w:lang w:val="en-US"/>
              </w:rPr>
              <w:t>5</w:t>
            </w:r>
            <w:r w:rsidR="009A6380">
              <w:rPr>
                <w:lang w:val="en-US"/>
              </w:rPr>
              <w:t>1</w:t>
            </w:r>
            <w:r w:rsidRPr="00F06628">
              <w:rPr>
                <w:lang w:val="en-US"/>
              </w:rPr>
              <w:t xml:space="preserve"> kg</w:t>
            </w:r>
          </w:p>
        </w:tc>
      </w:tr>
    </w:tbl>
    <w:p w14:paraId="278F0C47" w14:textId="77777777" w:rsidR="00B7265A" w:rsidRPr="00F06628" w:rsidRDefault="00B7265A" w:rsidP="00B7265A">
      <w:pPr>
        <w:rPr>
          <w:b/>
          <w:lang w:val="en-US"/>
        </w:rPr>
      </w:pPr>
    </w:p>
    <w:p w14:paraId="35D6D13E" w14:textId="77777777" w:rsidR="00B7265A" w:rsidRPr="00F06628" w:rsidRDefault="00B7265A" w:rsidP="00B7265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0E8CF38" wp14:editId="2E6293E0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6515100" cy="0"/>
                <wp:effectExtent l="9525" t="11430" r="9525" b="762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243B3B" id="Connecteur droit 5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4pt" to="48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"/>
            </w:pict>
          </mc:Fallback>
        </mc:AlternateContent>
      </w:r>
    </w:p>
    <w:p w14:paraId="0D25FC03" w14:textId="77777777" w:rsidR="00B7265A" w:rsidRDefault="00B7265A" w:rsidP="00B56A92">
      <w:pPr>
        <w:tabs>
          <w:tab w:val="left" w:pos="4536"/>
        </w:tabs>
        <w:jc w:val="center"/>
      </w:pPr>
      <w:r>
        <w:rPr>
          <w:b/>
        </w:rPr>
        <w:t>Prescripti</w:t>
      </w:r>
      <w:r w:rsidR="00A012B7">
        <w:rPr>
          <w:b/>
        </w:rPr>
        <w:t xml:space="preserve">ons relatives au traitement de </w:t>
      </w:r>
      <w:r>
        <w:rPr>
          <w:b/>
        </w:rPr>
        <w:t>l’aff</w:t>
      </w:r>
      <w:r w:rsidR="00A012B7">
        <w:rPr>
          <w:b/>
        </w:rPr>
        <w:t>ection de longue durée reconnue</w:t>
      </w:r>
      <w:r>
        <w:rPr>
          <w:b/>
        </w:rPr>
        <w:t xml:space="preserve"> (liste ou hors liste)</w:t>
      </w:r>
      <w:r w:rsidR="00B56A92">
        <w:rPr>
          <w:b/>
        </w:rPr>
        <w:t xml:space="preserve"> </w:t>
      </w:r>
      <w:r>
        <w:rPr>
          <w:b/>
        </w:rPr>
        <w:t>(AFFECTION EXONERANTE)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6CFCE05" wp14:editId="3D1F60E5">
                <wp:simplePos x="0" y="0"/>
                <wp:positionH relativeFrom="column">
                  <wp:posOffset>-342900</wp:posOffset>
                </wp:positionH>
                <wp:positionV relativeFrom="paragraph">
                  <wp:posOffset>342900</wp:posOffset>
                </wp:positionV>
                <wp:extent cx="6515100" cy="0"/>
                <wp:effectExtent l="9525" t="9525" r="9525" b="952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58522B" id="Connecteur droit 4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"/>
            </w:pict>
          </mc:Fallback>
        </mc:AlternateContent>
      </w:r>
    </w:p>
    <w:p w14:paraId="0541B352" w14:textId="77777777" w:rsidR="00B7265A" w:rsidRDefault="00B7265A" w:rsidP="00B7265A">
      <w:pPr>
        <w:ind w:left="2124" w:firstLine="708"/>
      </w:pPr>
    </w:p>
    <w:p w14:paraId="4488F50E" w14:textId="77777777" w:rsidR="00B7265A" w:rsidRDefault="007E6A34" w:rsidP="007E6A34">
      <w:pPr>
        <w:ind w:left="7230"/>
      </w:pPr>
      <w:r>
        <w:rPr>
          <w:b/>
        </w:rPr>
        <w:t>3 septem</w:t>
      </w:r>
      <w:r>
        <w:rPr>
          <w:b/>
        </w:rPr>
        <w:lastRenderedPageBreak/>
        <w:t>bre</w:t>
      </w:r>
      <w:r w:rsidR="00B7265A">
        <w:rPr>
          <w:b/>
        </w:rPr>
        <w:t xml:space="preserve"> 20</w:t>
      </w:r>
      <w:r w:rsidR="009A6380">
        <w:rPr>
          <w:b/>
        </w:rPr>
        <w:t>--</w:t>
      </w:r>
    </w:p>
    <w:p w14:paraId="552DF0A1" w14:textId="77777777" w:rsidR="00B7265A" w:rsidRDefault="00D55723" w:rsidP="00B7265A">
      <w:pPr>
        <w:ind w:left="360"/>
      </w:pPr>
      <w:proofErr w:type="spellStart"/>
      <w:r>
        <w:t>Tardyferon</w:t>
      </w:r>
      <w:proofErr w:type="spellEnd"/>
      <w:r>
        <w:t xml:space="preserve"> B9</w:t>
      </w:r>
      <w:r w:rsidR="00B56A92">
        <w:t xml:space="preserve"> : 2 </w:t>
      </w:r>
      <w:proofErr w:type="spellStart"/>
      <w:r w:rsidR="00B56A92">
        <w:t>cp</w:t>
      </w:r>
      <w:proofErr w:type="spellEnd"/>
      <w:r w:rsidR="00B56A92">
        <w:t xml:space="preserve"> par jour</w:t>
      </w:r>
    </w:p>
    <w:p w14:paraId="5E752275" w14:textId="77777777" w:rsidR="00B56A92" w:rsidRDefault="00B56A92" w:rsidP="00B7265A">
      <w:pPr>
        <w:ind w:left="360"/>
      </w:pPr>
    </w:p>
    <w:p w14:paraId="4EB7D7C4" w14:textId="77777777" w:rsidR="00B7265A" w:rsidRDefault="00A012B7" w:rsidP="00B7265A">
      <w:pPr>
        <w:ind w:left="360"/>
      </w:pPr>
      <w:proofErr w:type="spellStart"/>
      <w:r>
        <w:t>Calcidia</w:t>
      </w:r>
      <w:proofErr w:type="spellEnd"/>
      <w:r w:rsidR="000243A8">
        <w:t xml:space="preserve"> </w:t>
      </w:r>
      <w:r w:rsidR="00B7265A">
        <w:t xml:space="preserve">: </w:t>
      </w:r>
      <w:r>
        <w:t>3</w:t>
      </w:r>
      <w:r w:rsidR="000243A8">
        <w:t xml:space="preserve"> sachets </w:t>
      </w:r>
      <w:r>
        <w:t>par jour</w:t>
      </w:r>
      <w:r w:rsidR="00033FB1">
        <w:t xml:space="preserve"> </w:t>
      </w:r>
      <w:r w:rsidR="00033FB1" w:rsidRPr="00033FB1">
        <w:rPr>
          <w:i/>
        </w:rPr>
        <w:t>(2 à 3 sachets par jour chez l’adulte)</w:t>
      </w:r>
    </w:p>
    <w:p w14:paraId="7DDD5E4E" w14:textId="77777777" w:rsidR="00B7265A" w:rsidRDefault="00B7265A" w:rsidP="00B7265A">
      <w:pPr>
        <w:ind w:left="360"/>
      </w:pPr>
    </w:p>
    <w:p w14:paraId="3077C9F4" w14:textId="4AF390DE" w:rsidR="00B7265A" w:rsidRDefault="006C497B" w:rsidP="00B7265A">
      <w:pPr>
        <w:ind w:left="360"/>
      </w:pPr>
      <w:proofErr w:type="spellStart"/>
      <w:r>
        <w:t>Rosu</w:t>
      </w:r>
      <w:r w:rsidR="00D55723">
        <w:t>vastatine</w:t>
      </w:r>
      <w:proofErr w:type="spellEnd"/>
      <w:r w:rsidR="00B7265A">
        <w:t xml:space="preserve"> 10 mg : 1 </w:t>
      </w:r>
      <w:proofErr w:type="spellStart"/>
      <w:r w:rsidR="00B7265A">
        <w:t>cp</w:t>
      </w:r>
      <w:proofErr w:type="spellEnd"/>
      <w:r w:rsidR="00B7265A">
        <w:t xml:space="preserve"> le </w:t>
      </w:r>
      <w:r w:rsidR="00D55723">
        <w:t>matin</w:t>
      </w:r>
    </w:p>
    <w:p w14:paraId="7E8B539A" w14:textId="77777777" w:rsidR="00B7265A" w:rsidRDefault="00B7265A" w:rsidP="00B7265A">
      <w:pPr>
        <w:ind w:left="360"/>
      </w:pPr>
    </w:p>
    <w:p w14:paraId="42134377" w14:textId="215A40B9" w:rsidR="00B7265A" w:rsidRDefault="006C497B" w:rsidP="00B7265A">
      <w:pPr>
        <w:ind w:left="360"/>
      </w:pPr>
      <w:proofErr w:type="spellStart"/>
      <w:r>
        <w:t>Enala</w:t>
      </w:r>
      <w:r w:rsidR="00B7265A">
        <w:t>pril</w:t>
      </w:r>
      <w:proofErr w:type="spellEnd"/>
      <w:r w:rsidR="00B7265A">
        <w:t xml:space="preserve"> 5 mg : 1 </w:t>
      </w:r>
      <w:proofErr w:type="spellStart"/>
      <w:r w:rsidR="00B7265A">
        <w:t>cp</w:t>
      </w:r>
      <w:proofErr w:type="spellEnd"/>
      <w:r w:rsidR="00B7265A">
        <w:t xml:space="preserve"> matin</w:t>
      </w:r>
    </w:p>
    <w:p w14:paraId="78100445" w14:textId="77777777" w:rsidR="00B7265A" w:rsidRDefault="00B7265A" w:rsidP="00B7265A">
      <w:pPr>
        <w:ind w:left="360"/>
      </w:pPr>
    </w:p>
    <w:p w14:paraId="1980B551" w14:textId="7F848A77" w:rsidR="00A012B7" w:rsidRDefault="006C497B" w:rsidP="00B7265A">
      <w:pPr>
        <w:ind w:left="360"/>
      </w:pPr>
      <w:proofErr w:type="spellStart"/>
      <w:r>
        <w:t>Nicar</w:t>
      </w:r>
      <w:r w:rsidR="00B56A92">
        <w:t>dipine</w:t>
      </w:r>
      <w:proofErr w:type="spellEnd"/>
      <w:r w:rsidR="00A012B7">
        <w:t xml:space="preserve"> </w:t>
      </w:r>
      <w:r>
        <w:t>2</w:t>
      </w:r>
      <w:r w:rsidR="00A012B7">
        <w:t>0 m</w:t>
      </w:r>
      <w:r>
        <w:t>g</w:t>
      </w:r>
      <w:r w:rsidR="00A012B7">
        <w:t xml:space="preserve"> : 1 </w:t>
      </w:r>
      <w:proofErr w:type="spellStart"/>
      <w:r w:rsidR="00A012B7">
        <w:t>cp</w:t>
      </w:r>
      <w:proofErr w:type="spellEnd"/>
      <w:r w:rsidR="00A012B7">
        <w:t xml:space="preserve"> par jour</w:t>
      </w:r>
    </w:p>
    <w:p w14:paraId="79B8ADC7" w14:textId="77777777" w:rsidR="00A012B7" w:rsidRDefault="00A012B7" w:rsidP="00B7265A">
      <w:pPr>
        <w:ind w:left="360"/>
      </w:pPr>
    </w:p>
    <w:p w14:paraId="3CEFA4D4" w14:textId="77777777" w:rsidR="00B7265A" w:rsidRDefault="009A6380" w:rsidP="00B7265A">
      <w:pPr>
        <w:ind w:left="360"/>
      </w:pPr>
      <w:r>
        <w:t xml:space="preserve">Un alpha : 0.25 </w:t>
      </w:r>
      <w:proofErr w:type="spellStart"/>
      <w:r>
        <w:t>microg</w:t>
      </w:r>
      <w:proofErr w:type="spellEnd"/>
      <w:r>
        <w:t xml:space="preserve"> : 2 </w:t>
      </w:r>
      <w:proofErr w:type="spellStart"/>
      <w:r>
        <w:t>cp</w:t>
      </w:r>
      <w:proofErr w:type="spellEnd"/>
      <w:r>
        <w:t xml:space="preserve"> par jour</w:t>
      </w:r>
    </w:p>
    <w:p w14:paraId="50932478" w14:textId="77777777" w:rsidR="00B7265A" w:rsidRDefault="00B7265A" w:rsidP="00B7265A">
      <w:pPr>
        <w:ind w:left="360"/>
      </w:pPr>
    </w:p>
    <w:p w14:paraId="37EAE610" w14:textId="77777777" w:rsidR="00A012B7" w:rsidRDefault="00A012B7" w:rsidP="00B7265A">
      <w:pPr>
        <w:ind w:left="360"/>
      </w:pPr>
      <w:proofErr w:type="spellStart"/>
      <w:r>
        <w:t>Fosrenol</w:t>
      </w:r>
      <w:proofErr w:type="spellEnd"/>
      <w:r>
        <w:t xml:space="preserve"> (lanthane) 250 mg : </w:t>
      </w:r>
      <w:r w:rsidR="00B56A92">
        <w:t>2-</w:t>
      </w:r>
      <w:r>
        <w:t>3</w:t>
      </w:r>
      <w:r w:rsidR="009A6380">
        <w:t xml:space="preserve"> par</w:t>
      </w:r>
      <w:r w:rsidR="00C664BD">
        <w:t xml:space="preserve"> </w:t>
      </w:r>
      <w:r>
        <w:t>jour</w:t>
      </w:r>
      <w:r w:rsidR="00B56A92">
        <w:t>, selon résultats analyses</w:t>
      </w:r>
    </w:p>
    <w:p w14:paraId="4988BED1" w14:textId="77777777" w:rsidR="00A012B7" w:rsidRDefault="00A012B7" w:rsidP="00B7265A">
      <w:pPr>
        <w:ind w:left="360"/>
      </w:pPr>
    </w:p>
    <w:p w14:paraId="1E0D2AF3" w14:textId="77777777" w:rsidR="000243A8" w:rsidRDefault="00A012B7" w:rsidP="00B7265A">
      <w:pPr>
        <w:ind w:left="360"/>
      </w:pPr>
      <w:proofErr w:type="spellStart"/>
      <w:r>
        <w:t>Kayexalate</w:t>
      </w:r>
      <w:proofErr w:type="spellEnd"/>
      <w:r>
        <w:t xml:space="preserve"> : 1 </w:t>
      </w:r>
      <w:proofErr w:type="spellStart"/>
      <w:r>
        <w:t>cuil</w:t>
      </w:r>
      <w:proofErr w:type="spellEnd"/>
      <w:r>
        <w:t xml:space="preserve"> mesure</w:t>
      </w:r>
      <w:r w:rsidR="009A6380">
        <w:t xml:space="preserve"> par</w:t>
      </w:r>
      <w:r w:rsidR="007A26AC">
        <w:t xml:space="preserve"> </w:t>
      </w:r>
      <w:r>
        <w:t>jour</w:t>
      </w:r>
    </w:p>
    <w:p w14:paraId="7A3569A4" w14:textId="77777777" w:rsidR="00A012B7" w:rsidRDefault="00A012B7" w:rsidP="00B7265A">
      <w:pPr>
        <w:ind w:left="360"/>
      </w:pPr>
    </w:p>
    <w:p w14:paraId="6E22AFB6" w14:textId="77777777" w:rsidR="00A012B7" w:rsidRDefault="00A012B7" w:rsidP="00B7265A">
      <w:pPr>
        <w:ind w:left="360"/>
      </w:pPr>
      <w:r>
        <w:t xml:space="preserve">Furosémide </w:t>
      </w:r>
      <w:r w:rsidR="009A6380">
        <w:t>250</w:t>
      </w:r>
      <w:r>
        <w:t xml:space="preserve"> : </w:t>
      </w:r>
      <w:r w:rsidR="00B56A92">
        <w:t>1</w:t>
      </w:r>
      <w:r w:rsidR="009A6380">
        <w:t xml:space="preserve"> par </w:t>
      </w:r>
      <w:r>
        <w:t>jour</w:t>
      </w:r>
    </w:p>
    <w:p w14:paraId="43BBD220" w14:textId="77777777" w:rsidR="00B56A92" w:rsidRDefault="00B56A92" w:rsidP="00B7265A">
      <w:pPr>
        <w:ind w:left="360"/>
      </w:pPr>
    </w:p>
    <w:p w14:paraId="1778FCF4" w14:textId="1AC0E0E2" w:rsidR="00B56A92" w:rsidRDefault="00B56A92" w:rsidP="00B56A92">
      <w:pPr>
        <w:ind w:left="360"/>
      </w:pPr>
      <w:proofErr w:type="spellStart"/>
      <w:proofErr w:type="gramStart"/>
      <w:r>
        <w:t>Aranesp</w:t>
      </w:r>
      <w:proofErr w:type="spellEnd"/>
      <w:r>
        <w:t xml:space="preserve"> </w:t>
      </w:r>
      <w:r w:rsidR="00D55723">
        <w:t xml:space="preserve"> 4000</w:t>
      </w:r>
      <w:proofErr w:type="gramEnd"/>
      <w:r w:rsidR="00D55723">
        <w:t xml:space="preserve"> UI</w:t>
      </w:r>
      <w:r>
        <w:t xml:space="preserve"> : </w:t>
      </w:r>
      <w:r w:rsidR="00D55723">
        <w:t>3 fois par semaine</w:t>
      </w:r>
    </w:p>
    <w:p w14:paraId="178CE2A0" w14:textId="77777777" w:rsidR="00B56A92" w:rsidRDefault="00B56A92" w:rsidP="00B7265A">
      <w:pPr>
        <w:ind w:left="360"/>
      </w:pPr>
    </w:p>
    <w:p w14:paraId="12DEE0A1" w14:textId="77777777" w:rsidR="00B7265A" w:rsidRPr="00B7265A" w:rsidRDefault="00B7265A" w:rsidP="00B56A92">
      <w:pPr>
        <w:ind w:left="5670" w:firstLine="348"/>
        <w:jc w:val="center"/>
        <w:rPr>
          <w:b/>
        </w:rPr>
      </w:pPr>
      <w:r w:rsidRPr="002E21C5">
        <w:rPr>
          <w:b/>
        </w:rPr>
        <w:lastRenderedPageBreak/>
        <w:t>QSP 1 mois</w:t>
      </w:r>
      <w:r w:rsidR="00B56A92">
        <w:rPr>
          <w:b/>
        </w:rPr>
        <w:t>, renouvelable</w:t>
      </w:r>
    </w:p>
    <w:p w14:paraId="0B5C456D" w14:textId="77777777" w:rsidR="00B7265A" w:rsidRDefault="00B7265A" w:rsidP="00B7265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7D50B2D" wp14:editId="431AC352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6515100" cy="0"/>
                <wp:effectExtent l="9525" t="13970" r="9525" b="508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E44D17" id="Connecteur droit 3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7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"/>
            </w:pict>
          </mc:Fallback>
        </mc:AlternateContent>
      </w:r>
    </w:p>
    <w:p w14:paraId="6DE01E44" w14:textId="77777777" w:rsidR="00B7265A" w:rsidRDefault="00B7265A" w:rsidP="00A012B7">
      <w:pPr>
        <w:tabs>
          <w:tab w:val="left" w:pos="4536"/>
        </w:tabs>
        <w:jc w:val="center"/>
        <w:rPr>
          <w:b/>
        </w:rPr>
      </w:pPr>
      <w:r>
        <w:rPr>
          <w:b/>
        </w:rPr>
        <w:t>Prescriptions SANS RAPPORT avec l’affection de longue durée</w:t>
      </w:r>
    </w:p>
    <w:p w14:paraId="49F61555" w14:textId="77777777" w:rsidR="00B7265A" w:rsidRDefault="00B7265A" w:rsidP="00B7265A">
      <w:pPr>
        <w:ind w:left="360"/>
        <w:jc w:val="center"/>
      </w:pPr>
      <w:r>
        <w:rPr>
          <w:b/>
        </w:rPr>
        <w:t>(MALADIES INTERCURRENTES)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4C3F1EF" wp14:editId="1C25532A">
                <wp:simplePos x="0" y="0"/>
                <wp:positionH relativeFrom="column">
                  <wp:posOffset>-228600</wp:posOffset>
                </wp:positionH>
                <wp:positionV relativeFrom="paragraph">
                  <wp:posOffset>320675</wp:posOffset>
                </wp:positionV>
                <wp:extent cx="6515100" cy="0"/>
                <wp:effectExtent l="9525" t="6350" r="9525" b="1270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F9037C" id="Connecteur droit 2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5.25pt" to="4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"/>
            </w:pict>
          </mc:Fallback>
        </mc:AlternateContent>
      </w:r>
    </w:p>
    <w:p w14:paraId="009D36D3" w14:textId="77777777" w:rsidR="00B7265A" w:rsidRDefault="00B7265A" w:rsidP="00B7265A"/>
    <w:p w14:paraId="2A4CE112" w14:textId="496740E3" w:rsidR="00B7265A" w:rsidRPr="000243A8" w:rsidRDefault="000243A8" w:rsidP="00B7265A">
      <w:pPr>
        <w:ind w:left="360"/>
        <w:jc w:val="right"/>
        <w:rPr>
          <w:b/>
          <w:noProof/>
        </w:rPr>
      </w:pPr>
      <w:r w:rsidRPr="000243A8">
        <w:rPr>
          <w:b/>
          <w:noProof/>
        </w:rPr>
        <w:t xml:space="preserve">Signature du médecin : </w:t>
      </w:r>
      <w:r w:rsidR="00884D26">
        <w:rPr>
          <w:b/>
          <w:noProof/>
        </w:rPr>
        <w:t>CS</w:t>
      </w:r>
    </w:p>
    <w:p w14:paraId="62632DA7" w14:textId="77777777" w:rsidR="000243A8" w:rsidRDefault="000243A8" w:rsidP="00B7265A">
      <w:pPr>
        <w:ind w:left="360"/>
        <w:jc w:val="right"/>
      </w:pPr>
    </w:p>
    <w:p w14:paraId="11DB5B44" w14:textId="77777777" w:rsidR="00B7265A" w:rsidRPr="00AB6DB7" w:rsidRDefault="00B7265A" w:rsidP="00B7265A">
      <w:pPr>
        <w:ind w:left="360"/>
        <w:jc w:val="both"/>
      </w:pPr>
      <w:r w:rsidRPr="00AB6DB7">
        <w:t xml:space="preserve">Examens biologiques : </w:t>
      </w:r>
    </w:p>
    <w:p w14:paraId="2748F79A" w14:textId="77777777" w:rsidR="00B7265A" w:rsidRPr="00AB6DB7" w:rsidRDefault="00B7265A" w:rsidP="00B7265A">
      <w:pPr>
        <w:jc w:val="both"/>
      </w:pPr>
    </w:p>
    <w:p w14:paraId="354F95C1" w14:textId="77777777" w:rsidR="00B7265A" w:rsidRDefault="00B7265A" w:rsidP="00B7265A">
      <w:pPr>
        <w:ind w:firstLine="709"/>
        <w:sectPr w:rsidR="00B7265A" w:rsidSect="008D1B4D">
          <w:type w:val="continuous"/>
          <w:pgSz w:w="11906" w:h="16838"/>
          <w:pgMar w:top="426" w:right="1417" w:bottom="709" w:left="1417" w:header="708" w:footer="708" w:gutter="0"/>
          <w:cols w:space="708"/>
          <w:docGrid w:linePitch="360"/>
        </w:sectPr>
      </w:pPr>
    </w:p>
    <w:p w14:paraId="4930D98A" w14:textId="77777777" w:rsidR="003D0830" w:rsidRPr="00AB6DB7" w:rsidRDefault="003D0830" w:rsidP="003D0830">
      <w:r w:rsidRPr="00AB6DB7">
        <w:t xml:space="preserve">Pl </w:t>
      </w:r>
      <w:r w:rsidRPr="00AB6DB7">
        <w:tab/>
        <w:t xml:space="preserve">Sodium : 138 </w:t>
      </w:r>
      <w:proofErr w:type="spellStart"/>
      <w:r w:rsidRPr="00AB6DB7">
        <w:t>mmol</w:t>
      </w:r>
      <w:proofErr w:type="spellEnd"/>
      <w:r w:rsidRPr="00AB6DB7">
        <w:t>/L</w:t>
      </w:r>
    </w:p>
    <w:p w14:paraId="72166776" w14:textId="77777777" w:rsidR="003D0830" w:rsidRPr="00AB6DB7" w:rsidRDefault="003D0830" w:rsidP="003D0830">
      <w:r w:rsidRPr="00AB6DB7">
        <w:t>Pl</w:t>
      </w:r>
      <w:r w:rsidRPr="00AB6DB7">
        <w:tab/>
        <w:t xml:space="preserve">Potassium : 5,0 </w:t>
      </w:r>
      <w:proofErr w:type="spellStart"/>
      <w:r w:rsidRPr="00AB6DB7">
        <w:t>mmol</w:t>
      </w:r>
      <w:proofErr w:type="spellEnd"/>
      <w:r w:rsidRPr="00AB6DB7">
        <w:t>/L</w:t>
      </w:r>
    </w:p>
    <w:p w14:paraId="608BFC06" w14:textId="77777777" w:rsidR="003D0830" w:rsidRPr="00AB6DB7" w:rsidRDefault="003D0830" w:rsidP="003D0830">
      <w:pPr>
        <w:ind w:right="-283"/>
      </w:pPr>
      <w:r w:rsidRPr="00AB6DB7">
        <w:t>Pl</w:t>
      </w:r>
      <w:r w:rsidRPr="00AB6DB7">
        <w:tab/>
        <w:t xml:space="preserve">Chlorures : 98 </w:t>
      </w:r>
      <w:proofErr w:type="spellStart"/>
      <w:r w:rsidRPr="00AB6DB7">
        <w:t>mmol</w:t>
      </w:r>
      <w:proofErr w:type="spellEnd"/>
      <w:r w:rsidRPr="00AB6DB7">
        <w:t>/L</w:t>
      </w:r>
    </w:p>
    <w:p w14:paraId="75504A38" w14:textId="77777777" w:rsidR="003D0830" w:rsidRPr="00AB6DB7" w:rsidRDefault="003D0830" w:rsidP="003D0830">
      <w:r w:rsidRPr="00AB6DB7">
        <w:t>Pl</w:t>
      </w:r>
      <w:r w:rsidRPr="00AB6DB7">
        <w:tab/>
        <w:t xml:space="preserve">Bicarbonates : 20 </w:t>
      </w:r>
      <w:proofErr w:type="spellStart"/>
      <w:r w:rsidRPr="00AB6DB7">
        <w:t>mmol</w:t>
      </w:r>
      <w:proofErr w:type="spellEnd"/>
      <w:r w:rsidRPr="00AB6DB7">
        <w:t>/L</w:t>
      </w:r>
    </w:p>
    <w:p w14:paraId="243C3098" w14:textId="77777777" w:rsidR="003D0830" w:rsidRPr="00AB6DB7" w:rsidRDefault="003D0830" w:rsidP="003D0830">
      <w:r w:rsidRPr="00AB6DB7">
        <w:t xml:space="preserve">Pl </w:t>
      </w:r>
      <w:r w:rsidRPr="00AB6DB7">
        <w:tab/>
        <w:t xml:space="preserve">Calcium : 2,00 </w:t>
      </w:r>
      <w:proofErr w:type="spellStart"/>
      <w:r w:rsidRPr="00AB6DB7">
        <w:t>mmol</w:t>
      </w:r>
      <w:proofErr w:type="spellEnd"/>
      <w:r w:rsidRPr="00AB6DB7">
        <w:t xml:space="preserve">/L </w:t>
      </w:r>
    </w:p>
    <w:p w14:paraId="34210093" w14:textId="77777777" w:rsidR="003D0830" w:rsidRPr="00AB6DB7" w:rsidRDefault="003D0830" w:rsidP="003D0830">
      <w:r>
        <w:t>Se</w:t>
      </w:r>
      <w:r>
        <w:tab/>
        <w:t>Protéines : 70</w:t>
      </w:r>
      <w:r w:rsidRPr="00AB6DB7">
        <w:t xml:space="preserve"> g/L</w:t>
      </w:r>
    </w:p>
    <w:p w14:paraId="711FDA92" w14:textId="77777777" w:rsidR="003D0830" w:rsidRPr="00AB6DB7" w:rsidRDefault="003D0830" w:rsidP="003D0830">
      <w:r>
        <w:t>Pl</w:t>
      </w:r>
      <w:r>
        <w:tab/>
        <w:t>Phosphore : 1,90</w:t>
      </w:r>
      <w:r w:rsidRPr="00AB6DB7">
        <w:t xml:space="preserve"> </w:t>
      </w:r>
      <w:proofErr w:type="spellStart"/>
      <w:r w:rsidRPr="00AB6DB7">
        <w:t>mmol</w:t>
      </w:r>
      <w:proofErr w:type="spellEnd"/>
      <w:r w:rsidRPr="00AB6DB7">
        <w:t>/L</w:t>
      </w:r>
    </w:p>
    <w:p w14:paraId="6E1104B4" w14:textId="77777777" w:rsidR="003D0830" w:rsidRPr="004042EF" w:rsidRDefault="003D0830" w:rsidP="003D0830">
      <w:r w:rsidRPr="004042EF">
        <w:t>Pl</w:t>
      </w:r>
      <w:r w:rsidRPr="004042EF">
        <w:tab/>
        <w:t>Créatinine : 222 µmol/L</w:t>
      </w:r>
    </w:p>
    <w:p w14:paraId="1DEE5C5D" w14:textId="77777777" w:rsidR="003D0830" w:rsidRPr="004042EF" w:rsidRDefault="003D0830" w:rsidP="003D0830">
      <w:r w:rsidRPr="004042EF">
        <w:t xml:space="preserve">DFG estimé </w:t>
      </w:r>
      <w:r w:rsidRPr="004042EF">
        <w:rPr>
          <w:sz w:val="20"/>
          <w:szCs w:val="20"/>
        </w:rPr>
        <w:t>(</w:t>
      </w:r>
      <w:proofErr w:type="spellStart"/>
      <w:r w:rsidRPr="004042EF">
        <w:rPr>
          <w:sz w:val="20"/>
          <w:szCs w:val="20"/>
        </w:rPr>
        <w:t>Cockroft</w:t>
      </w:r>
      <w:proofErr w:type="spellEnd"/>
      <w:r w:rsidRPr="004042EF">
        <w:rPr>
          <w:sz w:val="20"/>
          <w:szCs w:val="20"/>
        </w:rPr>
        <w:t xml:space="preserve"> et Gault) :</w:t>
      </w:r>
      <w:r w:rsidRPr="004042EF">
        <w:t xml:space="preserve"> 20 </w:t>
      </w:r>
      <w:proofErr w:type="spellStart"/>
      <w:r w:rsidRPr="004042EF">
        <w:t>mL</w:t>
      </w:r>
      <w:proofErr w:type="spellEnd"/>
      <w:r w:rsidRPr="004042EF">
        <w:t>/min</w:t>
      </w:r>
    </w:p>
    <w:p w14:paraId="5C5A0FB6" w14:textId="77777777" w:rsidR="003D0830" w:rsidRPr="00AB6DB7" w:rsidRDefault="003D0830" w:rsidP="003D0830">
      <w:pPr>
        <w:ind w:firstLine="360"/>
      </w:pPr>
      <w:proofErr w:type="spellStart"/>
      <w:r w:rsidRPr="00AB6DB7">
        <w:t>Sg</w:t>
      </w:r>
      <w:proofErr w:type="spellEnd"/>
      <w:r w:rsidRPr="00AB6DB7">
        <w:tab/>
        <w:t>Hémoglobine : 100 g/L</w:t>
      </w:r>
    </w:p>
    <w:p w14:paraId="06198E3D" w14:textId="77777777" w:rsidR="003D0830" w:rsidRPr="00AB6DB7" w:rsidRDefault="003D0830" w:rsidP="003D0830">
      <w:pPr>
        <w:ind w:left="360"/>
        <w:jc w:val="both"/>
      </w:pPr>
    </w:p>
    <w:p w14:paraId="1D727AD3" w14:textId="77777777" w:rsidR="003D0830" w:rsidRPr="00AB6DB7" w:rsidRDefault="003D0830" w:rsidP="003D0830">
      <w:pPr>
        <w:ind w:left="426" w:hanging="66"/>
        <w:jc w:val="both"/>
      </w:pPr>
      <w:r w:rsidRPr="00AB6DB7">
        <w:t>EAL :</w:t>
      </w:r>
    </w:p>
    <w:p w14:paraId="4BDEC120" w14:textId="77777777" w:rsidR="003D0830" w:rsidRPr="00AB6DB7" w:rsidRDefault="003D0830" w:rsidP="003D0830">
      <w:pPr>
        <w:ind w:left="426"/>
        <w:jc w:val="both"/>
      </w:pPr>
      <w:r w:rsidRPr="00AB6DB7">
        <w:t>Aspect du sérum : opalescent</w:t>
      </w:r>
    </w:p>
    <w:p w14:paraId="3BA3C59D" w14:textId="77777777" w:rsidR="003D0830" w:rsidRPr="00AB6DB7" w:rsidRDefault="003D0830" w:rsidP="003D0830">
      <w:pPr>
        <w:tabs>
          <w:tab w:val="left" w:pos="1701"/>
          <w:tab w:val="left" w:pos="1729"/>
          <w:tab w:val="left" w:pos="2012"/>
        </w:tabs>
        <w:spacing w:line="276" w:lineRule="auto"/>
        <w:ind w:left="426" w:right="-567"/>
        <w:jc w:val="both"/>
      </w:pPr>
      <w:r>
        <w:t>Se Cholestérol total : 6,6</w:t>
      </w:r>
      <w:r w:rsidRPr="00AB6DB7">
        <w:t xml:space="preserve"> </w:t>
      </w:r>
      <w:proofErr w:type="spellStart"/>
      <w:r w:rsidRPr="00AB6DB7">
        <w:t>mmol</w:t>
      </w:r>
      <w:proofErr w:type="spellEnd"/>
      <w:r w:rsidRPr="00AB6DB7">
        <w:t>/L</w:t>
      </w:r>
    </w:p>
    <w:p w14:paraId="14E0DB79" w14:textId="77777777" w:rsidR="003D0830" w:rsidRPr="00AB6DB7" w:rsidRDefault="003D0830" w:rsidP="003D0830">
      <w:pPr>
        <w:tabs>
          <w:tab w:val="left" w:pos="1701"/>
          <w:tab w:val="left" w:pos="1729"/>
          <w:tab w:val="left" w:pos="2012"/>
        </w:tabs>
        <w:spacing w:line="276" w:lineRule="auto"/>
        <w:ind w:left="426" w:right="-567"/>
        <w:jc w:val="both"/>
      </w:pPr>
      <w:r>
        <w:t>Se Cholestérol HDL : 0,9</w:t>
      </w:r>
      <w:r w:rsidRPr="00AB6DB7">
        <w:t xml:space="preserve"> </w:t>
      </w:r>
      <w:proofErr w:type="spellStart"/>
      <w:r w:rsidRPr="00AB6DB7">
        <w:t>mmol</w:t>
      </w:r>
      <w:proofErr w:type="spellEnd"/>
      <w:r w:rsidRPr="00AB6DB7">
        <w:t>/L</w:t>
      </w:r>
    </w:p>
    <w:p w14:paraId="115076B8" w14:textId="77777777" w:rsidR="003D0830" w:rsidRPr="00AB6DB7" w:rsidRDefault="003D0830" w:rsidP="003D0830">
      <w:pPr>
        <w:tabs>
          <w:tab w:val="left" w:pos="1701"/>
          <w:tab w:val="left" w:pos="1729"/>
          <w:tab w:val="left" w:pos="2012"/>
        </w:tabs>
        <w:spacing w:line="276" w:lineRule="auto"/>
        <w:ind w:left="426" w:right="-567"/>
        <w:jc w:val="both"/>
      </w:pPr>
      <w:r>
        <w:t>Se Triglycérides : 3,8</w:t>
      </w:r>
      <w:r w:rsidRPr="00AB6DB7">
        <w:t xml:space="preserve"> </w:t>
      </w:r>
      <w:proofErr w:type="spellStart"/>
      <w:r w:rsidRPr="00AB6DB7">
        <w:t>mmol</w:t>
      </w:r>
      <w:proofErr w:type="spellEnd"/>
      <w:r w:rsidRPr="00AB6DB7">
        <w:t>/L</w:t>
      </w:r>
    </w:p>
    <w:p w14:paraId="56E72871" w14:textId="77777777" w:rsidR="003D0830" w:rsidRPr="00AB6DB7" w:rsidRDefault="003D0830" w:rsidP="003D0830">
      <w:pPr>
        <w:tabs>
          <w:tab w:val="left" w:pos="1701"/>
          <w:tab w:val="left" w:pos="1729"/>
          <w:tab w:val="left" w:pos="2012"/>
        </w:tabs>
        <w:spacing w:line="276" w:lineRule="auto"/>
        <w:ind w:left="426" w:right="-567"/>
        <w:jc w:val="both"/>
      </w:pPr>
      <w:r>
        <w:t>Se Cholestérol LDL : 4,00</w:t>
      </w:r>
      <w:r w:rsidRPr="00AB6DB7">
        <w:t xml:space="preserve"> </w:t>
      </w:r>
      <w:proofErr w:type="spellStart"/>
      <w:r w:rsidRPr="00AB6DB7">
        <w:t>mmol</w:t>
      </w:r>
      <w:proofErr w:type="spellEnd"/>
      <w:r w:rsidRPr="00AB6DB7">
        <w:t>/L</w:t>
      </w:r>
    </w:p>
    <w:p w14:paraId="7D074858" w14:textId="77777777" w:rsidR="00B7265A" w:rsidRDefault="00B7265A" w:rsidP="00A012B7">
      <w:pPr>
        <w:jc w:val="both"/>
        <w:rPr>
          <w:color w:val="FF0000"/>
        </w:rPr>
        <w:sectPr w:rsidR="00B7265A" w:rsidSect="00B7265A">
          <w:type w:val="continuous"/>
          <w:pgSz w:w="11906" w:h="16838"/>
          <w:pgMar w:top="426" w:right="1417" w:bottom="709" w:left="1417" w:header="708" w:footer="708" w:gutter="0"/>
          <w:cols w:num="2" w:space="852"/>
          <w:docGrid w:linePitch="360"/>
        </w:sectPr>
      </w:pPr>
    </w:p>
    <w:p w14:paraId="1B6F5B3F" w14:textId="77777777" w:rsidR="00481591" w:rsidRDefault="00481591" w:rsidP="00C82F6C">
      <w:pPr>
        <w:jc w:val="center"/>
      </w:pPr>
    </w:p>
    <w:p w14:paraId="44FE6767" w14:textId="06EDB49A" w:rsidR="00C82F6C" w:rsidRDefault="00C82F6C" w:rsidP="00C82F6C">
      <w:pPr>
        <w:rPr>
          <w:b/>
        </w:rPr>
      </w:pPr>
    </w:p>
    <w:p w14:paraId="7EF93940" w14:textId="77777777" w:rsidR="00884D26" w:rsidRDefault="00884D26" w:rsidP="00884D26">
      <w:pPr>
        <w:jc w:val="center"/>
      </w:pPr>
      <w:r>
        <w:t>Université Paris Saclay-Pharmacie</w:t>
      </w:r>
    </w:p>
    <w:p w14:paraId="3A164E1A" w14:textId="77777777" w:rsidR="00884D26" w:rsidRDefault="00884D26" w:rsidP="00884D26">
      <w:pPr>
        <w:jc w:val="center"/>
      </w:pPr>
      <w:r>
        <w:t>Pharmacie Clinique</w:t>
      </w:r>
    </w:p>
    <w:p w14:paraId="04BF0D0C" w14:textId="77777777" w:rsidR="00884D26" w:rsidRPr="003E2BAE" w:rsidRDefault="00884D26" w:rsidP="00884D26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>Dispensation des médicaments-Etude et exécution de l’ordonnance</w:t>
      </w:r>
    </w:p>
    <w:p w14:paraId="3064316B" w14:textId="77777777" w:rsidR="00884D26" w:rsidRDefault="00884D26" w:rsidP="00884D26">
      <w:pPr>
        <w:jc w:val="center"/>
      </w:pPr>
    </w:p>
    <w:p w14:paraId="0EC8A838" w14:textId="77777777" w:rsidR="00884D26" w:rsidRDefault="00884D26" w:rsidP="00884D26"/>
    <w:p w14:paraId="42EA37B9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2E6883B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9185E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3BC9DB63" w14:textId="77777777" w:rsidR="00884D26" w:rsidRDefault="00884D26" w:rsidP="00884D26">
      <w:pPr>
        <w:jc w:val="both"/>
      </w:pPr>
    </w:p>
    <w:p w14:paraId="49F225ED" w14:textId="77777777" w:rsidR="00884D26" w:rsidRDefault="00884D26" w:rsidP="00884D26">
      <w:pPr>
        <w:jc w:val="both"/>
      </w:pPr>
    </w:p>
    <w:p w14:paraId="69A5E17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1BC69EE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DCB624E" w14:textId="77777777" w:rsidR="00884D26" w:rsidRPr="00077F02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E87285E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249CC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9F573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E2639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012E2E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96C1D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96D807" w14:textId="256D4DAC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4992F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6EA619A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AF41B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678CB1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151C3B" w14:textId="77777777" w:rsidR="00884D26" w:rsidRDefault="00884D26" w:rsidP="00884D26">
      <w:pPr>
        <w:jc w:val="both"/>
      </w:pPr>
    </w:p>
    <w:p w14:paraId="3BE8F793" w14:textId="77777777" w:rsidR="00884D26" w:rsidRPr="00077F02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736E8AB5" w14:textId="77777777" w:rsidR="00884D26" w:rsidRPr="00077F02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72CC267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Oui</w:t>
      </w:r>
    </w:p>
    <w:p w14:paraId="1CEC352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Non : Pourquoi</w:t>
      </w:r>
    </w:p>
    <w:p w14:paraId="2CBF697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3CD2D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6716430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:</w:t>
      </w:r>
    </w:p>
    <w:p w14:paraId="671D565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86E7DA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798DA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1F3B480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0464B7E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3CB07A6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EF1543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B38341F" w14:textId="77777777" w:rsidR="00884D26" w:rsidRDefault="00884D26" w:rsidP="00884D26">
      <w:pPr>
        <w:jc w:val="both"/>
      </w:pPr>
    </w:p>
    <w:p w14:paraId="06344C07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1F5555F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CF27F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13CFCA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BB58F46" w14:textId="7E8BFCE1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B71524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464CE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00A63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F5484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E36DF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9FF6FC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770229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EB2FDB" w14:textId="77777777" w:rsidR="00884D26" w:rsidRPr="003E2BAE" w:rsidRDefault="00884D26" w:rsidP="00884D26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70979EDA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03B5F72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Oui</w:t>
      </w:r>
    </w:p>
    <w:p w14:paraId="76D8351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Non : pourquoi</w:t>
      </w:r>
    </w:p>
    <w:p w14:paraId="5F789E19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31560584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C1E6A06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5D6568D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AC3280D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E469D8" w14:textId="77777777" w:rsidR="00884D26" w:rsidRDefault="00884D26" w:rsidP="00884D26">
      <w:pPr>
        <w:jc w:val="both"/>
      </w:pPr>
    </w:p>
    <w:p w14:paraId="44BD4541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2C16BAE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7F0C5BF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832350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92A37D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3AC560B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56DCD4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2068B1C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B78CD5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46BAA8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17AB29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B21729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D35E5B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7BB9BFE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35C1D5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DD6F30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CFF583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14:paraId="5AE7C5F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8A17C7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6312A9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73AB2C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1E9355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AAF20A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B851B7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C7B417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F8AD2D5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BC7317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C14DE9" w14:textId="77777777" w:rsidR="00884D26" w:rsidRPr="002746E1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t xml:space="preserve">Autres conseils et </w:t>
      </w:r>
      <w:proofErr w:type="gramStart"/>
      <w:r w:rsidRPr="002746E1">
        <w:rPr>
          <w:u w:val="single"/>
        </w:rPr>
        <w:t>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59D6DFE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357748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1D7AC9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FC6FE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55CABC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36F57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A73BFF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97D8CC" w14:textId="3A9781D1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5C0D69" w14:textId="237B50DC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CD9C7FC" w14:textId="59D9F400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727B98" w14:textId="57FC36A8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C9ACF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64C5D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0626F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10A59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2AE95D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EB6FAC0" w14:textId="77777777" w:rsidR="00884D26" w:rsidRDefault="00884D26" w:rsidP="00884D26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0CBE6095" w14:textId="77777777" w:rsidR="00884D26" w:rsidRPr="003308E8" w:rsidRDefault="00884D26" w:rsidP="00884D26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630EE764" w14:textId="77777777" w:rsidR="00DA6BBD" w:rsidRDefault="00DA6BBD" w:rsidP="00A24949">
      <w:pPr>
        <w:jc w:val="right"/>
      </w:pPr>
    </w:p>
    <w:tbl>
      <w:tblPr>
        <w:tblpPr w:leftFromText="141" w:rightFromText="141" w:vertAnchor="page" w:horzAnchor="margin" w:tblpXSpec="center" w:tblpY="2471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134"/>
        <w:gridCol w:w="4319"/>
      </w:tblGrid>
      <w:tr w:rsidR="00A24949" w14:paraId="262403ED" w14:textId="77777777" w:rsidTr="00C813E8">
        <w:trPr>
          <w:trHeight w:val="2113"/>
        </w:trPr>
        <w:tc>
          <w:tcPr>
            <w:tcW w:w="4961" w:type="dxa"/>
          </w:tcPr>
          <w:p w14:paraId="4DCFD074" w14:textId="77777777" w:rsidR="00A24949" w:rsidRDefault="00A24949" w:rsidP="00C813E8">
            <w:pPr>
              <w:pStyle w:val="Titre1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 xml:space="preserve">Identification du prescripteur   </w:t>
            </w:r>
            <w:r>
              <w:rPr>
                <w:b w:val="0"/>
                <w:i/>
                <w:sz w:val="20"/>
              </w:rPr>
              <w:t xml:space="preserve">N° </w:t>
            </w:r>
            <w:proofErr w:type="spellStart"/>
            <w:r>
              <w:rPr>
                <w:b w:val="0"/>
                <w:i/>
                <w:sz w:val="20"/>
              </w:rPr>
              <w:t>Finess</w:t>
            </w:r>
            <w:proofErr w:type="spellEnd"/>
            <w:r>
              <w:rPr>
                <w:b w:val="0"/>
                <w:i/>
                <w:sz w:val="20"/>
              </w:rPr>
              <w:t xml:space="preserve">  </w:t>
            </w:r>
          </w:p>
          <w:p w14:paraId="387CC5E9" w14:textId="77777777" w:rsidR="00A24949" w:rsidRPr="00E939DF" w:rsidRDefault="00A24949" w:rsidP="00C813E8">
            <w:pPr>
              <w:rPr>
                <w:b/>
              </w:rPr>
            </w:pPr>
            <w:r w:rsidRPr="00E939DF">
              <w:rPr>
                <w:b/>
              </w:rPr>
              <w:t xml:space="preserve">CHU de </w:t>
            </w:r>
            <w:r w:rsidR="008F541A">
              <w:rPr>
                <w:b/>
              </w:rPr>
              <w:t>Gr</w:t>
            </w:r>
            <w:r w:rsidR="007A26AC">
              <w:rPr>
                <w:b/>
              </w:rPr>
              <w:t>e</w:t>
            </w:r>
            <w:r w:rsidR="008F541A">
              <w:rPr>
                <w:b/>
              </w:rPr>
              <w:t>noble</w:t>
            </w:r>
          </w:p>
          <w:p w14:paraId="25C15855" w14:textId="77777777" w:rsidR="00A24949" w:rsidRDefault="00A24949" w:rsidP="00C813E8">
            <w:r>
              <w:t>Dr E. C.</w:t>
            </w:r>
          </w:p>
          <w:p w14:paraId="056682CF" w14:textId="77777777" w:rsidR="00A24949" w:rsidRDefault="00A24949" w:rsidP="00C813E8">
            <w:pPr>
              <w:tabs>
                <w:tab w:val="left" w:pos="4536"/>
              </w:tabs>
            </w:pPr>
            <w:r>
              <w:t>Médecin néphrologue</w:t>
            </w:r>
          </w:p>
          <w:p w14:paraId="48B4EF14" w14:textId="77777777" w:rsidR="00A24949" w:rsidRDefault="00A24949" w:rsidP="00C813E8">
            <w:pPr>
              <w:tabs>
                <w:tab w:val="left" w:pos="4536"/>
              </w:tabs>
            </w:pPr>
          </w:p>
          <w:p w14:paraId="6044AEBA" w14:textId="77777777" w:rsidR="00A24949" w:rsidRDefault="00A24949" w:rsidP="00C813E8">
            <w:pPr>
              <w:tabs>
                <w:tab w:val="left" w:pos="4536"/>
              </w:tabs>
            </w:pPr>
            <w:r>
              <w:t>Service de néphrologie</w:t>
            </w:r>
          </w:p>
          <w:p w14:paraId="45EFF4F4" w14:textId="77777777" w:rsidR="00A24949" w:rsidRDefault="00A24949" w:rsidP="00C813E8">
            <w:pPr>
              <w:tabs>
                <w:tab w:val="left" w:pos="4536"/>
              </w:tabs>
            </w:pPr>
            <w:r>
              <w:rPr>
                <w:b/>
              </w:rPr>
              <w:t>Consultation Tél. : XX.XX.XX.XX.XX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951740" w14:textId="73D36E87" w:rsidR="00A24949" w:rsidRDefault="00A24949" w:rsidP="00C813E8">
            <w:pPr>
              <w:tabs>
                <w:tab w:val="left" w:pos="4536"/>
              </w:tabs>
            </w:pPr>
          </w:p>
          <w:p w14:paraId="6FA9A739" w14:textId="77777777" w:rsidR="00A24949" w:rsidRDefault="00A24949" w:rsidP="00BE2282">
            <w:pPr>
              <w:tabs>
                <w:tab w:val="left" w:pos="4536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N°60-3938</w:t>
            </w:r>
          </w:p>
          <w:p w14:paraId="5A811FA8" w14:textId="77777777" w:rsidR="00A24949" w:rsidRDefault="00A24949" w:rsidP="00C813E8">
            <w:pPr>
              <w:tabs>
                <w:tab w:val="left" w:pos="4536"/>
              </w:tabs>
            </w:pPr>
          </w:p>
          <w:p w14:paraId="26A843E1" w14:textId="77777777" w:rsidR="00A24949" w:rsidRDefault="00A24949" w:rsidP="00C813E8">
            <w:pPr>
              <w:tabs>
                <w:tab w:val="left" w:pos="4536"/>
              </w:tabs>
            </w:pPr>
          </w:p>
          <w:p w14:paraId="2040CC08" w14:textId="77777777" w:rsidR="00A24949" w:rsidRDefault="00A24949" w:rsidP="00C813E8">
            <w:pPr>
              <w:tabs>
                <w:tab w:val="left" w:pos="4536"/>
              </w:tabs>
            </w:pPr>
          </w:p>
          <w:p w14:paraId="70E018B5" w14:textId="77777777" w:rsidR="00A24949" w:rsidRDefault="00A24949" w:rsidP="00C813E8">
            <w:pPr>
              <w:tabs>
                <w:tab w:val="left" w:pos="4536"/>
              </w:tabs>
            </w:pPr>
          </w:p>
          <w:p w14:paraId="6020D4BC" w14:textId="77777777" w:rsidR="00A24949" w:rsidRDefault="00A24949" w:rsidP="00C813E8">
            <w:pPr>
              <w:tabs>
                <w:tab w:val="left" w:pos="4536"/>
              </w:tabs>
            </w:pPr>
          </w:p>
        </w:tc>
        <w:tc>
          <w:tcPr>
            <w:tcW w:w="4319" w:type="dxa"/>
          </w:tcPr>
          <w:p w14:paraId="668E093C" w14:textId="77777777" w:rsidR="00A24949" w:rsidRDefault="00A24949" w:rsidP="00C813E8">
            <w:pPr>
              <w:tabs>
                <w:tab w:val="left" w:pos="4536"/>
              </w:tabs>
            </w:pPr>
          </w:p>
          <w:p w14:paraId="720533F0" w14:textId="77777777" w:rsidR="00A24949" w:rsidRDefault="00A24949" w:rsidP="00C813E8">
            <w:pPr>
              <w:tabs>
                <w:tab w:val="left" w:pos="4536"/>
              </w:tabs>
            </w:pPr>
            <w:r>
              <w:t>Monsieur M. C.</w:t>
            </w:r>
          </w:p>
          <w:p w14:paraId="4CA662AA" w14:textId="77777777" w:rsidR="00A24949" w:rsidRDefault="00A24949" w:rsidP="008F541A">
            <w:pPr>
              <w:tabs>
                <w:tab w:val="left" w:pos="4536"/>
              </w:tabs>
            </w:pPr>
            <w:r>
              <w:t>Age</w:t>
            </w:r>
            <w:r w:rsidR="00B967E8">
              <w:t xml:space="preserve"> : </w:t>
            </w:r>
            <w:r w:rsidR="008F541A">
              <w:t>28</w:t>
            </w:r>
            <w:r>
              <w:t xml:space="preserve"> ans, 8</w:t>
            </w:r>
            <w:r w:rsidR="008F541A">
              <w:t>2</w:t>
            </w:r>
            <w:r>
              <w:t xml:space="preserve"> kg </w:t>
            </w:r>
          </w:p>
        </w:tc>
      </w:tr>
    </w:tbl>
    <w:p w14:paraId="4EB771B7" w14:textId="77777777" w:rsidR="00A24949" w:rsidRDefault="00BE2282" w:rsidP="00A24949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675F01D" wp14:editId="55898750">
                <wp:simplePos x="0" y="0"/>
                <wp:positionH relativeFrom="column">
                  <wp:posOffset>5050465</wp:posOffset>
                </wp:positionH>
                <wp:positionV relativeFrom="paragraph">
                  <wp:posOffset>-127591</wp:posOffset>
                </wp:positionV>
                <wp:extent cx="1828800" cy="18288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D204E" w14:textId="77777777" w:rsidR="00BE2282" w:rsidRPr="00BE2282" w:rsidRDefault="00BE2282" w:rsidP="00BE2282">
                            <w:pPr>
                              <w:ind w:left="360"/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282"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5F01D" id="Zone de texte 18" o:spid="_x0000_s1029" type="#_x0000_t202" style="position:absolute;margin-left:397.65pt;margin-top:-10.05pt;width:2in;height:2in;z-index:251723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" filled="f" stroked="f">
                <v:textbox style="mso-fit-shape-to-text:t">
                  <w:txbxContent>
                    <w:p w14:paraId="046D204E" w14:textId="77777777" w:rsidR="00BE2282" w:rsidRPr="00BE2282" w:rsidRDefault="00BE2282" w:rsidP="00BE2282">
                      <w:pPr>
                        <w:ind w:left="360"/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2282"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</w:t>
                      </w: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E92526B" w14:textId="77777777" w:rsidR="00A24949" w:rsidRPr="00222A0E" w:rsidRDefault="00A24949" w:rsidP="00A2494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70C402" w14:textId="77777777" w:rsidR="00BE2282" w:rsidRDefault="00BE2282" w:rsidP="00A24949"/>
    <w:p w14:paraId="471C8BB8" w14:textId="77777777" w:rsidR="00BE2282" w:rsidRDefault="00BE2282" w:rsidP="00A24949"/>
    <w:p w14:paraId="2D28E996" w14:textId="77777777" w:rsidR="00BE2282" w:rsidRDefault="00BE2282" w:rsidP="00A24949"/>
    <w:p w14:paraId="1595EDDF" w14:textId="77777777" w:rsidR="00BE2282" w:rsidRDefault="00BE2282" w:rsidP="00A24949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1818EECB" wp14:editId="0F8D9659">
                <wp:simplePos x="0" y="0"/>
                <wp:positionH relativeFrom="column">
                  <wp:posOffset>2802875</wp:posOffset>
                </wp:positionH>
                <wp:positionV relativeFrom="paragraph">
                  <wp:posOffset>127354</wp:posOffset>
                </wp:positionV>
                <wp:extent cx="640080" cy="274320"/>
                <wp:effectExtent l="0" t="4445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B7AE2" w14:textId="77777777" w:rsidR="00C813E8" w:rsidRDefault="00C813E8" w:rsidP="00A24949">
                            <w:pPr>
                              <w:rPr>
                                <w:i/>
                                <w:noProof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FFFFFF"/>
                                <w:sz w:val="28"/>
                              </w:rPr>
                              <w:t>cerfa</w:t>
                            </w:r>
                          </w:p>
                          <w:p w14:paraId="4AE62DC2" w14:textId="77777777" w:rsidR="00C813E8" w:rsidRDefault="00C813E8" w:rsidP="00A24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8EECB" id="Zone de texte 13" o:spid="_x0000_s1030" type="#_x0000_t202" style="position:absolute;margin-left:220.7pt;margin-top:10.05pt;width:50.4pt;height:21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" o:allowincell="f" filled="f" fillcolor="black" stroked="f" strokecolor="white">
                <v:textbox>
                  <w:txbxContent>
                    <w:p w14:paraId="7E3B7AE2" w14:textId="77777777" w:rsidR="00C813E8" w:rsidRDefault="00C813E8" w:rsidP="00A24949">
                      <w:pPr>
                        <w:rPr>
                          <w:i/>
                          <w:noProof/>
                          <w:color w:val="FFFFFF"/>
                          <w:sz w:val="28"/>
                        </w:rPr>
                      </w:pPr>
                      <w:r>
                        <w:rPr>
                          <w:i/>
                          <w:noProof/>
                          <w:color w:val="FFFFFF"/>
                          <w:sz w:val="28"/>
                        </w:rPr>
                        <w:t>cerfa</w:t>
                      </w:r>
                    </w:p>
                    <w:p w14:paraId="4AE62DC2" w14:textId="77777777" w:rsidR="00C813E8" w:rsidRDefault="00C813E8" w:rsidP="00A24949"/>
                  </w:txbxContent>
                </v:textbox>
              </v:shape>
            </w:pict>
          </mc:Fallback>
        </mc:AlternateContent>
      </w:r>
    </w:p>
    <w:p w14:paraId="33D33757" w14:textId="77777777" w:rsidR="00BE2282" w:rsidRDefault="00BE2282" w:rsidP="00A24949"/>
    <w:p w14:paraId="48FEC857" w14:textId="77777777" w:rsidR="00BE2282" w:rsidRDefault="00BE2282" w:rsidP="00A24949"/>
    <w:p w14:paraId="7158933C" w14:textId="77777777" w:rsidR="00BE2282" w:rsidRDefault="00BE2282" w:rsidP="00A24949"/>
    <w:p w14:paraId="6E1558A2" w14:textId="77777777" w:rsidR="00A24949" w:rsidRDefault="00A24949" w:rsidP="00A24949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5CD9B70" wp14:editId="7BD0FFFC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6515100" cy="0"/>
                <wp:effectExtent l="9525" t="11430" r="9525" b="762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9FC213" id="Connecteur droit 12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4pt" to="48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"/>
            </w:pict>
          </mc:Fallback>
        </mc:AlternateContent>
      </w:r>
    </w:p>
    <w:p w14:paraId="43F63829" w14:textId="77777777" w:rsidR="00A24949" w:rsidRDefault="00A24949" w:rsidP="00A24949">
      <w:pPr>
        <w:tabs>
          <w:tab w:val="left" w:pos="4536"/>
        </w:tabs>
        <w:jc w:val="center"/>
        <w:rPr>
          <w:b/>
        </w:rPr>
      </w:pPr>
      <w:r>
        <w:rPr>
          <w:b/>
        </w:rPr>
        <w:t>Prescriptions relatives au traitement de l’affe</w:t>
      </w:r>
      <w:r w:rsidR="007D1C4F">
        <w:rPr>
          <w:b/>
        </w:rPr>
        <w:t xml:space="preserve">ction de longue durée reconnue </w:t>
      </w:r>
      <w:r>
        <w:rPr>
          <w:b/>
        </w:rPr>
        <w:t>(liste ou hors liste)</w:t>
      </w:r>
    </w:p>
    <w:p w14:paraId="57D559BB" w14:textId="77777777" w:rsidR="00A24949" w:rsidRPr="00E939DF" w:rsidRDefault="00A24949" w:rsidP="00A24949">
      <w:pPr>
        <w:ind w:left="2124" w:firstLine="708"/>
        <w:rPr>
          <w:b/>
        </w:rPr>
      </w:pPr>
      <w:r>
        <w:rPr>
          <w:b/>
        </w:rPr>
        <w:t>(AFFECTION EXONERANTE)</w:t>
      </w:r>
    </w:p>
    <w:p w14:paraId="2EE036CC" w14:textId="77777777" w:rsidR="00A24949" w:rsidRDefault="00A24949" w:rsidP="00A24949">
      <w:pPr>
        <w:ind w:left="2124" w:firstLine="708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BF960C2" wp14:editId="4901AFD8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</wp:posOffset>
                </wp:positionV>
                <wp:extent cx="6515100" cy="0"/>
                <wp:effectExtent l="9525" t="6350" r="9525" b="1270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F217C1" id="Connecteur droit 11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"/>
            </w:pict>
          </mc:Fallback>
        </mc:AlternateContent>
      </w:r>
    </w:p>
    <w:p w14:paraId="6AA2FE1C" w14:textId="77777777" w:rsidR="00A24949" w:rsidRDefault="007E6A34" w:rsidP="00A24949">
      <w:pPr>
        <w:ind w:left="2124" w:firstLine="708"/>
        <w:jc w:val="right"/>
      </w:pPr>
      <w:r>
        <w:rPr>
          <w:b/>
        </w:rPr>
        <w:t>2</w:t>
      </w:r>
      <w:r w:rsidR="00A24949">
        <w:rPr>
          <w:b/>
        </w:rPr>
        <w:t xml:space="preserve"> septembre 20</w:t>
      </w:r>
      <w:r w:rsidR="008F541A">
        <w:rPr>
          <w:b/>
        </w:rPr>
        <w:t>--</w:t>
      </w:r>
    </w:p>
    <w:p w14:paraId="09FB5563" w14:textId="77777777" w:rsidR="00A24949" w:rsidRDefault="00A24949" w:rsidP="00A24949">
      <w:pPr>
        <w:ind w:left="360"/>
      </w:pPr>
      <w:r>
        <w:t xml:space="preserve">Prednisone 80 mg </w:t>
      </w:r>
      <w:r w:rsidR="009662D0">
        <w:t>par jour</w:t>
      </w:r>
      <w:r>
        <w:t xml:space="preserve"> pendant 3 semaines</w:t>
      </w:r>
    </w:p>
    <w:p w14:paraId="0A0768F2" w14:textId="77777777" w:rsidR="00A24949" w:rsidRDefault="00A24949" w:rsidP="00E36CD1"/>
    <w:p w14:paraId="5951C54F" w14:textId="77777777" w:rsidR="00C813E8" w:rsidRDefault="00C813E8" w:rsidP="00A24949">
      <w:pPr>
        <w:ind w:left="360"/>
      </w:pPr>
      <w:r>
        <w:t xml:space="preserve">Furosémide : </w:t>
      </w:r>
      <w:r w:rsidR="0098585E">
        <w:t>4</w:t>
      </w:r>
      <w:r>
        <w:t xml:space="preserve">0 </w:t>
      </w:r>
      <w:r w:rsidR="0098585E">
        <w:t xml:space="preserve">puis 20 </w:t>
      </w:r>
      <w:r>
        <w:t>mg le</w:t>
      </w:r>
      <w:r w:rsidR="00A012B7">
        <w:t xml:space="preserve"> </w:t>
      </w:r>
      <w:r>
        <w:t>matin</w:t>
      </w:r>
    </w:p>
    <w:p w14:paraId="310B46C9" w14:textId="77777777" w:rsidR="00A24949" w:rsidRDefault="00A24949" w:rsidP="0098585E"/>
    <w:p w14:paraId="18A753C1" w14:textId="77777777" w:rsidR="00A24949" w:rsidRDefault="00A24949" w:rsidP="00A24949">
      <w:pPr>
        <w:ind w:left="360"/>
      </w:pPr>
      <w:proofErr w:type="spellStart"/>
      <w:r>
        <w:t>Albustix</w:t>
      </w:r>
      <w:proofErr w:type="spellEnd"/>
      <w:r>
        <w:t>® : 1 boite de 50 bandelettes</w:t>
      </w:r>
      <w:r w:rsidR="00F9780D">
        <w:t xml:space="preserve"> (bandelette urinaires pour vérifier protéinurie)</w:t>
      </w:r>
    </w:p>
    <w:p w14:paraId="6644D892" w14:textId="77777777" w:rsidR="00A24949" w:rsidRDefault="00A24949" w:rsidP="00A24949">
      <w:pPr>
        <w:ind w:left="360"/>
      </w:pPr>
    </w:p>
    <w:p w14:paraId="7A35417C" w14:textId="688EBF5B" w:rsidR="001819DC" w:rsidRDefault="006C497B" w:rsidP="00A24949">
      <w:pPr>
        <w:ind w:left="360"/>
      </w:pPr>
      <w:proofErr w:type="spellStart"/>
      <w:r>
        <w:t>Enoxaparine</w:t>
      </w:r>
      <w:proofErr w:type="spellEnd"/>
      <w:r>
        <w:t xml:space="preserve"> 4000 UI</w:t>
      </w:r>
      <w:r w:rsidR="001F095F">
        <w:t> : 1 injection par jour</w:t>
      </w:r>
    </w:p>
    <w:p w14:paraId="681E3A31" w14:textId="77777777" w:rsidR="00E36CD1" w:rsidRDefault="00E36CD1" w:rsidP="00A24949">
      <w:pPr>
        <w:ind w:left="360"/>
      </w:pPr>
    </w:p>
    <w:p w14:paraId="6AAB4549" w14:textId="77777777" w:rsidR="00E36CD1" w:rsidRDefault="00E36CD1" w:rsidP="00E36CD1">
      <w:pPr>
        <w:ind w:left="360"/>
      </w:pPr>
      <w:r>
        <w:t>Calcium D3 1000 mg/880 UI : 1 sachet par jour pendant 6 semaines</w:t>
      </w:r>
    </w:p>
    <w:p w14:paraId="478DF968" w14:textId="77777777" w:rsidR="00E36CD1" w:rsidRDefault="00E36CD1" w:rsidP="00A24949">
      <w:pPr>
        <w:ind w:left="360"/>
      </w:pPr>
    </w:p>
    <w:p w14:paraId="2CA5D63C" w14:textId="174CEC5C" w:rsidR="0098585E" w:rsidRDefault="006C497B" w:rsidP="0098585E">
      <w:pPr>
        <w:ind w:left="360"/>
      </w:pPr>
      <w:proofErr w:type="spellStart"/>
      <w:r>
        <w:t>Irbé</w:t>
      </w:r>
      <w:r w:rsidR="001F095F">
        <w:t>sartan</w:t>
      </w:r>
      <w:proofErr w:type="spellEnd"/>
      <w:r w:rsidR="0098585E">
        <w:t xml:space="preserve"> </w:t>
      </w:r>
      <w:r>
        <w:t>75</w:t>
      </w:r>
      <w:r w:rsidR="001F095F">
        <w:t xml:space="preserve"> </w:t>
      </w:r>
      <w:r w:rsidR="0098585E">
        <w:t xml:space="preserve">mg : 1 </w:t>
      </w:r>
      <w:proofErr w:type="spellStart"/>
      <w:r w:rsidR="0098585E">
        <w:t>cp</w:t>
      </w:r>
      <w:proofErr w:type="spellEnd"/>
      <w:r w:rsidR="0098585E">
        <w:t xml:space="preserve"> le matin pendant 1 mois</w:t>
      </w:r>
    </w:p>
    <w:p w14:paraId="71189243" w14:textId="77777777" w:rsidR="0098585E" w:rsidRDefault="0098585E" w:rsidP="00A24949">
      <w:pPr>
        <w:ind w:left="360"/>
      </w:pPr>
    </w:p>
    <w:p w14:paraId="56B005B5" w14:textId="77777777" w:rsidR="00A24949" w:rsidRDefault="00A24949" w:rsidP="00A24949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0C3C23D" wp14:editId="50FF9705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6515100" cy="0"/>
                <wp:effectExtent l="9525" t="13970" r="9525" b="508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32EC39" id="Connecteur droit 10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7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"/>
            </w:pict>
          </mc:Fallback>
        </mc:AlternateContent>
      </w:r>
    </w:p>
    <w:p w14:paraId="39D7C3DA" w14:textId="77777777" w:rsidR="00A24949" w:rsidRDefault="00A24949" w:rsidP="00A24949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Prescriptions SANS RAPPORT avec l’affection de longue durée </w:t>
      </w:r>
    </w:p>
    <w:p w14:paraId="25814688" w14:textId="77777777" w:rsidR="00A24949" w:rsidRDefault="00A24949" w:rsidP="00A24949">
      <w:pPr>
        <w:ind w:left="360"/>
        <w:jc w:val="center"/>
      </w:pPr>
      <w:r>
        <w:rPr>
          <w:b/>
        </w:rPr>
        <w:t>(MALADIES INTERCURRENTES)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517421" wp14:editId="67E1039B">
                <wp:simplePos x="0" y="0"/>
                <wp:positionH relativeFrom="column">
                  <wp:posOffset>-228600</wp:posOffset>
                </wp:positionH>
                <wp:positionV relativeFrom="paragraph">
                  <wp:posOffset>320675</wp:posOffset>
                </wp:positionV>
                <wp:extent cx="6515100" cy="0"/>
                <wp:effectExtent l="9525" t="6350" r="9525" b="1270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6993AB" id="Connecteur droit 9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5.25pt" to="4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"/>
            </w:pict>
          </mc:Fallback>
        </mc:AlternateContent>
      </w:r>
    </w:p>
    <w:p w14:paraId="6B7B9C0E" w14:textId="77777777" w:rsidR="00A24949" w:rsidRDefault="00A24949" w:rsidP="00A24949">
      <w:pPr>
        <w:ind w:left="360"/>
        <w:jc w:val="right"/>
      </w:pPr>
    </w:p>
    <w:p w14:paraId="001EBE53" w14:textId="77777777" w:rsidR="00A24949" w:rsidRDefault="00A24949" w:rsidP="00A24949">
      <w:pPr>
        <w:ind w:left="360"/>
      </w:pPr>
    </w:p>
    <w:p w14:paraId="367825BC" w14:textId="77777777" w:rsidR="00A24949" w:rsidRDefault="00A24949" w:rsidP="00A24949"/>
    <w:p w14:paraId="3A4C5DE3" w14:textId="225E17FF" w:rsidR="00A24949" w:rsidRDefault="000243A8" w:rsidP="00A24949">
      <w:pPr>
        <w:ind w:left="360"/>
        <w:jc w:val="right"/>
      </w:pPr>
      <w:r>
        <w:rPr>
          <w:noProof/>
        </w:rPr>
        <w:t xml:space="preserve">Signature du prescripteur : </w:t>
      </w:r>
      <w:r w:rsidR="00884D26">
        <w:rPr>
          <w:noProof/>
        </w:rPr>
        <w:t>CS</w:t>
      </w:r>
    </w:p>
    <w:p w14:paraId="1EBAA55C" w14:textId="77777777" w:rsidR="00A24949" w:rsidRDefault="00A24949" w:rsidP="00A24949">
      <w:pPr>
        <w:ind w:left="360"/>
      </w:pPr>
    </w:p>
    <w:p w14:paraId="7966705E" w14:textId="77777777" w:rsidR="003D0830" w:rsidRPr="00180A03" w:rsidRDefault="003D0830" w:rsidP="003D0830">
      <w:pPr>
        <w:tabs>
          <w:tab w:val="left" w:pos="0"/>
        </w:tabs>
        <w:ind w:right="-567"/>
        <w:jc w:val="both"/>
      </w:pPr>
      <w:r w:rsidRPr="00180A03">
        <w:t>Examens biologiques :</w:t>
      </w:r>
    </w:p>
    <w:p w14:paraId="69F1BDF5" w14:textId="77777777" w:rsidR="003D0830" w:rsidRPr="00180A03" w:rsidRDefault="003D0830" w:rsidP="003D0830">
      <w:pPr>
        <w:tabs>
          <w:tab w:val="left" w:pos="2260"/>
          <w:tab w:val="left" w:pos="3402"/>
          <w:tab w:val="decimal" w:pos="5800"/>
          <w:tab w:val="left" w:pos="6208"/>
        </w:tabs>
        <w:ind w:left="1134" w:right="-567"/>
      </w:pPr>
    </w:p>
    <w:p w14:paraId="7A114AEC" w14:textId="77777777" w:rsidR="003D0830" w:rsidRPr="00180A03" w:rsidRDefault="003D0830" w:rsidP="003D0830">
      <w:pPr>
        <w:tabs>
          <w:tab w:val="left" w:pos="2260"/>
          <w:tab w:val="left" w:pos="3402"/>
          <w:tab w:val="decimal" w:pos="5800"/>
          <w:tab w:val="left" w:pos="6208"/>
        </w:tabs>
        <w:spacing w:line="276" w:lineRule="auto"/>
        <w:ind w:left="1134" w:right="-567"/>
      </w:pPr>
      <w:r w:rsidRPr="00180A03">
        <w:t>Aspect du sérum : lactescent</w:t>
      </w:r>
    </w:p>
    <w:p w14:paraId="047447A9" w14:textId="77777777" w:rsidR="003D0830" w:rsidRPr="00180A03" w:rsidRDefault="003D0830" w:rsidP="003D0830">
      <w:pPr>
        <w:tabs>
          <w:tab w:val="left" w:pos="2260"/>
          <w:tab w:val="left" w:pos="3402"/>
          <w:tab w:val="decimal" w:pos="5800"/>
          <w:tab w:val="left" w:pos="6208"/>
        </w:tabs>
        <w:spacing w:line="276" w:lineRule="auto"/>
        <w:ind w:left="1134" w:right="-567"/>
      </w:pPr>
      <w:r>
        <w:t>Se Protéines : 50</w:t>
      </w:r>
      <w:r w:rsidRPr="00180A03">
        <w:t xml:space="preserve"> g/L</w:t>
      </w:r>
    </w:p>
    <w:p w14:paraId="7BEDBEAF" w14:textId="77777777" w:rsidR="003D0830" w:rsidRPr="00180A03" w:rsidRDefault="003D0830" w:rsidP="003D0830">
      <w:pPr>
        <w:tabs>
          <w:tab w:val="left" w:pos="2260"/>
          <w:tab w:val="left" w:pos="3402"/>
          <w:tab w:val="decimal" w:pos="5800"/>
          <w:tab w:val="left" w:pos="6208"/>
        </w:tabs>
        <w:spacing w:line="276" w:lineRule="auto"/>
        <w:ind w:left="1134" w:right="-567"/>
      </w:pPr>
      <w:r>
        <w:t>Se Albumine : 25</w:t>
      </w:r>
      <w:r w:rsidRPr="00180A03">
        <w:t xml:space="preserve"> g/L</w:t>
      </w:r>
    </w:p>
    <w:p w14:paraId="6AB94ACA" w14:textId="77777777" w:rsidR="003D0830" w:rsidRPr="00180A03" w:rsidRDefault="003D0830" w:rsidP="003D0830">
      <w:pPr>
        <w:tabs>
          <w:tab w:val="left" w:pos="2268"/>
          <w:tab w:val="left" w:pos="3402"/>
          <w:tab w:val="decimal" w:pos="5800"/>
          <w:tab w:val="left" w:pos="6208"/>
        </w:tabs>
        <w:spacing w:line="360" w:lineRule="auto"/>
        <w:ind w:left="1134" w:right="-567"/>
      </w:pPr>
      <w:r w:rsidRPr="00180A03">
        <w:rPr>
          <w:u w:val="single"/>
        </w:rPr>
        <w:t>Urines</w:t>
      </w:r>
      <w:r w:rsidRPr="00180A03">
        <w:t> :</w:t>
      </w:r>
    </w:p>
    <w:p w14:paraId="6177141A" w14:textId="77777777" w:rsidR="003D0830" w:rsidRPr="00180A03" w:rsidRDefault="003D0830" w:rsidP="003D0830">
      <w:pPr>
        <w:tabs>
          <w:tab w:val="left" w:pos="2268"/>
          <w:tab w:val="left" w:pos="3402"/>
          <w:tab w:val="decimal" w:pos="5800"/>
          <w:tab w:val="left" w:pos="6208"/>
        </w:tabs>
        <w:spacing w:line="276" w:lineRule="auto"/>
        <w:ind w:left="1134" w:right="-567"/>
      </w:pPr>
      <w:proofErr w:type="spellStart"/>
      <w:proofErr w:type="gramStart"/>
      <w:r>
        <w:t>dU</w:t>
      </w:r>
      <w:proofErr w:type="spellEnd"/>
      <w:proofErr w:type="gramEnd"/>
      <w:r>
        <w:t> : Protéines : 4,5</w:t>
      </w:r>
      <w:r w:rsidRPr="00180A03">
        <w:t xml:space="preserve"> g</w:t>
      </w:r>
    </w:p>
    <w:p w14:paraId="304B18CA" w14:textId="77777777" w:rsidR="00A24949" w:rsidRDefault="00A24949" w:rsidP="00A24949">
      <w:pPr>
        <w:tabs>
          <w:tab w:val="left" w:pos="2268"/>
          <w:tab w:val="left" w:pos="3402"/>
          <w:tab w:val="decimal" w:pos="5800"/>
          <w:tab w:val="left" w:pos="6208"/>
        </w:tabs>
        <w:ind w:left="1134" w:right="-567"/>
      </w:pPr>
      <w:r>
        <w:tab/>
      </w:r>
    </w:p>
    <w:p w14:paraId="08FBC276" w14:textId="30FD42B8" w:rsidR="00C82F6C" w:rsidRDefault="008D1B4D" w:rsidP="00A32348">
      <w:pPr>
        <w:tabs>
          <w:tab w:val="left" w:pos="2268"/>
          <w:tab w:val="left" w:pos="3402"/>
          <w:tab w:val="decimal" w:pos="5800"/>
          <w:tab w:val="left" w:pos="6208"/>
        </w:tabs>
        <w:ind w:left="1134" w:right="-567"/>
      </w:pPr>
      <w:r>
        <w:tab/>
      </w:r>
    </w:p>
    <w:p w14:paraId="7EF54F27" w14:textId="23EA98DC" w:rsidR="00884D26" w:rsidRDefault="00884D26" w:rsidP="00A32348">
      <w:pPr>
        <w:tabs>
          <w:tab w:val="left" w:pos="2268"/>
          <w:tab w:val="left" w:pos="3402"/>
          <w:tab w:val="decimal" w:pos="5800"/>
          <w:tab w:val="left" w:pos="6208"/>
        </w:tabs>
        <w:ind w:left="1134" w:right="-567"/>
      </w:pPr>
    </w:p>
    <w:p w14:paraId="79F6F5FA" w14:textId="124771A8" w:rsidR="00884D26" w:rsidRDefault="00884D26" w:rsidP="00A32348">
      <w:pPr>
        <w:tabs>
          <w:tab w:val="left" w:pos="2268"/>
          <w:tab w:val="left" w:pos="3402"/>
          <w:tab w:val="decimal" w:pos="5800"/>
          <w:tab w:val="left" w:pos="6208"/>
        </w:tabs>
        <w:ind w:left="1134" w:right="-567"/>
      </w:pPr>
    </w:p>
    <w:p w14:paraId="00ACCEA0" w14:textId="77777777" w:rsidR="00884D26" w:rsidRDefault="00884D26" w:rsidP="00884D26">
      <w:pPr>
        <w:jc w:val="center"/>
      </w:pPr>
      <w:r>
        <w:t>Université Paris Saclay-Pharmacie</w:t>
      </w:r>
    </w:p>
    <w:p w14:paraId="007F7645" w14:textId="77777777" w:rsidR="00884D26" w:rsidRDefault="00884D26" w:rsidP="00884D26">
      <w:pPr>
        <w:jc w:val="center"/>
      </w:pPr>
      <w:r>
        <w:t>Pharmacie Clinique</w:t>
      </w:r>
    </w:p>
    <w:p w14:paraId="34E8D3A4" w14:textId="77777777" w:rsidR="00884D26" w:rsidRPr="003E2BAE" w:rsidRDefault="00884D26" w:rsidP="00884D26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>Dispensation des médicaments-Etude et exécution de l’ordonnance</w:t>
      </w:r>
    </w:p>
    <w:p w14:paraId="630BFDBF" w14:textId="77777777" w:rsidR="00884D26" w:rsidRDefault="00884D26" w:rsidP="00884D26">
      <w:pPr>
        <w:jc w:val="center"/>
      </w:pPr>
    </w:p>
    <w:p w14:paraId="5E127EA9" w14:textId="77777777" w:rsidR="00884D26" w:rsidRDefault="00884D26" w:rsidP="00884D26"/>
    <w:p w14:paraId="0691FBB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2971E7D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D890A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3C3142AF" w14:textId="77777777" w:rsidR="00884D26" w:rsidRDefault="00884D26" w:rsidP="00884D26">
      <w:pPr>
        <w:jc w:val="both"/>
      </w:pPr>
    </w:p>
    <w:p w14:paraId="48D81761" w14:textId="77777777" w:rsidR="00884D26" w:rsidRDefault="00884D26" w:rsidP="00884D26">
      <w:pPr>
        <w:jc w:val="both"/>
      </w:pPr>
    </w:p>
    <w:p w14:paraId="2505BBF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68095A8E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9E3F9A3" w14:textId="77777777" w:rsidR="00884D26" w:rsidRPr="00077F02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9ECCC5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66FAB2" w14:textId="08EB123B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27250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AC4C2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F1D3E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5A073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D30CA9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C99A72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DAD80DE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35A36E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CBAA8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5A92CE" w14:textId="77777777" w:rsidR="00884D26" w:rsidRDefault="00884D26" w:rsidP="00884D26">
      <w:pPr>
        <w:jc w:val="both"/>
      </w:pPr>
    </w:p>
    <w:p w14:paraId="05BEA981" w14:textId="77777777" w:rsidR="00884D26" w:rsidRPr="00077F02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7E7963F8" w14:textId="77777777" w:rsidR="00884D26" w:rsidRPr="00077F02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11FD247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Oui</w:t>
      </w:r>
    </w:p>
    <w:p w14:paraId="376BECE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Non : Pourquoi</w:t>
      </w:r>
    </w:p>
    <w:p w14:paraId="426D0CD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C91D47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91B772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:</w:t>
      </w:r>
    </w:p>
    <w:p w14:paraId="3E3769F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E891C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2E4F5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6AA6D62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D71B73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E8F4D51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A95F21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74679D" w14:textId="77777777" w:rsidR="00884D26" w:rsidRDefault="00884D26" w:rsidP="00884D26">
      <w:pPr>
        <w:jc w:val="both"/>
      </w:pPr>
    </w:p>
    <w:p w14:paraId="0DB7F264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64DA9FA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22B7B6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2AA91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A59C7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06F60A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BDC036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27BF969" w14:textId="299A746E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715C3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1C0D4E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437533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9800B5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04008CF" w14:textId="77777777" w:rsidR="00884D26" w:rsidRPr="003E2BAE" w:rsidRDefault="00884D26" w:rsidP="00884D26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739EBEF1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2C102A4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Oui</w:t>
      </w:r>
    </w:p>
    <w:p w14:paraId="033289B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Non : pourquoi</w:t>
      </w:r>
    </w:p>
    <w:p w14:paraId="44D8D8A3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DFBCBCB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FC60EC6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7C31AE93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190325C8" w14:textId="77777777" w:rsidR="00884D26" w:rsidRPr="00E4627D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CD1E2F" w14:textId="77777777" w:rsidR="00884D26" w:rsidRDefault="00884D26" w:rsidP="00884D26">
      <w:pPr>
        <w:jc w:val="both"/>
      </w:pPr>
    </w:p>
    <w:p w14:paraId="600BB136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3B9A510A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2A23C01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88D8C9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9588E2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55302BA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C9C841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3B8557FA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58CECF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A6A61D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E3961B5" w14:textId="5B287D8A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B650DF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bookmarkStart w:id="0" w:name="_GoBack"/>
      <w:bookmarkEnd w:id="0"/>
    </w:p>
    <w:p w14:paraId="6A66315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D7FFFF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28AADD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D3D1E7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CC604D6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3B43E50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14:paraId="74C76238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00FF269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ED3678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F38A26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ABA3D61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5D1796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02BED2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0354DCE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7F69581" w14:textId="77777777" w:rsidR="00884D26" w:rsidRPr="00112E2F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9D23C25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5A4E2F" w14:textId="77777777" w:rsidR="00884D26" w:rsidRPr="002746E1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t xml:space="preserve">Autres conseils et </w:t>
      </w:r>
      <w:proofErr w:type="gramStart"/>
      <w:r w:rsidRPr="002746E1">
        <w:rPr>
          <w:u w:val="single"/>
        </w:rPr>
        <w:t>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40763EF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35A2DB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597E6B3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7A1D1F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BBFBA9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B27497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2F7171" w14:textId="21C40483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EDEB4E" w14:textId="7D6907BE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5B0054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1FB272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0DBAAC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CBF2A9B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D25926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B2BC4D" w14:textId="77777777" w:rsidR="00884D26" w:rsidRDefault="00884D26" w:rsidP="00884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EECA55" w14:textId="77777777" w:rsidR="00884D26" w:rsidRDefault="00884D26" w:rsidP="00884D26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36D52287" w14:textId="77777777" w:rsidR="00884D26" w:rsidRPr="003308E8" w:rsidRDefault="00884D26" w:rsidP="00884D26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59DFFAFE" w14:textId="77777777" w:rsidR="00884D26" w:rsidRDefault="00884D26" w:rsidP="00A32348">
      <w:pPr>
        <w:tabs>
          <w:tab w:val="left" w:pos="2268"/>
          <w:tab w:val="left" w:pos="3402"/>
          <w:tab w:val="decimal" w:pos="5800"/>
          <w:tab w:val="left" w:pos="6208"/>
        </w:tabs>
        <w:ind w:left="1134" w:right="-567"/>
      </w:pPr>
    </w:p>
    <w:sectPr w:rsidR="00884D26" w:rsidSect="008D1B4D">
      <w:type w:val="continuous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99"/>
    <w:rsid w:val="000243A8"/>
    <w:rsid w:val="00033FB1"/>
    <w:rsid w:val="00062C42"/>
    <w:rsid w:val="000D0272"/>
    <w:rsid w:val="00174415"/>
    <w:rsid w:val="00180A03"/>
    <w:rsid w:val="001819DC"/>
    <w:rsid w:val="001A7AB5"/>
    <w:rsid w:val="001E1156"/>
    <w:rsid w:val="001F095F"/>
    <w:rsid w:val="00222A0E"/>
    <w:rsid w:val="002331C5"/>
    <w:rsid w:val="002E21C5"/>
    <w:rsid w:val="00361F92"/>
    <w:rsid w:val="003D0830"/>
    <w:rsid w:val="003D395E"/>
    <w:rsid w:val="004042EF"/>
    <w:rsid w:val="00473019"/>
    <w:rsid w:val="00481591"/>
    <w:rsid w:val="004B2788"/>
    <w:rsid w:val="004B3E63"/>
    <w:rsid w:val="00503564"/>
    <w:rsid w:val="005123B0"/>
    <w:rsid w:val="00587D32"/>
    <w:rsid w:val="0060034A"/>
    <w:rsid w:val="00604AB7"/>
    <w:rsid w:val="006117C4"/>
    <w:rsid w:val="00690546"/>
    <w:rsid w:val="00692001"/>
    <w:rsid w:val="006C497B"/>
    <w:rsid w:val="006C6255"/>
    <w:rsid w:val="006D4D26"/>
    <w:rsid w:val="007274F2"/>
    <w:rsid w:val="00785982"/>
    <w:rsid w:val="007A26AC"/>
    <w:rsid w:val="007A6052"/>
    <w:rsid w:val="007D1C4F"/>
    <w:rsid w:val="007D70F2"/>
    <w:rsid w:val="007E4890"/>
    <w:rsid w:val="007E6A34"/>
    <w:rsid w:val="008615C5"/>
    <w:rsid w:val="00871A17"/>
    <w:rsid w:val="00884D26"/>
    <w:rsid w:val="00891B07"/>
    <w:rsid w:val="008D003D"/>
    <w:rsid w:val="008D1B4D"/>
    <w:rsid w:val="008F541A"/>
    <w:rsid w:val="00925F55"/>
    <w:rsid w:val="00933B9C"/>
    <w:rsid w:val="009662D0"/>
    <w:rsid w:val="0098585E"/>
    <w:rsid w:val="009A6380"/>
    <w:rsid w:val="009B6824"/>
    <w:rsid w:val="009D021A"/>
    <w:rsid w:val="00A012B7"/>
    <w:rsid w:val="00A06B2B"/>
    <w:rsid w:val="00A17299"/>
    <w:rsid w:val="00A24949"/>
    <w:rsid w:val="00A32348"/>
    <w:rsid w:val="00A669FD"/>
    <w:rsid w:val="00AB6DB7"/>
    <w:rsid w:val="00AF149D"/>
    <w:rsid w:val="00B266C1"/>
    <w:rsid w:val="00B3669B"/>
    <w:rsid w:val="00B51D3A"/>
    <w:rsid w:val="00B56A92"/>
    <w:rsid w:val="00B7265A"/>
    <w:rsid w:val="00B967E8"/>
    <w:rsid w:val="00BE1F71"/>
    <w:rsid w:val="00BE2282"/>
    <w:rsid w:val="00C664BD"/>
    <w:rsid w:val="00C813E8"/>
    <w:rsid w:val="00C82F6C"/>
    <w:rsid w:val="00CA0B50"/>
    <w:rsid w:val="00CA6357"/>
    <w:rsid w:val="00D55723"/>
    <w:rsid w:val="00D81479"/>
    <w:rsid w:val="00D92ADE"/>
    <w:rsid w:val="00DA6BBD"/>
    <w:rsid w:val="00E36CD1"/>
    <w:rsid w:val="00EA51A2"/>
    <w:rsid w:val="00ED0C0F"/>
    <w:rsid w:val="00EE4612"/>
    <w:rsid w:val="00F60E57"/>
    <w:rsid w:val="00F769F8"/>
    <w:rsid w:val="00F96F14"/>
    <w:rsid w:val="00F9780D"/>
    <w:rsid w:val="00FA072C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0D60A"/>
  <w15:docId w15:val="{9524D835-1FAA-4799-A124-9838B1DA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D1B4D"/>
    <w:pPr>
      <w:keepNext/>
      <w:tabs>
        <w:tab w:val="left" w:pos="4536"/>
      </w:tabs>
      <w:outlineLvl w:val="0"/>
    </w:pPr>
    <w:rPr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615C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D1B4D"/>
    <w:rPr>
      <w:b/>
      <w:sz w:val="22"/>
    </w:rPr>
  </w:style>
  <w:style w:type="paragraph" w:styleId="En-tte">
    <w:name w:val="header"/>
    <w:basedOn w:val="Normal"/>
    <w:link w:val="En-tteCar"/>
    <w:rsid w:val="008D1B4D"/>
    <w:pPr>
      <w:widowControl w:val="0"/>
      <w:tabs>
        <w:tab w:val="center" w:pos="4819"/>
        <w:tab w:val="right" w:pos="9071"/>
      </w:tabs>
    </w:pPr>
    <w:rPr>
      <w:rFonts w:ascii="New York" w:hAnsi="New York"/>
      <w:snapToGrid w:val="0"/>
      <w:szCs w:val="20"/>
    </w:rPr>
  </w:style>
  <w:style w:type="character" w:customStyle="1" w:styleId="En-tteCar">
    <w:name w:val="En-tête Car"/>
    <w:basedOn w:val="Policepardfaut"/>
    <w:link w:val="En-tte"/>
    <w:rsid w:val="008D1B4D"/>
    <w:rPr>
      <w:rFonts w:ascii="New York" w:hAnsi="New York"/>
      <w:snapToGrid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0243A8"/>
    <w:pPr>
      <w:spacing w:before="100" w:beforeAutospacing="1" w:after="100" w:afterAutospacing="1"/>
    </w:pPr>
    <w:rPr>
      <w:rFonts w:eastAsiaTheme="minorEastAsia"/>
    </w:rPr>
  </w:style>
  <w:style w:type="character" w:styleId="Marquedecommentaire">
    <w:name w:val="annotation reference"/>
    <w:basedOn w:val="Policepardfaut"/>
    <w:semiHidden/>
    <w:unhideWhenUsed/>
    <w:rsid w:val="00A669F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669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669FD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66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669FD"/>
    <w:rPr>
      <w:b/>
      <w:bCs/>
    </w:rPr>
  </w:style>
  <w:style w:type="character" w:customStyle="1" w:styleId="style99bc9fff">
    <w:name w:val="style_99bc9fff"/>
    <w:basedOn w:val="Policepardfaut"/>
    <w:rsid w:val="00473019"/>
  </w:style>
  <w:style w:type="paragraph" w:customStyle="1" w:styleId="WW-Normal">
    <w:name w:val="WW-Normal"/>
    <w:basedOn w:val="Normal"/>
    <w:uiPriority w:val="99"/>
    <w:rsid w:val="00884D26"/>
    <w:pPr>
      <w:suppressAutoHyphens/>
      <w:autoSpaceDE w:val="0"/>
    </w:pPr>
    <w:rPr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89BB-2487-4897-9DD5-FE1B6C93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912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Identification du prescripteur</vt:lpstr>
    </vt:vector>
  </TitlesOfParts>
  <Company>AP-HP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du prescripteur</dc:title>
  <dc:creator>aphp</dc:creator>
  <cp:lastModifiedBy>FERNANDEZ Christine</cp:lastModifiedBy>
  <cp:revision>2</cp:revision>
  <cp:lastPrinted>2020-08-05T10:46:00Z</cp:lastPrinted>
  <dcterms:created xsi:type="dcterms:W3CDTF">2024-09-16T14:21:00Z</dcterms:created>
  <dcterms:modified xsi:type="dcterms:W3CDTF">2024-09-16T14:21:00Z</dcterms:modified>
</cp:coreProperties>
</file>