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420F4" w14:textId="77777777" w:rsidR="00323B0D" w:rsidRDefault="00DA3B40">
      <w:bookmarkStart w:id="0" w:name="_GoBack"/>
      <w:bookmarkEnd w:id="0"/>
      <w:r>
        <w:t>Exercice (examen)</w:t>
      </w:r>
    </w:p>
    <w:p w14:paraId="40111A24" w14:textId="77777777" w:rsidR="00DA3B40" w:rsidRDefault="00DA3B40"/>
    <w:p w14:paraId="6B24A753" w14:textId="77777777" w:rsidR="00DA3B40" w:rsidRDefault="00DA3B40" w:rsidP="00215164">
      <w:pPr>
        <w:jc w:val="both"/>
      </w:pPr>
      <w:r>
        <w:t xml:space="preserve">On souhaite réaliser le dosage d’un médicament </w:t>
      </w:r>
      <w:r w:rsidR="007F4962">
        <w:t>à caractère acide (</w:t>
      </w:r>
      <w:proofErr w:type="spellStart"/>
      <w:r>
        <w:t>aH</w:t>
      </w:r>
      <w:proofErr w:type="spellEnd"/>
      <w:r w:rsidR="007F4962">
        <w:t>)</w:t>
      </w:r>
      <w:r>
        <w:t xml:space="preserve"> en milieu plasmatique après une extraction liquide/liquide par de l’acétate d’éthyle.</w:t>
      </w:r>
    </w:p>
    <w:p w14:paraId="78340998" w14:textId="77777777" w:rsidR="00DA3B40" w:rsidRDefault="00DA3B40" w:rsidP="00215164">
      <w:pPr>
        <w:jc w:val="both"/>
      </w:pPr>
      <w:r>
        <w:t xml:space="preserve">Le coefficient de partage de </w:t>
      </w:r>
      <w:proofErr w:type="spellStart"/>
      <w:r>
        <w:t>aH</w:t>
      </w:r>
      <w:proofErr w:type="spellEnd"/>
      <w:r>
        <w:t xml:space="preserve"> (acétate d’éthyle/pla</w:t>
      </w:r>
      <w:r w:rsidR="007F4962">
        <w:t xml:space="preserve">sma) est égal à 3 et le </w:t>
      </w:r>
      <w:proofErr w:type="spellStart"/>
      <w:r w:rsidR="007F4962">
        <w:t>pKa</w:t>
      </w:r>
      <w:proofErr w:type="spellEnd"/>
      <w:r w:rsidR="007F4962">
        <w:t xml:space="preserve"> = 6,</w:t>
      </w:r>
      <w:r>
        <w:t>4.</w:t>
      </w:r>
    </w:p>
    <w:p w14:paraId="7F610287" w14:textId="77777777" w:rsidR="00DA3B40" w:rsidRDefault="00DA3B40" w:rsidP="00215164">
      <w:pPr>
        <w:pStyle w:val="Paragraphedeliste"/>
        <w:numPr>
          <w:ilvl w:val="0"/>
          <w:numId w:val="1"/>
        </w:numPr>
        <w:jc w:val="both"/>
      </w:pPr>
      <w:r>
        <w:t>Calculer le r</w:t>
      </w:r>
      <w:r w:rsidR="007F4962">
        <w:t>endement d’extraction à pH= 6,</w:t>
      </w:r>
      <w:r>
        <w:t>4</w:t>
      </w:r>
      <w:r w:rsidR="007F4962">
        <w:t xml:space="preserve"> </w:t>
      </w:r>
      <w:r>
        <w:t>lorsque l’on prélève 1mL de plasma que l’on extrait par 3mL d’acétate d’éthyle.</w:t>
      </w:r>
    </w:p>
    <w:p w14:paraId="47AAEE0D" w14:textId="77777777" w:rsidR="00DA3B40" w:rsidRDefault="007F4962" w:rsidP="00215164">
      <w:pPr>
        <w:pStyle w:val="Paragraphedeliste"/>
        <w:numPr>
          <w:ilvl w:val="0"/>
          <w:numId w:val="1"/>
        </w:numPr>
        <w:jc w:val="both"/>
      </w:pPr>
      <w:r>
        <w:t>Dans les conditions de la question 1, l</w:t>
      </w:r>
      <w:r w:rsidR="00DA3B40">
        <w:t xml:space="preserve">e rendement </w:t>
      </w:r>
      <w:r>
        <w:t xml:space="preserve">d’extraction </w:t>
      </w:r>
      <w:r w:rsidR="00DA3B40">
        <w:t>n’est pas satisfaisant. Dans quelles conditions de pH le rendement d’extraction serait optimal ?</w:t>
      </w:r>
    </w:p>
    <w:p w14:paraId="037B500E" w14:textId="77777777" w:rsidR="00DA3B40" w:rsidRDefault="00DA3B40" w:rsidP="00215164">
      <w:pPr>
        <w:pStyle w:val="Paragraphedeliste"/>
        <w:numPr>
          <w:ilvl w:val="0"/>
          <w:numId w:val="1"/>
        </w:numPr>
        <w:jc w:val="both"/>
      </w:pPr>
      <w:r>
        <w:t xml:space="preserve">On décide de réaliser l’extraction </w:t>
      </w:r>
      <w:r w:rsidR="007F4962">
        <w:t>à pH = 2,</w:t>
      </w:r>
      <w:r>
        <w:t>5. On prend 1mL de plasma auqu</w:t>
      </w:r>
      <w:r w:rsidR="007F4962">
        <w:t>el on ajoute 1mL de tampon pH=2,5 à 0,</w:t>
      </w:r>
      <w:r>
        <w:t xml:space="preserve">1M. On réalise </w:t>
      </w:r>
      <w:r w:rsidR="007F4962">
        <w:t>2 extractions successives par 3,</w:t>
      </w:r>
      <w:r>
        <w:t>0mL d’acétate d’éthyle. Dans ces conditions, quel est le rendement d’extraction ?</w:t>
      </w:r>
      <w:r w:rsidR="007F4962">
        <w:t xml:space="preserve"> (on considère que le coefficient de partage de </w:t>
      </w:r>
      <w:proofErr w:type="spellStart"/>
      <w:r w:rsidR="007F4962">
        <w:t>aH</w:t>
      </w:r>
      <w:proofErr w:type="spellEnd"/>
      <w:r w:rsidR="007F4962">
        <w:t xml:space="preserve"> (acétate d’éthyle/plasma) n’est pas modifié par l’ajout du tampon)</w:t>
      </w:r>
    </w:p>
    <w:p w14:paraId="2CBAC8B5" w14:textId="77777777" w:rsidR="00DA3B40" w:rsidRDefault="00DA3B40" w:rsidP="00215164">
      <w:pPr>
        <w:pStyle w:val="Paragraphedeliste"/>
        <w:numPr>
          <w:ilvl w:val="0"/>
          <w:numId w:val="1"/>
        </w:numPr>
        <w:jc w:val="both"/>
      </w:pPr>
      <w:r>
        <w:t>Pour réaliser le tampon phosphate, on dispose de 3 solutions :</w:t>
      </w:r>
    </w:p>
    <w:p w14:paraId="14B29442" w14:textId="77777777" w:rsidR="00215164" w:rsidRPr="00215164" w:rsidRDefault="00215164" w:rsidP="00215164">
      <w:pPr>
        <w:pStyle w:val="Paragraphedeliste"/>
        <w:jc w:val="both"/>
        <w:rPr>
          <w:lang w:val="en-US"/>
        </w:rPr>
      </w:pPr>
      <w:r w:rsidRPr="00215164">
        <w:rPr>
          <w:lang w:val="en-US"/>
        </w:rPr>
        <w:t>- H</w:t>
      </w:r>
      <w:r w:rsidRPr="001376F3">
        <w:rPr>
          <w:vertAlign w:val="subscript"/>
          <w:lang w:val="en-US"/>
        </w:rPr>
        <w:t>3</w:t>
      </w:r>
      <w:r w:rsidRPr="00215164">
        <w:rPr>
          <w:lang w:val="en-US"/>
        </w:rPr>
        <w:t>PO</w:t>
      </w:r>
      <w:r w:rsidRPr="001376F3">
        <w:rPr>
          <w:vertAlign w:val="subscript"/>
          <w:lang w:val="en-US"/>
        </w:rPr>
        <w:t>4</w:t>
      </w:r>
      <w:r w:rsidRPr="00215164">
        <w:rPr>
          <w:lang w:val="en-US"/>
        </w:rPr>
        <w:t>, 0,2M</w:t>
      </w:r>
      <w:r w:rsidRPr="00215164">
        <w:rPr>
          <w:lang w:val="en-US"/>
        </w:rPr>
        <w:tab/>
      </w:r>
      <w:r w:rsidRPr="00215164">
        <w:rPr>
          <w:lang w:val="en-US"/>
        </w:rPr>
        <w:tab/>
      </w:r>
      <w:r w:rsidRPr="00215164">
        <w:rPr>
          <w:lang w:val="en-US"/>
        </w:rPr>
        <w:tab/>
      </w:r>
      <w:proofErr w:type="spellStart"/>
      <w:r w:rsidRPr="00215164">
        <w:rPr>
          <w:lang w:val="en-US"/>
        </w:rPr>
        <w:t>pKa</w:t>
      </w:r>
      <w:proofErr w:type="spellEnd"/>
      <w:r w:rsidRPr="00215164">
        <w:rPr>
          <w:lang w:val="en-US"/>
        </w:rPr>
        <w:t xml:space="preserve"> = 2,10; 7,20; 12,40</w:t>
      </w:r>
    </w:p>
    <w:p w14:paraId="21EE6CEA" w14:textId="77777777" w:rsidR="00215164" w:rsidRPr="00215164" w:rsidRDefault="00215164" w:rsidP="00215164">
      <w:pPr>
        <w:pStyle w:val="Paragraphedeliste"/>
        <w:jc w:val="both"/>
        <w:rPr>
          <w:lang w:val="en-US"/>
        </w:rPr>
      </w:pPr>
      <w:r w:rsidRPr="00215164">
        <w:rPr>
          <w:lang w:val="en-US"/>
        </w:rPr>
        <w:t xml:space="preserve">- </w:t>
      </w:r>
      <w:proofErr w:type="spellStart"/>
      <w:r w:rsidRPr="00215164">
        <w:rPr>
          <w:lang w:val="en-US"/>
        </w:rPr>
        <w:t>HCl</w:t>
      </w:r>
      <w:proofErr w:type="spellEnd"/>
      <w:r w:rsidRPr="00215164">
        <w:rPr>
          <w:lang w:val="en-US"/>
        </w:rPr>
        <w:t xml:space="preserve"> 0,5M</w:t>
      </w:r>
    </w:p>
    <w:p w14:paraId="52D504AE" w14:textId="77777777" w:rsidR="00215164" w:rsidRPr="00DC5874" w:rsidRDefault="00215164" w:rsidP="00215164">
      <w:pPr>
        <w:pStyle w:val="Paragraphedeliste"/>
        <w:jc w:val="both"/>
        <w:rPr>
          <w:lang w:val="en-US"/>
        </w:rPr>
      </w:pPr>
      <w:r w:rsidRPr="00DC5874">
        <w:rPr>
          <w:lang w:val="en-US"/>
        </w:rPr>
        <w:t>-</w:t>
      </w:r>
      <w:proofErr w:type="spellStart"/>
      <w:r w:rsidRPr="00DC5874">
        <w:rPr>
          <w:lang w:val="en-US"/>
        </w:rPr>
        <w:t>NaOH</w:t>
      </w:r>
      <w:proofErr w:type="spellEnd"/>
      <w:r w:rsidRPr="00DC5874">
        <w:rPr>
          <w:lang w:val="en-US"/>
        </w:rPr>
        <w:t xml:space="preserve"> 0,5M</w:t>
      </w:r>
    </w:p>
    <w:p w14:paraId="51215F7A" w14:textId="77777777" w:rsidR="00215164" w:rsidRDefault="00215164" w:rsidP="00215164">
      <w:pPr>
        <w:pStyle w:val="Paragraphedeliste"/>
        <w:jc w:val="both"/>
      </w:pPr>
      <w:r>
        <w:t>Quels réactifs allez-vous uti</w:t>
      </w:r>
      <w:r w:rsidR="007F4962">
        <w:t>liser pour réaliser ce tampon ?</w:t>
      </w:r>
    </w:p>
    <w:p w14:paraId="0858A41D" w14:textId="77777777" w:rsidR="001376F3" w:rsidRDefault="00215164" w:rsidP="00DA3B40">
      <w:pPr>
        <w:pStyle w:val="Paragraphedeliste"/>
        <w:numPr>
          <w:ilvl w:val="0"/>
          <w:numId w:val="1"/>
        </w:numPr>
        <w:jc w:val="both"/>
      </w:pPr>
      <w:r>
        <w:t>Vous voulez réaliser 500mL de ce tampon</w:t>
      </w:r>
      <w:r w:rsidR="007F4962">
        <w:t xml:space="preserve"> phosphate</w:t>
      </w:r>
      <w:r>
        <w:t xml:space="preserve"> (pH = 2,5 et 0,1M). Quels sont les volumes de réactifs à ajouter ?</w:t>
      </w:r>
    </w:p>
    <w:p w14:paraId="4B9CA960" w14:textId="77777777" w:rsidR="001376F3" w:rsidRDefault="001376F3" w:rsidP="00DA3B40">
      <w:pPr>
        <w:pStyle w:val="Paragraphedeliste"/>
      </w:pPr>
    </w:p>
    <w:p w14:paraId="541AB498" w14:textId="77777777" w:rsidR="00215164" w:rsidRPr="006C7D63" w:rsidRDefault="001376F3" w:rsidP="00DA3B40">
      <w:pPr>
        <w:pStyle w:val="Paragraphedeliste"/>
        <w:rPr>
          <w:color w:val="FF0000"/>
        </w:rPr>
      </w:pPr>
      <w:r w:rsidRPr="006C7D63">
        <w:rPr>
          <w:color w:val="FF0000"/>
        </w:rPr>
        <w:t>Réponses</w:t>
      </w:r>
    </w:p>
    <w:p w14:paraId="1F8F1A91" w14:textId="77777777" w:rsidR="001376F3" w:rsidRPr="006C7D63" w:rsidRDefault="001376F3" w:rsidP="001376F3">
      <w:pPr>
        <w:pStyle w:val="Paragraphedeliste"/>
        <w:numPr>
          <w:ilvl w:val="0"/>
          <w:numId w:val="2"/>
        </w:numPr>
        <w:rPr>
          <w:color w:val="FF0000"/>
        </w:rPr>
      </w:pPr>
      <m:oMath>
        <m:r>
          <w:rPr>
            <w:rFonts w:ascii="Cambria Math" w:hAnsi="Cambria Math"/>
            <w:color w:val="FF0000"/>
          </w:rPr>
          <m:t>D=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λ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 w:rsidRPr="006C7D63">
        <w:rPr>
          <w:rFonts w:eastAsiaTheme="minorEastAsia"/>
          <w:color w:val="FF0000"/>
        </w:rPr>
        <w:t xml:space="preserve"> =1,5</w:t>
      </w:r>
      <w:r w:rsidRPr="006C7D63">
        <w:rPr>
          <w:color w:val="FF0000"/>
        </w:rPr>
        <w:t xml:space="preserve"> et </w:t>
      </w:r>
      <w:r w:rsidRPr="006C7D63">
        <w:rPr>
          <w:rFonts w:cstheme="minorHAnsi"/>
          <w:color w:val="FF0000"/>
        </w:rPr>
        <w:t>ρ</w:t>
      </w:r>
      <w:r w:rsidRPr="006C7D63">
        <w:rPr>
          <w:color w:val="FF0000"/>
        </w:rPr>
        <w:t>=0,818 soit 81,8%</w:t>
      </w:r>
    </w:p>
    <w:p w14:paraId="4FFADD01" w14:textId="66591BBD" w:rsidR="001376F3" w:rsidRPr="006C7D63" w:rsidRDefault="001376F3" w:rsidP="001376F3">
      <w:pPr>
        <w:pStyle w:val="Paragraphedeliste"/>
        <w:numPr>
          <w:ilvl w:val="0"/>
          <w:numId w:val="2"/>
        </w:numPr>
        <w:rPr>
          <w:rFonts w:eastAsiaTheme="minorEastAsia"/>
          <w:color w:val="FF0000"/>
        </w:rPr>
      </w:pPr>
      <m:oMath>
        <m:r>
          <w:rPr>
            <w:rFonts w:ascii="Cambria Math" w:hAnsi="Cambria Math"/>
            <w:color w:val="FF0000"/>
          </w:rPr>
          <m:t>pH=pka-2=4,4</m:t>
        </m:r>
      </m:oMath>
      <w:r w:rsidR="00DC5874">
        <w:rPr>
          <w:rFonts w:eastAsiaTheme="minorEastAsia"/>
          <w:color w:val="FF0000"/>
        </w:rPr>
        <w:t xml:space="preserve">. Le pH doit être inférieur à 4,4 </w:t>
      </w:r>
    </w:p>
    <w:p w14:paraId="65FD4F45" w14:textId="77777777" w:rsidR="001376F3" w:rsidRPr="006C7D63" w:rsidRDefault="001376F3" w:rsidP="001376F3">
      <w:pPr>
        <w:pStyle w:val="Paragraphedeliste"/>
        <w:numPr>
          <w:ilvl w:val="0"/>
          <w:numId w:val="2"/>
        </w:numPr>
        <w:rPr>
          <w:rFonts w:eastAsiaTheme="minorEastAsia"/>
          <w:color w:val="FF0000"/>
        </w:rPr>
      </w:pPr>
      <w:r w:rsidRPr="006C7D63">
        <w:rPr>
          <w:rFonts w:eastAsiaTheme="minorEastAsia"/>
          <w:color w:val="FF0000"/>
        </w:rPr>
        <w:t xml:space="preserve">Va = 2mL, </w:t>
      </w:r>
      <w:proofErr w:type="spellStart"/>
      <w:r w:rsidRPr="006C7D63">
        <w:rPr>
          <w:rFonts w:eastAsiaTheme="minorEastAsia"/>
          <w:color w:val="FF0000"/>
        </w:rPr>
        <w:t>Vb</w:t>
      </w:r>
      <w:proofErr w:type="spellEnd"/>
      <w:r w:rsidRPr="006C7D63">
        <w:rPr>
          <w:rFonts w:eastAsiaTheme="minorEastAsia"/>
          <w:color w:val="FF0000"/>
        </w:rPr>
        <w:t xml:space="preserve">= 3mL, n=2 donc </w:t>
      </w:r>
      <w:r w:rsidRPr="006C7D63">
        <w:rPr>
          <w:rFonts w:cstheme="minorHAnsi"/>
          <w:color w:val="FF0000"/>
        </w:rPr>
        <w:t>ρ</w:t>
      </w:r>
      <w:r w:rsidRPr="006C7D63">
        <w:rPr>
          <w:color w:val="FF0000"/>
        </w:rPr>
        <w:t>=0,967 soir 96,7%</w:t>
      </w:r>
    </w:p>
    <w:p w14:paraId="41D6F716" w14:textId="77777777" w:rsidR="001376F3" w:rsidRPr="006C7D63" w:rsidRDefault="001376F3" w:rsidP="001376F3">
      <w:pPr>
        <w:pStyle w:val="Paragraphedeliste"/>
        <w:numPr>
          <w:ilvl w:val="0"/>
          <w:numId w:val="2"/>
        </w:numPr>
        <w:rPr>
          <w:rFonts w:eastAsiaTheme="minorEastAsia"/>
          <w:color w:val="FF0000"/>
        </w:rPr>
      </w:pPr>
      <w:r w:rsidRPr="006C7D63">
        <w:rPr>
          <w:color w:val="FF0000"/>
        </w:rPr>
        <w:t>H</w:t>
      </w:r>
      <w:r w:rsidRPr="006C7D63">
        <w:rPr>
          <w:color w:val="FF0000"/>
          <w:vertAlign w:val="subscript"/>
        </w:rPr>
        <w:t>3</w:t>
      </w:r>
      <w:r w:rsidRPr="006C7D63">
        <w:rPr>
          <w:color w:val="FF0000"/>
        </w:rPr>
        <w:t>PO</w:t>
      </w:r>
      <w:r w:rsidRPr="006C7D63">
        <w:rPr>
          <w:color w:val="FF0000"/>
          <w:vertAlign w:val="subscript"/>
        </w:rPr>
        <w:t>4</w:t>
      </w:r>
      <w:r w:rsidRPr="006C7D63">
        <w:rPr>
          <w:color w:val="FF0000"/>
        </w:rPr>
        <w:t xml:space="preserve"> et </w:t>
      </w:r>
      <w:proofErr w:type="spellStart"/>
      <w:r w:rsidRPr="006C7D63">
        <w:rPr>
          <w:color w:val="FF0000"/>
        </w:rPr>
        <w:t>NaOH</w:t>
      </w:r>
      <w:proofErr w:type="spellEnd"/>
    </w:p>
    <w:p w14:paraId="6ED1EBD8" w14:textId="71F467FE" w:rsidR="001376F3" w:rsidRPr="00515F71" w:rsidRDefault="001376F3" w:rsidP="001376F3">
      <w:pPr>
        <w:pStyle w:val="Paragraphedeliste"/>
        <w:numPr>
          <w:ilvl w:val="0"/>
          <w:numId w:val="2"/>
        </w:numPr>
        <w:rPr>
          <w:rFonts w:eastAsiaTheme="minorEastAsia"/>
          <w:color w:val="FF0000"/>
        </w:rPr>
      </w:pPr>
      <w:r w:rsidRPr="006C7D63">
        <w:rPr>
          <w:color w:val="FF0000"/>
        </w:rPr>
        <w:t>V</w:t>
      </w:r>
      <w:r w:rsidRPr="006C7D63">
        <w:rPr>
          <w:color w:val="FF0000"/>
          <w:vertAlign w:val="subscript"/>
        </w:rPr>
        <w:t>H3PO4</w:t>
      </w:r>
      <w:r w:rsidRPr="006C7D63">
        <w:rPr>
          <w:color w:val="FF0000"/>
        </w:rPr>
        <w:t xml:space="preserve"> = 250mL, </w:t>
      </w:r>
      <w:proofErr w:type="spellStart"/>
      <w:r w:rsidRPr="006C7D63">
        <w:rPr>
          <w:color w:val="FF0000"/>
        </w:rPr>
        <w:t>V</w:t>
      </w:r>
      <w:r w:rsidRPr="006C7D63">
        <w:rPr>
          <w:color w:val="FF0000"/>
          <w:vertAlign w:val="subscript"/>
        </w:rPr>
        <w:t>NaOH</w:t>
      </w:r>
      <w:proofErr w:type="spellEnd"/>
      <w:r w:rsidR="00285EDC">
        <w:rPr>
          <w:color w:val="FF0000"/>
        </w:rPr>
        <w:t xml:space="preserve"> = 71,5</w:t>
      </w:r>
      <w:r w:rsidRPr="006C7D63">
        <w:rPr>
          <w:color w:val="FF0000"/>
        </w:rPr>
        <w:t xml:space="preserve"> </w:t>
      </w:r>
      <w:proofErr w:type="spellStart"/>
      <w:r w:rsidRPr="006C7D63">
        <w:rPr>
          <w:color w:val="FF0000"/>
        </w:rPr>
        <w:t>mL</w:t>
      </w:r>
      <w:proofErr w:type="spellEnd"/>
      <w:r w:rsidRPr="006C7D63">
        <w:rPr>
          <w:color w:val="FF0000"/>
        </w:rPr>
        <w:t xml:space="preserve"> et V</w:t>
      </w:r>
      <w:r w:rsidRPr="006C7D63">
        <w:rPr>
          <w:color w:val="FF0000"/>
          <w:vertAlign w:val="subscript"/>
        </w:rPr>
        <w:t>H2O</w:t>
      </w:r>
      <w:r w:rsidR="00285EDC">
        <w:rPr>
          <w:color w:val="FF0000"/>
        </w:rPr>
        <w:t xml:space="preserve"> = 178.5</w:t>
      </w:r>
      <w:r w:rsidRPr="006C7D63">
        <w:rPr>
          <w:color w:val="FF0000"/>
        </w:rPr>
        <w:t>mL</w:t>
      </w:r>
    </w:p>
    <w:p w14:paraId="0651AA0B" w14:textId="77777777" w:rsidR="00515F71" w:rsidRDefault="00515F71" w:rsidP="00515F71">
      <w:pPr>
        <w:pStyle w:val="Paragraphedeliste"/>
        <w:rPr>
          <w:color w:val="FF0000"/>
        </w:rPr>
      </w:pPr>
    </w:p>
    <w:p w14:paraId="05F5231E" w14:textId="77777777" w:rsidR="00515F71" w:rsidRDefault="00515F71" w:rsidP="00515F71">
      <w:pPr>
        <w:pStyle w:val="Paragraphedeliste"/>
        <w:rPr>
          <w:color w:val="FF0000"/>
        </w:rPr>
      </w:pPr>
      <w:r>
        <w:rPr>
          <w:color w:val="FF0000"/>
        </w:rPr>
        <w:t>Grille (sur 40 points)</w:t>
      </w:r>
    </w:p>
    <w:p w14:paraId="2850F570" w14:textId="0F3A7E83" w:rsidR="00515F71" w:rsidRPr="00515F71" w:rsidRDefault="00515F71" w:rsidP="00515F71">
      <w:pPr>
        <w:pStyle w:val="Paragraphedeliste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12</w:t>
      </w:r>
      <w:r w:rsidR="000335F5">
        <w:rPr>
          <w:color w:val="FF0000"/>
        </w:rPr>
        <w:t xml:space="preserve"> </w:t>
      </w:r>
      <w:r>
        <w:rPr>
          <w:color w:val="FF0000"/>
        </w:rPr>
        <w:t>pts (4</w:t>
      </w:r>
      <w:r w:rsidR="00285EDC">
        <w:rPr>
          <w:color w:val="FF0000"/>
        </w:rPr>
        <w:t xml:space="preserve"> points</w:t>
      </w:r>
      <w:r>
        <w:rPr>
          <w:color w:val="FF0000"/>
        </w:rPr>
        <w:t xml:space="preserve"> pour la formule de D, 4</w:t>
      </w:r>
      <w:r w:rsidR="00285EDC">
        <w:rPr>
          <w:color w:val="FF0000"/>
        </w:rPr>
        <w:t xml:space="preserve"> points</w:t>
      </w:r>
      <w:r>
        <w:rPr>
          <w:color w:val="FF0000"/>
        </w:rPr>
        <w:t xml:space="preserve"> pour la formule du </w:t>
      </w:r>
      <w:proofErr w:type="spellStart"/>
      <w:r>
        <w:rPr>
          <w:color w:val="FF0000"/>
        </w:rPr>
        <w:t>rdt</w:t>
      </w:r>
      <w:proofErr w:type="spellEnd"/>
      <w:r>
        <w:rPr>
          <w:color w:val="FF0000"/>
        </w:rPr>
        <w:t xml:space="preserve"> et 4</w:t>
      </w:r>
      <w:r w:rsidR="00285EDC">
        <w:rPr>
          <w:color w:val="FF0000"/>
        </w:rPr>
        <w:t xml:space="preserve"> points</w:t>
      </w:r>
      <w:r>
        <w:rPr>
          <w:color w:val="FF0000"/>
        </w:rPr>
        <w:t xml:space="preserve"> pour l’AN)</w:t>
      </w:r>
    </w:p>
    <w:p w14:paraId="44E4A4BA" w14:textId="77777777" w:rsidR="00515F71" w:rsidRDefault="00515F71" w:rsidP="00515F71">
      <w:pPr>
        <w:pStyle w:val="Paragraphedeliste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4 pts</w:t>
      </w:r>
    </w:p>
    <w:p w14:paraId="129041A6" w14:textId="67485964" w:rsidR="00515F71" w:rsidRDefault="00515F71" w:rsidP="00515F71">
      <w:pPr>
        <w:pStyle w:val="Paragraphedeliste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8 pts (4</w:t>
      </w:r>
      <w:r w:rsidR="00285EDC">
        <w:rPr>
          <w:color w:val="FF0000"/>
        </w:rPr>
        <w:t xml:space="preserve"> points</w:t>
      </w:r>
      <w:r>
        <w:rPr>
          <w:color w:val="FF0000"/>
        </w:rPr>
        <w:t xml:space="preserve"> pour la formule et 4</w:t>
      </w:r>
      <w:r w:rsidR="00285EDC">
        <w:rPr>
          <w:color w:val="FF0000"/>
        </w:rPr>
        <w:t xml:space="preserve"> points</w:t>
      </w:r>
      <w:r>
        <w:rPr>
          <w:color w:val="FF0000"/>
        </w:rPr>
        <w:t xml:space="preserve"> pour l’AN)</w:t>
      </w:r>
    </w:p>
    <w:p w14:paraId="43333B1F" w14:textId="7EBFB962" w:rsidR="00515F71" w:rsidRDefault="00515F71" w:rsidP="00515F71">
      <w:pPr>
        <w:pStyle w:val="Paragraphedeliste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6 pts (</w:t>
      </w:r>
      <w:r w:rsidR="00285EDC">
        <w:rPr>
          <w:color w:val="FF0000"/>
        </w:rPr>
        <w:t>2 pts pour l’acide et 4</w:t>
      </w:r>
      <w:r>
        <w:rPr>
          <w:color w:val="FF0000"/>
        </w:rPr>
        <w:t xml:space="preserve"> pour la soude)</w:t>
      </w:r>
    </w:p>
    <w:p w14:paraId="1F6FE87C" w14:textId="5F0256CC" w:rsidR="00515F71" w:rsidRDefault="00515F71" w:rsidP="00515F71">
      <w:pPr>
        <w:pStyle w:val="Paragraphedeliste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10 pts (</w:t>
      </w:r>
      <w:r w:rsidR="00285EDC">
        <w:rPr>
          <w:color w:val="FF0000"/>
        </w:rPr>
        <w:t xml:space="preserve">2 </w:t>
      </w:r>
      <w:r>
        <w:rPr>
          <w:color w:val="FF0000"/>
        </w:rPr>
        <w:t xml:space="preserve">pts pour le volume d’acide, </w:t>
      </w:r>
      <w:r w:rsidR="00285EDC">
        <w:rPr>
          <w:color w:val="FF0000"/>
        </w:rPr>
        <w:t>2 points pour le tableau d’avancement, 2 points pour l’équation d’Henderson,  2</w:t>
      </w:r>
      <w:r>
        <w:rPr>
          <w:color w:val="FF0000"/>
        </w:rPr>
        <w:t xml:space="preserve"> points pour le volume de base et 2 pts pour le volume d’eau)</w:t>
      </w:r>
    </w:p>
    <w:p w14:paraId="233696D2" w14:textId="77777777" w:rsidR="00515F71" w:rsidRPr="00515F71" w:rsidRDefault="00515F71" w:rsidP="00515F71">
      <w:pPr>
        <w:pStyle w:val="Paragraphedeliste"/>
        <w:ind w:left="1440"/>
        <w:rPr>
          <w:color w:val="FF0000"/>
        </w:rPr>
      </w:pPr>
    </w:p>
    <w:sectPr w:rsidR="00515F71" w:rsidRPr="00515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3255"/>
    <w:multiLevelType w:val="hybridMultilevel"/>
    <w:tmpl w:val="4E324BB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AC5BD8"/>
    <w:multiLevelType w:val="hybridMultilevel"/>
    <w:tmpl w:val="22B02B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71286"/>
    <w:multiLevelType w:val="hybridMultilevel"/>
    <w:tmpl w:val="22B02B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40"/>
    <w:rsid w:val="000335F5"/>
    <w:rsid w:val="00036AC7"/>
    <w:rsid w:val="001376F3"/>
    <w:rsid w:val="00215164"/>
    <w:rsid w:val="00285EDC"/>
    <w:rsid w:val="00323B0D"/>
    <w:rsid w:val="00515F71"/>
    <w:rsid w:val="006C6215"/>
    <w:rsid w:val="006C7D63"/>
    <w:rsid w:val="007F4962"/>
    <w:rsid w:val="009B610D"/>
    <w:rsid w:val="00AF06B3"/>
    <w:rsid w:val="00DA3B40"/>
    <w:rsid w:val="00DC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73B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DA3B4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A3B40"/>
  </w:style>
  <w:style w:type="character" w:styleId="Marquedannotation">
    <w:name w:val="annotation reference"/>
    <w:basedOn w:val="Policepardfaut"/>
    <w:uiPriority w:val="99"/>
    <w:semiHidden/>
    <w:unhideWhenUsed/>
    <w:rsid w:val="00DA3B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3B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3B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3B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3B4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B4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A3B4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376F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DA3B4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A3B40"/>
  </w:style>
  <w:style w:type="character" w:styleId="Marquedannotation">
    <w:name w:val="annotation reference"/>
    <w:basedOn w:val="Policepardfaut"/>
    <w:uiPriority w:val="99"/>
    <w:semiHidden/>
    <w:unhideWhenUsed/>
    <w:rsid w:val="00DA3B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3B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3B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3B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3B4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B4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A3B4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37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HEGP (APHP)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CAUDRON Eric</dc:creator>
  <cp:lastModifiedBy>Patrice THEROND</cp:lastModifiedBy>
  <cp:revision>2</cp:revision>
  <dcterms:created xsi:type="dcterms:W3CDTF">2018-09-19T15:02:00Z</dcterms:created>
  <dcterms:modified xsi:type="dcterms:W3CDTF">2018-09-19T15:02:00Z</dcterms:modified>
</cp:coreProperties>
</file>