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D3EC9" w14:textId="77777777" w:rsidR="00383F64" w:rsidRPr="000B4A0A" w:rsidRDefault="00383F64" w:rsidP="00383F64">
      <w:pPr>
        <w:jc w:val="center"/>
        <w:rPr>
          <w:rFonts w:ascii="Helvetica Neue Light" w:hAnsi="Helvetica Neue Light"/>
          <w:smallCaps/>
        </w:rPr>
      </w:pPr>
      <w:bookmarkStart w:id="0" w:name="_GoBack"/>
      <w:bookmarkEnd w:id="0"/>
      <w:r>
        <w:rPr>
          <w:rFonts w:ascii="Helvetica Neue Light" w:hAnsi="Helvetica Neue Light"/>
          <w:sz w:val="32"/>
          <w:szCs w:val="32"/>
        </w:rPr>
        <w:t>UNIVERSITÉ de PARIS SACLAY</w:t>
      </w:r>
    </w:p>
    <w:p w14:paraId="5A7E9735" w14:textId="77777777" w:rsidR="00383F64" w:rsidRPr="00AE79C8" w:rsidRDefault="00383F64" w:rsidP="00383F64">
      <w:pPr>
        <w:pStyle w:val="Corpsdetexte"/>
        <w:spacing w:after="0" w:line="240" w:lineRule="auto"/>
        <w:jc w:val="center"/>
        <w:outlineLvl w:val="0"/>
        <w:rPr>
          <w:rFonts w:ascii="Helvetica Neue Light" w:hAnsi="Helvetica Neue Light"/>
          <w:iCs/>
          <w:sz w:val="28"/>
        </w:rPr>
      </w:pPr>
      <w:r>
        <w:rPr>
          <w:rFonts w:ascii="Helvetica Neue Light" w:hAnsi="Helvetica Neue Light"/>
          <w:iCs/>
          <w:sz w:val="28"/>
        </w:rPr>
        <w:t>Faculté des Sciences du Sport</w:t>
      </w:r>
    </w:p>
    <w:p w14:paraId="457BC590" w14:textId="77777777" w:rsidR="00383F64" w:rsidRPr="00AE79C8" w:rsidRDefault="00383F64" w:rsidP="00383F64">
      <w:pPr>
        <w:pStyle w:val="Corpsdetexte"/>
        <w:jc w:val="center"/>
        <w:outlineLvl w:val="0"/>
        <w:rPr>
          <w:rFonts w:ascii="Helvetica Neue Light" w:hAnsi="Helvetica Neue Light"/>
        </w:rPr>
      </w:pPr>
    </w:p>
    <w:p w14:paraId="38570213" w14:textId="77777777" w:rsidR="00383F64" w:rsidRPr="00D2131B" w:rsidRDefault="00383F64" w:rsidP="00383F64">
      <w:pPr>
        <w:pStyle w:val="Corpsdetexte"/>
        <w:jc w:val="center"/>
        <w:outlineLvl w:val="0"/>
        <w:rPr>
          <w:rFonts w:ascii="Helvetica Neue Light" w:hAnsi="Helvetica Neue Light"/>
          <w:sz w:val="32"/>
        </w:rPr>
      </w:pPr>
    </w:p>
    <w:p w14:paraId="7CF767CB" w14:textId="77777777" w:rsidR="00383F64" w:rsidRPr="00D2131B" w:rsidRDefault="00383F64" w:rsidP="00383F64">
      <w:pPr>
        <w:pStyle w:val="Corpsdetexte"/>
        <w:spacing w:after="0"/>
        <w:jc w:val="center"/>
        <w:outlineLvl w:val="0"/>
        <w:rPr>
          <w:rFonts w:ascii="Helvetica Neue Light" w:hAnsi="Helvetica Neue Light"/>
          <w:iCs/>
          <w:sz w:val="32"/>
        </w:rPr>
      </w:pPr>
      <w:r w:rsidRPr="00D2131B">
        <w:rPr>
          <w:rFonts w:ascii="Helvetica Neue Light" w:hAnsi="Helvetica Neue Light"/>
          <w:sz w:val="32"/>
        </w:rPr>
        <w:t xml:space="preserve">Mémoire présenté en vue de l’obtention du </w:t>
      </w:r>
      <w:r w:rsidRPr="00D2131B">
        <w:rPr>
          <w:rFonts w:ascii="Helvetica Neue Light" w:hAnsi="Helvetica Neue Light"/>
          <w:iCs/>
          <w:sz w:val="32"/>
        </w:rPr>
        <w:t>Master 2</w:t>
      </w:r>
    </w:p>
    <w:p w14:paraId="3A55CF3B" w14:textId="77777777" w:rsidR="00383F64" w:rsidRPr="00D2131B" w:rsidRDefault="00383F64" w:rsidP="00383F64">
      <w:pPr>
        <w:pStyle w:val="Corpsdetexte"/>
        <w:spacing w:after="0"/>
        <w:jc w:val="center"/>
        <w:outlineLvl w:val="0"/>
        <w:rPr>
          <w:rFonts w:ascii="Helvetica Neue Light" w:hAnsi="Helvetica Neue Light"/>
          <w:i/>
          <w:sz w:val="32"/>
        </w:rPr>
      </w:pPr>
      <w:r w:rsidRPr="00D2131B">
        <w:rPr>
          <w:rFonts w:ascii="Helvetica Neue Light" w:hAnsi="Helvetica Neue Light"/>
          <w:i/>
          <w:iCs/>
          <w:sz w:val="32"/>
        </w:rPr>
        <w:t>« Politiques Publiques et Stratégies des Organisations Sportives »</w:t>
      </w:r>
    </w:p>
    <w:p w14:paraId="08FBE746" w14:textId="77A5752D" w:rsidR="00383F64" w:rsidRDefault="00383F64" w:rsidP="00383F64">
      <w:pPr>
        <w:pStyle w:val="Corpsdetexte"/>
        <w:jc w:val="center"/>
        <w:outlineLvl w:val="0"/>
        <w:rPr>
          <w:rFonts w:ascii="Helvetica Neue Light" w:hAnsi="Helvetica Neue Light"/>
        </w:rPr>
      </w:pPr>
    </w:p>
    <w:p w14:paraId="1D0EEB3F" w14:textId="6063A1EE" w:rsidR="00383F64" w:rsidRDefault="00383F64" w:rsidP="00383F64">
      <w:pPr>
        <w:pStyle w:val="Corpsdetexte"/>
        <w:outlineLvl w:val="0"/>
        <w:rPr>
          <w:rFonts w:ascii="Helvetica Neue Light" w:hAnsi="Helvetica Neue Light"/>
        </w:rPr>
      </w:pPr>
    </w:p>
    <w:p w14:paraId="694823B1" w14:textId="77777777" w:rsidR="00383F64" w:rsidRPr="00AE79C8" w:rsidRDefault="00383F64" w:rsidP="00383F64">
      <w:pPr>
        <w:pStyle w:val="Corpsdetexte"/>
        <w:jc w:val="center"/>
        <w:outlineLvl w:val="0"/>
        <w:rPr>
          <w:rFonts w:ascii="Helvetica Neue Light" w:hAnsi="Helvetica Neue Light"/>
        </w:rPr>
      </w:pPr>
    </w:p>
    <w:p w14:paraId="42E41DEE" w14:textId="77777777" w:rsidR="00383F64" w:rsidRPr="00AE79C8" w:rsidRDefault="00383F64" w:rsidP="00383F64">
      <w:pPr>
        <w:pStyle w:val="Corpsdetexte"/>
        <w:outlineLvl w:val="0"/>
        <w:rPr>
          <w:rFonts w:ascii="Helvetica Neue Light" w:hAnsi="Helvetica Neue Light"/>
        </w:rPr>
      </w:pPr>
    </w:p>
    <w:p w14:paraId="67C02611" w14:textId="64992E7F" w:rsidR="00383F64" w:rsidRPr="00383F64" w:rsidRDefault="00383F64" w:rsidP="00383F64">
      <w:pPr>
        <w:pStyle w:val="Corpsdetexte"/>
        <w:jc w:val="center"/>
        <w:outlineLvl w:val="0"/>
        <w:rPr>
          <w:rFonts w:ascii="Helvetica Neue Light" w:hAnsi="Helvetica Neue Light"/>
          <w:sz w:val="10"/>
          <w:szCs w:val="6"/>
        </w:rPr>
      </w:pPr>
      <w:r w:rsidRPr="00383F64">
        <w:rPr>
          <w:rFonts w:ascii="Helvetica Neue Light" w:eastAsiaTheme="minorHAnsi" w:hAnsi="Helvetica Neue Light" w:cstheme="minorBidi"/>
          <w:sz w:val="34"/>
          <w:szCs w:val="16"/>
          <w:lang w:eastAsia="en-US"/>
        </w:rPr>
        <w:t>L’instauration d’une politique publique cyclable, entre intérêts, moyens et actions : le cas de la ville de Salon-de-Provence.</w:t>
      </w:r>
    </w:p>
    <w:p w14:paraId="51813942" w14:textId="77777777" w:rsidR="00383F64" w:rsidRPr="00AE79C8" w:rsidRDefault="00383F64" w:rsidP="00383F64">
      <w:pPr>
        <w:pStyle w:val="Corpsdetexte"/>
        <w:spacing w:line="240" w:lineRule="auto"/>
        <w:jc w:val="center"/>
        <w:outlineLvl w:val="0"/>
        <w:rPr>
          <w:rFonts w:ascii="Helvetica Neue Light" w:hAnsi="Helvetica Neue Light"/>
        </w:rPr>
      </w:pPr>
    </w:p>
    <w:p w14:paraId="657E8612" w14:textId="77777777" w:rsidR="00383F64" w:rsidRPr="00AE79C8" w:rsidRDefault="00383F64" w:rsidP="00383F64">
      <w:pPr>
        <w:pStyle w:val="Corpsdetexte"/>
        <w:spacing w:line="240" w:lineRule="auto"/>
        <w:jc w:val="center"/>
        <w:outlineLvl w:val="0"/>
        <w:rPr>
          <w:rFonts w:ascii="Helvetica Neue Light" w:hAnsi="Helvetica Neue Light"/>
        </w:rPr>
      </w:pPr>
    </w:p>
    <w:p w14:paraId="41EA4C5C" w14:textId="77777777" w:rsidR="00383F64" w:rsidRPr="00AE79C8" w:rsidRDefault="00383F64" w:rsidP="00383F64">
      <w:pPr>
        <w:pStyle w:val="Corpsdetexte"/>
        <w:jc w:val="center"/>
        <w:outlineLvl w:val="0"/>
        <w:rPr>
          <w:rFonts w:ascii="Helvetica Neue Light" w:hAnsi="Helvetica Neue Light"/>
          <w:szCs w:val="24"/>
        </w:rPr>
      </w:pPr>
    </w:p>
    <w:p w14:paraId="54804DDF" w14:textId="77777777" w:rsidR="00383F64" w:rsidRPr="00AE79C8" w:rsidRDefault="00383F64" w:rsidP="00383F64">
      <w:pPr>
        <w:pStyle w:val="Corpsdetexte"/>
        <w:jc w:val="center"/>
        <w:outlineLvl w:val="0"/>
        <w:rPr>
          <w:rFonts w:ascii="Helvetica Neue Light" w:hAnsi="Helvetica Neue Light"/>
          <w:bCs/>
          <w:sz w:val="28"/>
          <w:szCs w:val="28"/>
        </w:rPr>
      </w:pPr>
      <w:r w:rsidRPr="00AE79C8">
        <w:rPr>
          <w:rFonts w:ascii="Helvetica Neue Light" w:hAnsi="Helvetica Neue Light"/>
          <w:bCs/>
          <w:sz w:val="28"/>
          <w:szCs w:val="28"/>
        </w:rPr>
        <w:t>par</w:t>
      </w:r>
    </w:p>
    <w:p w14:paraId="593845CB" w14:textId="49F1E2D1" w:rsidR="00383F64" w:rsidRPr="00AE79C8" w:rsidRDefault="00383F64" w:rsidP="00383F64">
      <w:pPr>
        <w:pStyle w:val="Corpsdetexte"/>
        <w:jc w:val="center"/>
        <w:outlineLvl w:val="0"/>
        <w:rPr>
          <w:rFonts w:ascii="Helvetica Neue Light" w:hAnsi="Helvetica Neue Light"/>
          <w:bCs/>
          <w:sz w:val="32"/>
          <w:szCs w:val="28"/>
        </w:rPr>
      </w:pPr>
      <w:r>
        <w:rPr>
          <w:rFonts w:ascii="Helvetica Neue Light" w:hAnsi="Helvetica Neue Light"/>
          <w:bCs/>
          <w:sz w:val="32"/>
          <w:szCs w:val="28"/>
        </w:rPr>
        <w:t>SOUCHU Mathilde</w:t>
      </w:r>
    </w:p>
    <w:p w14:paraId="5EDA5828" w14:textId="77777777" w:rsidR="00383F64" w:rsidRPr="00AE79C8" w:rsidRDefault="00383F64" w:rsidP="00383F64">
      <w:pPr>
        <w:pStyle w:val="Corpsdetexte"/>
        <w:jc w:val="right"/>
        <w:outlineLvl w:val="0"/>
        <w:rPr>
          <w:rFonts w:ascii="Helvetica Neue Light" w:hAnsi="Helvetica Neue Light"/>
          <w:szCs w:val="24"/>
        </w:rPr>
      </w:pPr>
    </w:p>
    <w:p w14:paraId="7974E772" w14:textId="0F8E1D4A" w:rsidR="00383F64" w:rsidRDefault="00383F64" w:rsidP="00383F64">
      <w:pPr>
        <w:pStyle w:val="Corpsdetexte"/>
        <w:outlineLvl w:val="0"/>
        <w:rPr>
          <w:rFonts w:ascii="Helvetica Neue Light" w:hAnsi="Helvetica Neue Light"/>
          <w:szCs w:val="24"/>
        </w:rPr>
      </w:pPr>
    </w:p>
    <w:p w14:paraId="5A064725" w14:textId="44205269" w:rsidR="00383F64" w:rsidRDefault="00383F64" w:rsidP="00383F64">
      <w:pPr>
        <w:pStyle w:val="Corpsdetexte"/>
        <w:outlineLvl w:val="0"/>
        <w:rPr>
          <w:rFonts w:ascii="Helvetica Neue Light" w:hAnsi="Helvetica Neue Light"/>
          <w:szCs w:val="24"/>
        </w:rPr>
      </w:pPr>
    </w:p>
    <w:p w14:paraId="23A9297F" w14:textId="77777777" w:rsidR="00383F64" w:rsidRPr="00AE79C8" w:rsidRDefault="00383F64" w:rsidP="00383F64">
      <w:pPr>
        <w:pStyle w:val="Corpsdetexte"/>
        <w:outlineLvl w:val="0"/>
        <w:rPr>
          <w:rFonts w:ascii="Helvetica Neue Light" w:hAnsi="Helvetica Neue Light"/>
          <w:szCs w:val="24"/>
        </w:rPr>
      </w:pPr>
    </w:p>
    <w:p w14:paraId="6EFAB0EF" w14:textId="77777777" w:rsidR="00383F64" w:rsidRPr="00AE79C8" w:rsidRDefault="00383F64" w:rsidP="00383F64">
      <w:pPr>
        <w:pStyle w:val="Corpsdetexte"/>
        <w:outlineLvl w:val="0"/>
        <w:rPr>
          <w:rFonts w:ascii="Helvetica Neue Light" w:hAnsi="Helvetica Neue Light"/>
          <w:szCs w:val="24"/>
        </w:rPr>
      </w:pPr>
      <w:r>
        <w:rPr>
          <w:rFonts w:ascii="Helvetica Neue Light" w:hAnsi="Helvetica Neue Light"/>
          <w:szCs w:val="24"/>
        </w:rPr>
        <w:t>Année 2021-2022</w:t>
      </w:r>
    </w:p>
    <w:p w14:paraId="2262C3A7" w14:textId="41DF1693" w:rsidR="00383F64" w:rsidRPr="00AE79C8" w:rsidRDefault="00383F64" w:rsidP="00383F64">
      <w:pPr>
        <w:pStyle w:val="Corpsdetexte"/>
        <w:outlineLvl w:val="0"/>
        <w:rPr>
          <w:rFonts w:ascii="Helvetica Neue Light" w:hAnsi="Helvetica Neue Light"/>
          <w:szCs w:val="24"/>
        </w:rPr>
      </w:pPr>
      <w:r w:rsidRPr="00AE79C8">
        <w:rPr>
          <w:rFonts w:ascii="Helvetica Neue Light" w:hAnsi="Helvetica Neue Light"/>
          <w:szCs w:val="24"/>
        </w:rPr>
        <w:t xml:space="preserve">Lieu de stage : </w:t>
      </w:r>
      <w:r w:rsidRPr="00383F64">
        <w:rPr>
          <w:rFonts w:ascii="Helvetica Neue Light" w:hAnsi="Helvetica Neue Light"/>
          <w:szCs w:val="24"/>
        </w:rPr>
        <w:t>Mairie de Salon-de-Provence - Service des Sports</w:t>
      </w:r>
    </w:p>
    <w:p w14:paraId="7A0AF0A8" w14:textId="2671D281" w:rsidR="00383F64" w:rsidRDefault="00383F64" w:rsidP="00383F64">
      <w:pPr>
        <w:pStyle w:val="Corpsdetexte"/>
        <w:outlineLvl w:val="0"/>
        <w:rPr>
          <w:rFonts w:ascii="Helvetica Neue Light" w:hAnsi="Helvetica Neue Light"/>
          <w:szCs w:val="24"/>
        </w:rPr>
      </w:pPr>
      <w:r w:rsidRPr="00AE79C8">
        <w:rPr>
          <w:rFonts w:ascii="Helvetica Neue Light" w:hAnsi="Helvetica Neue Light"/>
          <w:szCs w:val="24"/>
        </w:rPr>
        <w:t xml:space="preserve">Directeur du mémoire : </w:t>
      </w:r>
      <w:r>
        <w:rPr>
          <w:rFonts w:ascii="Helvetica Neue Light" w:hAnsi="Helvetica Neue Light"/>
          <w:szCs w:val="24"/>
        </w:rPr>
        <w:t>D. Sayagh</w:t>
      </w:r>
      <w:r>
        <w:rPr>
          <w:rFonts w:ascii="Helvetica Neue Light" w:hAnsi="Helvetica Neue Light"/>
          <w:szCs w:val="24"/>
        </w:rPr>
        <w:br w:type="page"/>
      </w:r>
    </w:p>
    <w:p w14:paraId="0400410F" w14:textId="77777777" w:rsidR="00383F64" w:rsidRPr="00AE79C8" w:rsidRDefault="00383F64" w:rsidP="00383F64">
      <w:pPr>
        <w:pStyle w:val="Corpsdetexte"/>
        <w:outlineLvl w:val="0"/>
        <w:rPr>
          <w:rFonts w:ascii="Helvetica Neue Light" w:hAnsi="Helvetica Neue Light"/>
          <w:szCs w:val="24"/>
        </w:rPr>
      </w:pPr>
    </w:p>
    <w:p w14:paraId="1AD2EE10" w14:textId="41D8FDB4" w:rsidR="0048179C" w:rsidRPr="00AE79C8" w:rsidRDefault="0048179C" w:rsidP="004B6D32">
      <w:pPr>
        <w:jc w:val="center"/>
      </w:pPr>
      <w:r w:rsidRPr="00AE79C8">
        <w:t xml:space="preserve">ENGAGEMENT À </w:t>
      </w:r>
      <w:r w:rsidRPr="005457CF">
        <w:t>RESPECTER</w:t>
      </w:r>
      <w:r w:rsidRPr="00AE79C8">
        <w:t xml:space="preserve"> LA PROPRIÉTÉ INTELLECTUELLE</w:t>
      </w:r>
    </w:p>
    <w:p w14:paraId="2903A65E" w14:textId="77777777" w:rsidR="0048179C" w:rsidRPr="00AE79C8" w:rsidRDefault="0048179C" w:rsidP="007B5D2A">
      <w:r w:rsidRPr="00AE79C8">
        <w:t>AVERTISSEMENT :</w:t>
      </w:r>
    </w:p>
    <w:p w14:paraId="0C1233BA" w14:textId="77777777" w:rsidR="0048179C" w:rsidRPr="00AE79C8" w:rsidRDefault="0048179C" w:rsidP="007B5D2A">
      <w:r w:rsidRPr="00AE79C8">
        <w:t>Les « copier-coller » représentent une imposture intellectuelle par l’appropriation non référencée de productions écrites (propriété intellectuelle des auteurs).</w:t>
      </w:r>
    </w:p>
    <w:p w14:paraId="74FF567F" w14:textId="5CE4E370" w:rsidR="0048179C" w:rsidRPr="00AE79C8" w:rsidRDefault="0048179C" w:rsidP="007B5D2A">
      <w:r w:rsidRPr="00AE79C8">
        <w:t>De ce fait, les « copier-coller » de documents en format papier ou électronique (Internet ou autres fichiers électroniques) utilisés dans des travaux étudiants destinés à une évaluation sont assimilés à de la fraude aux examens et sont donc passibles du conseil de discipline de l’université.</w:t>
      </w:r>
    </w:p>
    <w:p w14:paraId="02A62DC4" w14:textId="5ACF478F" w:rsidR="0048179C" w:rsidRPr="00AE79C8" w:rsidRDefault="0048179C" w:rsidP="007B5D2A">
      <w:r w:rsidRPr="00AE79C8">
        <w:t xml:space="preserve">Je soussigné, </w:t>
      </w:r>
      <w:r w:rsidR="007B5D2A">
        <w:t>Mathilde</w:t>
      </w:r>
      <w:r w:rsidRPr="00AE79C8">
        <w:t xml:space="preserve">, </w:t>
      </w:r>
      <w:r w:rsidR="007B5D2A">
        <w:t>SOUCHU</w:t>
      </w:r>
      <w:r w:rsidRPr="00AE79C8">
        <w:t xml:space="preserve"> certifie : </w:t>
      </w:r>
    </w:p>
    <w:p w14:paraId="3C3673C6" w14:textId="386C8B7B" w:rsidR="0048179C" w:rsidRPr="00AE79C8" w:rsidRDefault="00A51E88" w:rsidP="007B5D2A">
      <w:r w:rsidRPr="00AE79C8">
        <w:t>Avoir</w:t>
      </w:r>
      <w:r w:rsidR="00313846" w:rsidRPr="00AE79C8">
        <w:t xml:space="preserve"> rédigé</w:t>
      </w:r>
      <w:r w:rsidR="0048179C" w:rsidRPr="00AE79C8">
        <w:t xml:space="preserve"> personnellement ce document.</w:t>
      </w:r>
    </w:p>
    <w:p w14:paraId="100435EC" w14:textId="7CFEF0AB" w:rsidR="0048179C" w:rsidRPr="00AE79C8" w:rsidRDefault="00313846" w:rsidP="007B5D2A">
      <w:r w:rsidRPr="00AE79C8">
        <w:t>Avoir</w:t>
      </w:r>
      <w:r w:rsidR="0048179C" w:rsidRPr="00AE79C8">
        <w:t xml:space="preserve"> mis en italique ou entre guillemets tout texte ou partie de texte inséré par « copier-coller » ou tout autre mode d’insertion et avoir indiqué en notes de bas de page les références bibliographiques de cet extrait. </w:t>
      </w:r>
    </w:p>
    <w:p w14:paraId="0C9551B0" w14:textId="1CC36E5A" w:rsidR="0048179C" w:rsidRPr="00AE79C8" w:rsidRDefault="00313846" w:rsidP="007B5D2A">
      <w:r w:rsidRPr="00AE79C8">
        <w:t>Savoir</w:t>
      </w:r>
      <w:r w:rsidR="0048179C" w:rsidRPr="00AE79C8">
        <w:t xml:space="preserve"> que le volume de citations d’un texte (du « copier-coller » qui peut venir en soutien rédactionnel) ne peut dépasser 20 % de l’ensemble du corps du document présenté par l’étudiant.</w:t>
      </w:r>
    </w:p>
    <w:p w14:paraId="576B9431" w14:textId="4AFBA281" w:rsidR="0048179C" w:rsidRPr="00AE79C8" w:rsidRDefault="00313846" w:rsidP="007B5D2A">
      <w:r w:rsidRPr="00AE79C8">
        <w:t>Savoir</w:t>
      </w:r>
      <w:r w:rsidR="0048179C" w:rsidRPr="00AE79C8">
        <w:t xml:space="preserve"> que, en cas de </w:t>
      </w:r>
      <w:r w:rsidR="007B5D2A" w:rsidRPr="00AE79C8">
        <w:t>non-respect</w:t>
      </w:r>
      <w:r w:rsidR="0048179C" w:rsidRPr="00AE79C8">
        <w:t xml:space="preserve"> de ces principes, l’enseignant en informera le jury qui prendra les mesures adéquates.</w:t>
      </w:r>
    </w:p>
    <w:p w14:paraId="3DAA4334" w14:textId="77777777" w:rsidR="0048179C" w:rsidRPr="00AE79C8" w:rsidRDefault="0048179C" w:rsidP="007B5D2A"/>
    <w:p w14:paraId="47E0E4A7" w14:textId="22E4DBBE" w:rsidR="0048179C" w:rsidRDefault="0048179C" w:rsidP="007B5D2A">
      <w:r>
        <w:t>SOUCHU Mathilde</w:t>
      </w:r>
    </w:p>
    <w:p w14:paraId="19B0AE71" w14:textId="40CEDDD1" w:rsidR="0048179C" w:rsidRPr="00AE79C8" w:rsidRDefault="00332DAE" w:rsidP="007B5D2A">
      <w:r>
        <w:rPr>
          <w:noProof/>
        </w:rPr>
        <w:drawing>
          <wp:anchor distT="0" distB="0" distL="114300" distR="114300" simplePos="0" relativeHeight="251660288" behindDoc="0" locked="0" layoutInCell="1" allowOverlap="1" wp14:anchorId="381FECA6" wp14:editId="12D794A3">
            <wp:simplePos x="0" y="0"/>
            <wp:positionH relativeFrom="column">
              <wp:posOffset>1156335</wp:posOffset>
            </wp:positionH>
            <wp:positionV relativeFrom="paragraph">
              <wp:posOffset>16510</wp:posOffset>
            </wp:positionV>
            <wp:extent cx="1400175" cy="72517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7251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Le </w:t>
      </w:r>
      <w:r w:rsidR="0048179C">
        <w:t xml:space="preserve">25/08/2022 </w:t>
      </w:r>
    </w:p>
    <w:p w14:paraId="498CBFCD" w14:textId="622BCE87" w:rsidR="0048179C" w:rsidRPr="00AE79C8" w:rsidRDefault="0048179C" w:rsidP="0048179C">
      <w:pPr>
        <w:rPr>
          <w:rFonts w:ascii="Helvetica Neue Light" w:hAnsi="Helvetica Neue Light"/>
          <w:smallCaps/>
        </w:rPr>
      </w:pPr>
      <w:r w:rsidRPr="00AE79C8">
        <w:rPr>
          <w:rFonts w:ascii="Helvetica Neue Light" w:hAnsi="Helvetica Neue Light"/>
          <w:smallCaps/>
          <w:noProof/>
          <w:szCs w:val="20"/>
          <w:lang w:eastAsia="fr-FR"/>
        </w:rPr>
        <mc:AlternateContent>
          <mc:Choice Requires="wps">
            <w:drawing>
              <wp:anchor distT="0" distB="0" distL="114300" distR="114300" simplePos="0" relativeHeight="251659264" behindDoc="0" locked="0" layoutInCell="1" allowOverlap="1" wp14:anchorId="3BC67C10" wp14:editId="54AECDED">
                <wp:simplePos x="0" y="0"/>
                <wp:positionH relativeFrom="column">
                  <wp:posOffset>408940</wp:posOffset>
                </wp:positionH>
                <wp:positionV relativeFrom="paragraph">
                  <wp:posOffset>702310</wp:posOffset>
                </wp:positionV>
                <wp:extent cx="4914900" cy="457200"/>
                <wp:effectExtent l="3810" t="1905"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250E5" w14:textId="77777777" w:rsidR="0048179C" w:rsidRDefault="0048179C" w:rsidP="004817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C67C10" id="_x0000_t202" coordsize="21600,21600" o:spt="202" path="m,l,21600r21600,l21600,xe">
                <v:stroke joinstyle="miter"/>
                <v:path gradientshapeok="t" o:connecttype="rect"/>
              </v:shapetype>
              <v:shape id="Zone de texte 1" o:spid="_x0000_s1026" type="#_x0000_t202" style="position:absolute;left:0;text-align:left;margin-left:32.2pt;margin-top:55.3pt;width:38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" stroked="f">
                <v:textbox>
                  <w:txbxContent>
                    <w:p w14:paraId="489250E5" w14:textId="77777777" w:rsidR="0048179C" w:rsidRDefault="0048179C" w:rsidP="0048179C"/>
                  </w:txbxContent>
                </v:textbox>
              </v:shape>
            </w:pict>
          </mc:Fallback>
        </mc:AlternateContent>
      </w:r>
    </w:p>
    <w:p w14:paraId="61061AA9" w14:textId="77777777" w:rsidR="0048179C" w:rsidRDefault="0048179C">
      <w:pPr>
        <w:rPr>
          <w:b/>
          <w:bCs/>
          <w:i/>
          <w:iCs/>
          <w:color w:val="4472C4" w:themeColor="accent1"/>
        </w:rPr>
      </w:pPr>
      <w:r>
        <w:rPr>
          <w:b/>
          <w:bCs/>
          <w:i/>
          <w:iCs/>
          <w:color w:val="4472C4" w:themeColor="accent1"/>
        </w:rPr>
        <w:br w:type="page"/>
      </w:r>
    </w:p>
    <w:sdt>
      <w:sdtPr>
        <w:rPr>
          <w:rFonts w:asciiTheme="minorHAnsi" w:eastAsiaTheme="minorHAnsi" w:hAnsiTheme="minorHAnsi" w:cstheme="minorBidi"/>
          <w:color w:val="auto"/>
          <w:sz w:val="24"/>
          <w:szCs w:val="22"/>
          <w:lang w:eastAsia="en-US"/>
        </w:rPr>
        <w:id w:val="-411855042"/>
        <w:docPartObj>
          <w:docPartGallery w:val="Table of Contents"/>
          <w:docPartUnique/>
        </w:docPartObj>
      </w:sdtPr>
      <w:sdtEndPr>
        <w:rPr>
          <w:b/>
          <w:bCs/>
        </w:rPr>
      </w:sdtEndPr>
      <w:sdtContent>
        <w:p w14:paraId="4FDDCEBC" w14:textId="3773E238" w:rsidR="00826041" w:rsidRDefault="00826041">
          <w:pPr>
            <w:pStyle w:val="En-ttedetabledesmatires"/>
          </w:pPr>
          <w:r>
            <w:t>Table des matières</w:t>
          </w:r>
        </w:p>
        <w:p w14:paraId="33102D33" w14:textId="2A54A13A" w:rsidR="00DA1E73" w:rsidRPr="00496B2A" w:rsidRDefault="00826041">
          <w:pPr>
            <w:pStyle w:val="TM2"/>
            <w:tabs>
              <w:tab w:val="right" w:leader="dot" w:pos="9061"/>
            </w:tabs>
            <w:rPr>
              <w:rFonts w:eastAsiaTheme="minorEastAsia" w:cstheme="minorBidi"/>
              <w:smallCaps w:val="0"/>
              <w:noProof/>
              <w:sz w:val="24"/>
              <w:szCs w:val="24"/>
              <w:lang w:eastAsia="fr-FR"/>
            </w:rPr>
          </w:pPr>
          <w:r w:rsidRPr="00496B2A">
            <w:rPr>
              <w:sz w:val="24"/>
              <w:szCs w:val="24"/>
            </w:rPr>
            <w:fldChar w:fldCharType="begin"/>
          </w:r>
          <w:r w:rsidRPr="00496B2A">
            <w:rPr>
              <w:sz w:val="24"/>
              <w:szCs w:val="24"/>
            </w:rPr>
            <w:instrText xml:space="preserve"> TOC \o "1-1" \u \t "Titre 3;2;Titre 4;4;Titre 6;3" </w:instrText>
          </w:r>
          <w:r w:rsidRPr="00496B2A">
            <w:rPr>
              <w:sz w:val="24"/>
              <w:szCs w:val="24"/>
            </w:rPr>
            <w:fldChar w:fldCharType="separate"/>
          </w:r>
          <w:r w:rsidR="00DA1E73" w:rsidRPr="00496B2A">
            <w:rPr>
              <w:noProof/>
              <w:sz w:val="22"/>
              <w:szCs w:val="22"/>
            </w:rPr>
            <w:t>Remerciements</w:t>
          </w:r>
          <w:r w:rsidR="00DA1E73" w:rsidRPr="00496B2A">
            <w:rPr>
              <w:noProof/>
              <w:sz w:val="22"/>
              <w:szCs w:val="22"/>
            </w:rPr>
            <w:tab/>
          </w:r>
          <w:r w:rsidR="00DA1E73" w:rsidRPr="00496B2A">
            <w:rPr>
              <w:noProof/>
              <w:sz w:val="22"/>
              <w:szCs w:val="22"/>
            </w:rPr>
            <w:fldChar w:fldCharType="begin"/>
          </w:r>
          <w:r w:rsidR="00DA1E73" w:rsidRPr="00496B2A">
            <w:rPr>
              <w:noProof/>
              <w:sz w:val="22"/>
              <w:szCs w:val="22"/>
            </w:rPr>
            <w:instrText xml:space="preserve"> PAGEREF _Toc112835862 \h </w:instrText>
          </w:r>
          <w:r w:rsidR="00DA1E73" w:rsidRPr="00496B2A">
            <w:rPr>
              <w:noProof/>
              <w:sz w:val="22"/>
              <w:szCs w:val="22"/>
            </w:rPr>
          </w:r>
          <w:r w:rsidR="00DA1E73" w:rsidRPr="00496B2A">
            <w:rPr>
              <w:noProof/>
              <w:sz w:val="22"/>
              <w:szCs w:val="22"/>
            </w:rPr>
            <w:fldChar w:fldCharType="separate"/>
          </w:r>
          <w:r w:rsidR="00383F64">
            <w:rPr>
              <w:noProof/>
              <w:sz w:val="22"/>
              <w:szCs w:val="22"/>
            </w:rPr>
            <w:t>4</w:t>
          </w:r>
          <w:r w:rsidR="00DA1E73" w:rsidRPr="00496B2A">
            <w:rPr>
              <w:noProof/>
              <w:sz w:val="22"/>
              <w:szCs w:val="22"/>
            </w:rPr>
            <w:fldChar w:fldCharType="end"/>
          </w:r>
        </w:p>
        <w:p w14:paraId="0EA2D3EC" w14:textId="7A416DA6"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Introduction</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_Toc112835863 \h </w:instrText>
          </w:r>
          <w:r w:rsidRPr="00496B2A">
            <w:rPr>
              <w:noProof/>
              <w:sz w:val="22"/>
              <w:szCs w:val="22"/>
            </w:rPr>
          </w:r>
          <w:r w:rsidRPr="00496B2A">
            <w:rPr>
              <w:noProof/>
              <w:sz w:val="22"/>
              <w:szCs w:val="22"/>
            </w:rPr>
            <w:fldChar w:fldCharType="separate"/>
          </w:r>
          <w:r w:rsidR="00383F64">
            <w:rPr>
              <w:noProof/>
              <w:sz w:val="22"/>
              <w:szCs w:val="22"/>
            </w:rPr>
            <w:t>5</w:t>
          </w:r>
          <w:r w:rsidRPr="00496B2A">
            <w:rPr>
              <w:noProof/>
              <w:sz w:val="22"/>
              <w:szCs w:val="22"/>
            </w:rPr>
            <w:fldChar w:fldCharType="end"/>
          </w:r>
        </w:p>
        <w:p w14:paraId="17A8C8C6" w14:textId="366D1137" w:rsidR="00DA1E73" w:rsidRPr="00496B2A" w:rsidRDefault="00DA1E73">
          <w:pPr>
            <w:pStyle w:val="TM1"/>
            <w:tabs>
              <w:tab w:val="right" w:leader="dot" w:pos="9061"/>
            </w:tabs>
            <w:rPr>
              <w:rFonts w:eastAsiaTheme="minorEastAsia" w:cstheme="minorBidi"/>
              <w:b w:val="0"/>
              <w:bCs w:val="0"/>
              <w:caps w:val="0"/>
              <w:noProof/>
              <w:sz w:val="24"/>
              <w:szCs w:val="24"/>
              <w:lang w:eastAsia="fr-FR"/>
            </w:rPr>
          </w:pPr>
          <w:r w:rsidRPr="00496B2A">
            <w:rPr>
              <w:noProof/>
              <w:sz w:val="22"/>
              <w:szCs w:val="22"/>
            </w:rPr>
            <w:t>Partie 1 : La place du vélo en France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_Toc112835864 \h </w:instrText>
          </w:r>
          <w:r w:rsidRPr="00496B2A">
            <w:rPr>
              <w:noProof/>
              <w:sz w:val="22"/>
              <w:szCs w:val="22"/>
            </w:rPr>
          </w:r>
          <w:r w:rsidRPr="00496B2A">
            <w:rPr>
              <w:noProof/>
              <w:sz w:val="22"/>
              <w:szCs w:val="22"/>
            </w:rPr>
            <w:fldChar w:fldCharType="separate"/>
          </w:r>
          <w:r w:rsidR="00383F64">
            <w:rPr>
              <w:noProof/>
              <w:sz w:val="22"/>
              <w:szCs w:val="22"/>
            </w:rPr>
            <w:t>10</w:t>
          </w:r>
          <w:r w:rsidRPr="00496B2A">
            <w:rPr>
              <w:noProof/>
              <w:sz w:val="22"/>
              <w:szCs w:val="22"/>
            </w:rPr>
            <w:fldChar w:fldCharType="end"/>
          </w:r>
        </w:p>
        <w:p w14:paraId="412B04B5" w14:textId="042F954D" w:rsidR="00DA1E73" w:rsidRPr="00496B2A" w:rsidRDefault="00DA1E73">
          <w:pPr>
            <w:pStyle w:val="TM2"/>
            <w:tabs>
              <w:tab w:val="left" w:pos="720"/>
              <w:tab w:val="right" w:leader="dot" w:pos="9061"/>
            </w:tabs>
            <w:rPr>
              <w:rFonts w:eastAsiaTheme="minorEastAsia" w:cstheme="minorBidi"/>
              <w:smallCaps w:val="0"/>
              <w:noProof/>
              <w:sz w:val="24"/>
              <w:szCs w:val="24"/>
              <w:lang w:eastAsia="fr-FR"/>
            </w:rPr>
          </w:pPr>
          <w:r w:rsidRPr="00496B2A">
            <w:rPr>
              <w:noProof/>
              <w:sz w:val="22"/>
              <w:szCs w:val="22"/>
            </w:rPr>
            <w:t>1.</w:t>
          </w:r>
          <w:r w:rsidRPr="00496B2A">
            <w:rPr>
              <w:rFonts w:eastAsiaTheme="minorEastAsia" w:cstheme="minorBidi"/>
              <w:smallCaps w:val="0"/>
              <w:noProof/>
              <w:sz w:val="24"/>
              <w:szCs w:val="24"/>
              <w:lang w:eastAsia="fr-FR"/>
            </w:rPr>
            <w:tab/>
          </w:r>
          <w:r w:rsidRPr="00496B2A">
            <w:rPr>
              <w:noProof/>
              <w:sz w:val="22"/>
              <w:szCs w:val="22"/>
            </w:rPr>
            <w:t>Histoire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_Toc112835865 \h </w:instrText>
          </w:r>
          <w:r w:rsidRPr="00496B2A">
            <w:rPr>
              <w:noProof/>
              <w:sz w:val="22"/>
              <w:szCs w:val="22"/>
            </w:rPr>
          </w:r>
          <w:r w:rsidRPr="00496B2A">
            <w:rPr>
              <w:noProof/>
              <w:sz w:val="22"/>
              <w:szCs w:val="22"/>
            </w:rPr>
            <w:fldChar w:fldCharType="separate"/>
          </w:r>
          <w:r w:rsidR="00383F64">
            <w:rPr>
              <w:noProof/>
              <w:sz w:val="22"/>
              <w:szCs w:val="22"/>
            </w:rPr>
            <w:t>11</w:t>
          </w:r>
          <w:r w:rsidRPr="00496B2A">
            <w:rPr>
              <w:noProof/>
              <w:sz w:val="22"/>
              <w:szCs w:val="22"/>
            </w:rPr>
            <w:fldChar w:fldCharType="end"/>
          </w:r>
        </w:p>
        <w:p w14:paraId="2A60771C" w14:textId="2023A14A"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1.1. L’âge bourgeois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_Toc112835866 \h </w:instrText>
          </w:r>
          <w:r w:rsidRPr="00496B2A">
            <w:rPr>
              <w:noProof/>
              <w:sz w:val="22"/>
              <w:szCs w:val="22"/>
            </w:rPr>
          </w:r>
          <w:r w:rsidRPr="00496B2A">
            <w:rPr>
              <w:noProof/>
              <w:sz w:val="22"/>
              <w:szCs w:val="22"/>
            </w:rPr>
            <w:fldChar w:fldCharType="separate"/>
          </w:r>
          <w:r w:rsidR="00383F64">
            <w:rPr>
              <w:noProof/>
              <w:sz w:val="22"/>
              <w:szCs w:val="22"/>
            </w:rPr>
            <w:t>11</w:t>
          </w:r>
          <w:r w:rsidRPr="00496B2A">
            <w:rPr>
              <w:noProof/>
              <w:sz w:val="22"/>
              <w:szCs w:val="22"/>
            </w:rPr>
            <w:fldChar w:fldCharType="end"/>
          </w:r>
        </w:p>
        <w:p w14:paraId="51C64177" w14:textId="26576627"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1.2. L’âge populaire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_Toc112835867 \h </w:instrText>
          </w:r>
          <w:r w:rsidRPr="00496B2A">
            <w:rPr>
              <w:noProof/>
              <w:sz w:val="22"/>
              <w:szCs w:val="22"/>
            </w:rPr>
          </w:r>
          <w:r w:rsidRPr="00496B2A">
            <w:rPr>
              <w:noProof/>
              <w:sz w:val="22"/>
              <w:szCs w:val="22"/>
            </w:rPr>
            <w:fldChar w:fldCharType="separate"/>
          </w:r>
          <w:r w:rsidR="00383F64">
            <w:rPr>
              <w:noProof/>
              <w:sz w:val="22"/>
              <w:szCs w:val="22"/>
            </w:rPr>
            <w:t>11</w:t>
          </w:r>
          <w:r w:rsidRPr="00496B2A">
            <w:rPr>
              <w:noProof/>
              <w:sz w:val="22"/>
              <w:szCs w:val="22"/>
            </w:rPr>
            <w:fldChar w:fldCharType="end"/>
          </w:r>
        </w:p>
        <w:p w14:paraId="3DCA5955" w14:textId="6F0EE27A"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1.3. L’âge écologique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_Toc112835868 \h </w:instrText>
          </w:r>
          <w:r w:rsidRPr="00496B2A">
            <w:rPr>
              <w:noProof/>
              <w:sz w:val="22"/>
              <w:szCs w:val="22"/>
            </w:rPr>
          </w:r>
          <w:r w:rsidRPr="00496B2A">
            <w:rPr>
              <w:noProof/>
              <w:sz w:val="22"/>
              <w:szCs w:val="22"/>
            </w:rPr>
            <w:fldChar w:fldCharType="separate"/>
          </w:r>
          <w:r w:rsidR="00383F64">
            <w:rPr>
              <w:noProof/>
              <w:sz w:val="22"/>
              <w:szCs w:val="22"/>
            </w:rPr>
            <w:t>12</w:t>
          </w:r>
          <w:r w:rsidRPr="00496B2A">
            <w:rPr>
              <w:noProof/>
              <w:sz w:val="22"/>
              <w:szCs w:val="22"/>
            </w:rPr>
            <w:fldChar w:fldCharType="end"/>
          </w:r>
        </w:p>
        <w:p w14:paraId="16D1E953" w14:textId="677B3A25"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2. Le vélo répond aux enjeux climatiques et environnementaux.</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_Toc112835869 \h </w:instrText>
          </w:r>
          <w:r w:rsidRPr="00496B2A">
            <w:rPr>
              <w:noProof/>
              <w:sz w:val="22"/>
              <w:szCs w:val="22"/>
            </w:rPr>
          </w:r>
          <w:r w:rsidRPr="00496B2A">
            <w:rPr>
              <w:noProof/>
              <w:sz w:val="22"/>
              <w:szCs w:val="22"/>
            </w:rPr>
            <w:fldChar w:fldCharType="separate"/>
          </w:r>
          <w:r w:rsidR="00383F64">
            <w:rPr>
              <w:noProof/>
              <w:sz w:val="22"/>
              <w:szCs w:val="22"/>
            </w:rPr>
            <w:t>12</w:t>
          </w:r>
          <w:r w:rsidRPr="00496B2A">
            <w:rPr>
              <w:noProof/>
              <w:sz w:val="22"/>
              <w:szCs w:val="22"/>
            </w:rPr>
            <w:fldChar w:fldCharType="end"/>
          </w:r>
        </w:p>
        <w:p w14:paraId="0DF0C7A8" w14:textId="2C6DAA49"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3 La pratique du vélo et son utilisation pour la santé.</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_Toc112835870 \h </w:instrText>
          </w:r>
          <w:r w:rsidRPr="00496B2A">
            <w:rPr>
              <w:noProof/>
              <w:sz w:val="22"/>
              <w:szCs w:val="22"/>
            </w:rPr>
          </w:r>
          <w:r w:rsidRPr="00496B2A">
            <w:rPr>
              <w:noProof/>
              <w:sz w:val="22"/>
              <w:szCs w:val="22"/>
            </w:rPr>
            <w:fldChar w:fldCharType="separate"/>
          </w:r>
          <w:r w:rsidR="00383F64">
            <w:rPr>
              <w:noProof/>
              <w:sz w:val="22"/>
              <w:szCs w:val="22"/>
            </w:rPr>
            <w:t>13</w:t>
          </w:r>
          <w:r w:rsidRPr="00496B2A">
            <w:rPr>
              <w:noProof/>
              <w:sz w:val="22"/>
              <w:szCs w:val="22"/>
            </w:rPr>
            <w:fldChar w:fldCharType="end"/>
          </w:r>
        </w:p>
        <w:p w14:paraId="69283BD7" w14:textId="26DF138C"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3.1 L’essor du vélo pendant la pandémie mondiale.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_Toc112835871 \h </w:instrText>
          </w:r>
          <w:r w:rsidRPr="00496B2A">
            <w:rPr>
              <w:noProof/>
              <w:sz w:val="22"/>
              <w:szCs w:val="22"/>
            </w:rPr>
          </w:r>
          <w:r w:rsidRPr="00496B2A">
            <w:rPr>
              <w:noProof/>
              <w:sz w:val="22"/>
              <w:szCs w:val="22"/>
            </w:rPr>
            <w:fldChar w:fldCharType="separate"/>
          </w:r>
          <w:r w:rsidR="00383F64">
            <w:rPr>
              <w:noProof/>
              <w:sz w:val="22"/>
              <w:szCs w:val="22"/>
            </w:rPr>
            <w:t>13</w:t>
          </w:r>
          <w:r w:rsidRPr="00496B2A">
            <w:rPr>
              <w:noProof/>
              <w:sz w:val="22"/>
              <w:szCs w:val="22"/>
            </w:rPr>
            <w:fldChar w:fldCharType="end"/>
          </w:r>
        </w:p>
        <w:p w14:paraId="478C8FB5" w14:textId="5CE8ECC9"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3.2 La pratique du vélo est prescrite pour se maintenir en bonne santé.</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_Toc112835872 \h </w:instrText>
          </w:r>
          <w:r w:rsidRPr="00496B2A">
            <w:rPr>
              <w:noProof/>
              <w:sz w:val="22"/>
              <w:szCs w:val="22"/>
            </w:rPr>
          </w:r>
          <w:r w:rsidRPr="00496B2A">
            <w:rPr>
              <w:noProof/>
              <w:sz w:val="22"/>
              <w:szCs w:val="22"/>
            </w:rPr>
            <w:fldChar w:fldCharType="separate"/>
          </w:r>
          <w:r w:rsidR="00383F64">
            <w:rPr>
              <w:noProof/>
              <w:sz w:val="22"/>
              <w:szCs w:val="22"/>
            </w:rPr>
            <w:t>14</w:t>
          </w:r>
          <w:r w:rsidRPr="00496B2A">
            <w:rPr>
              <w:noProof/>
              <w:sz w:val="22"/>
              <w:szCs w:val="22"/>
            </w:rPr>
            <w:fldChar w:fldCharType="end"/>
          </w:r>
        </w:p>
        <w:p w14:paraId="7671DC1B" w14:textId="5C79F6C2"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4. La juxtaposition des usages : la complexe cohabitation entre cyclistes, automobilistes et piétons.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_Toc112835873 \h </w:instrText>
          </w:r>
          <w:r w:rsidRPr="00496B2A">
            <w:rPr>
              <w:noProof/>
              <w:sz w:val="22"/>
              <w:szCs w:val="22"/>
            </w:rPr>
          </w:r>
          <w:r w:rsidRPr="00496B2A">
            <w:rPr>
              <w:noProof/>
              <w:sz w:val="22"/>
              <w:szCs w:val="22"/>
            </w:rPr>
            <w:fldChar w:fldCharType="separate"/>
          </w:r>
          <w:r w:rsidR="00383F64">
            <w:rPr>
              <w:noProof/>
              <w:sz w:val="22"/>
              <w:szCs w:val="22"/>
            </w:rPr>
            <w:t>14</w:t>
          </w:r>
          <w:r w:rsidRPr="00496B2A">
            <w:rPr>
              <w:noProof/>
              <w:sz w:val="22"/>
              <w:szCs w:val="22"/>
            </w:rPr>
            <w:fldChar w:fldCharType="end"/>
          </w:r>
        </w:p>
        <w:p w14:paraId="0915F159" w14:textId="654B399C"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4.1 Le vélo est systémique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_Toc112835874 \h </w:instrText>
          </w:r>
          <w:r w:rsidRPr="00496B2A">
            <w:rPr>
              <w:noProof/>
              <w:sz w:val="22"/>
              <w:szCs w:val="22"/>
            </w:rPr>
          </w:r>
          <w:r w:rsidRPr="00496B2A">
            <w:rPr>
              <w:noProof/>
              <w:sz w:val="22"/>
              <w:szCs w:val="22"/>
            </w:rPr>
            <w:fldChar w:fldCharType="separate"/>
          </w:r>
          <w:r w:rsidR="00383F64">
            <w:rPr>
              <w:noProof/>
              <w:sz w:val="22"/>
              <w:szCs w:val="22"/>
            </w:rPr>
            <w:t>15</w:t>
          </w:r>
          <w:r w:rsidRPr="00496B2A">
            <w:rPr>
              <w:noProof/>
              <w:sz w:val="22"/>
              <w:szCs w:val="22"/>
            </w:rPr>
            <w:fldChar w:fldCharType="end"/>
          </w:r>
        </w:p>
        <w:p w14:paraId="29D8886C" w14:textId="72E46569"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4.2 Des aménagements cyclables qui s’intègrent dans l’espace public.</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_Toc112835875 \h </w:instrText>
          </w:r>
          <w:r w:rsidRPr="00496B2A">
            <w:rPr>
              <w:noProof/>
              <w:sz w:val="22"/>
              <w:szCs w:val="22"/>
            </w:rPr>
          </w:r>
          <w:r w:rsidRPr="00496B2A">
            <w:rPr>
              <w:noProof/>
              <w:sz w:val="22"/>
              <w:szCs w:val="22"/>
            </w:rPr>
            <w:fldChar w:fldCharType="separate"/>
          </w:r>
          <w:r w:rsidR="00383F64">
            <w:rPr>
              <w:noProof/>
              <w:sz w:val="22"/>
              <w:szCs w:val="22"/>
            </w:rPr>
            <w:t>15</w:t>
          </w:r>
          <w:r w:rsidRPr="00496B2A">
            <w:rPr>
              <w:noProof/>
              <w:sz w:val="22"/>
              <w:szCs w:val="22"/>
            </w:rPr>
            <w:fldChar w:fldCharType="end"/>
          </w:r>
        </w:p>
        <w:p w14:paraId="72F66DB3" w14:textId="65A1D4BC"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4.2.1 Fluidifier la circulation par la mixité des modes de circulation.</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_Toc112835876 \h </w:instrText>
          </w:r>
          <w:r w:rsidRPr="00496B2A">
            <w:rPr>
              <w:noProof/>
              <w:sz w:val="20"/>
              <w:szCs w:val="20"/>
            </w:rPr>
          </w:r>
          <w:r w:rsidRPr="00496B2A">
            <w:rPr>
              <w:noProof/>
              <w:sz w:val="20"/>
              <w:szCs w:val="20"/>
            </w:rPr>
            <w:fldChar w:fldCharType="separate"/>
          </w:r>
          <w:r w:rsidR="00383F64">
            <w:rPr>
              <w:noProof/>
              <w:sz w:val="20"/>
              <w:szCs w:val="20"/>
            </w:rPr>
            <w:t>15</w:t>
          </w:r>
          <w:r w:rsidRPr="00496B2A">
            <w:rPr>
              <w:noProof/>
              <w:sz w:val="20"/>
              <w:szCs w:val="20"/>
            </w:rPr>
            <w:fldChar w:fldCharType="end"/>
          </w:r>
        </w:p>
        <w:p w14:paraId="72DB5D64" w14:textId="044DB16A"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4.2.2 Stationnement et cyclo tourisme : le vélo comme moyen de valorisation du territoire</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_Toc112835877 \h </w:instrText>
          </w:r>
          <w:r w:rsidRPr="00496B2A">
            <w:rPr>
              <w:noProof/>
              <w:sz w:val="20"/>
              <w:szCs w:val="20"/>
            </w:rPr>
          </w:r>
          <w:r w:rsidRPr="00496B2A">
            <w:rPr>
              <w:noProof/>
              <w:sz w:val="20"/>
              <w:szCs w:val="20"/>
            </w:rPr>
            <w:fldChar w:fldCharType="separate"/>
          </w:r>
          <w:r w:rsidR="00383F64">
            <w:rPr>
              <w:noProof/>
              <w:sz w:val="20"/>
              <w:szCs w:val="20"/>
            </w:rPr>
            <w:t>17</w:t>
          </w:r>
          <w:r w:rsidRPr="00496B2A">
            <w:rPr>
              <w:noProof/>
              <w:sz w:val="20"/>
              <w:szCs w:val="20"/>
            </w:rPr>
            <w:fldChar w:fldCharType="end"/>
          </w:r>
        </w:p>
        <w:p w14:paraId="649ABEC9" w14:textId="7C0CA9FC"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5. Des actions nationales pour étendre l’utilisation du vélo dans les territoires.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_Toc112835878 \h </w:instrText>
          </w:r>
          <w:r w:rsidRPr="00496B2A">
            <w:rPr>
              <w:noProof/>
              <w:sz w:val="22"/>
              <w:szCs w:val="22"/>
            </w:rPr>
          </w:r>
          <w:r w:rsidRPr="00496B2A">
            <w:rPr>
              <w:noProof/>
              <w:sz w:val="22"/>
              <w:szCs w:val="22"/>
            </w:rPr>
            <w:fldChar w:fldCharType="separate"/>
          </w:r>
          <w:r w:rsidR="00383F64">
            <w:rPr>
              <w:noProof/>
              <w:sz w:val="22"/>
              <w:szCs w:val="22"/>
            </w:rPr>
            <w:t>18</w:t>
          </w:r>
          <w:r w:rsidRPr="00496B2A">
            <w:rPr>
              <w:noProof/>
              <w:sz w:val="22"/>
              <w:szCs w:val="22"/>
            </w:rPr>
            <w:fldChar w:fldCharType="end"/>
          </w:r>
        </w:p>
        <w:p w14:paraId="1F960FCB" w14:textId="5C8CB0B3"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5.1. Le Plan Vélo et Mobilités Actives.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_Toc112835879 \h </w:instrText>
          </w:r>
          <w:r w:rsidRPr="00496B2A">
            <w:rPr>
              <w:noProof/>
              <w:sz w:val="22"/>
              <w:szCs w:val="22"/>
            </w:rPr>
          </w:r>
          <w:r w:rsidRPr="00496B2A">
            <w:rPr>
              <w:noProof/>
              <w:sz w:val="22"/>
              <w:szCs w:val="22"/>
            </w:rPr>
            <w:fldChar w:fldCharType="separate"/>
          </w:r>
          <w:r w:rsidR="00383F64">
            <w:rPr>
              <w:noProof/>
              <w:sz w:val="22"/>
              <w:szCs w:val="22"/>
            </w:rPr>
            <w:t>19</w:t>
          </w:r>
          <w:r w:rsidRPr="00496B2A">
            <w:rPr>
              <w:noProof/>
              <w:sz w:val="22"/>
              <w:szCs w:val="22"/>
            </w:rPr>
            <w:fldChar w:fldCharType="end"/>
          </w:r>
        </w:p>
        <w:p w14:paraId="5AE8B25D" w14:textId="3482E273"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5.2 Le schéma directeur cyclable.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_Toc112835880 \h </w:instrText>
          </w:r>
          <w:r w:rsidRPr="00496B2A">
            <w:rPr>
              <w:noProof/>
              <w:sz w:val="22"/>
              <w:szCs w:val="22"/>
            </w:rPr>
          </w:r>
          <w:r w:rsidRPr="00496B2A">
            <w:rPr>
              <w:noProof/>
              <w:sz w:val="22"/>
              <w:szCs w:val="22"/>
            </w:rPr>
            <w:fldChar w:fldCharType="separate"/>
          </w:r>
          <w:r w:rsidR="00383F64">
            <w:rPr>
              <w:noProof/>
              <w:sz w:val="22"/>
              <w:szCs w:val="22"/>
            </w:rPr>
            <w:t>20</w:t>
          </w:r>
          <w:r w:rsidRPr="00496B2A">
            <w:rPr>
              <w:noProof/>
              <w:sz w:val="22"/>
              <w:szCs w:val="22"/>
            </w:rPr>
            <w:fldChar w:fldCharType="end"/>
          </w:r>
        </w:p>
        <w:p w14:paraId="2C0F8EE6" w14:textId="665A6BBB"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5.3 Le dispositif Savoir Rouler A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_Toc112835881 \h </w:instrText>
          </w:r>
          <w:r w:rsidRPr="00496B2A">
            <w:rPr>
              <w:noProof/>
              <w:sz w:val="22"/>
              <w:szCs w:val="22"/>
            </w:rPr>
          </w:r>
          <w:r w:rsidRPr="00496B2A">
            <w:rPr>
              <w:noProof/>
              <w:sz w:val="22"/>
              <w:szCs w:val="22"/>
            </w:rPr>
            <w:fldChar w:fldCharType="separate"/>
          </w:r>
          <w:r w:rsidR="00383F64">
            <w:rPr>
              <w:noProof/>
              <w:sz w:val="22"/>
              <w:szCs w:val="22"/>
            </w:rPr>
            <w:t>20</w:t>
          </w:r>
          <w:r w:rsidRPr="00496B2A">
            <w:rPr>
              <w:noProof/>
              <w:sz w:val="22"/>
              <w:szCs w:val="22"/>
            </w:rPr>
            <w:fldChar w:fldCharType="end"/>
          </w:r>
        </w:p>
        <w:p w14:paraId="6BE9E3B8" w14:textId="0144F3A0"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5.4 Des acteurs privés investis pour le développement de la pratique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_Toc112835882 \h </w:instrText>
          </w:r>
          <w:r w:rsidRPr="00496B2A">
            <w:rPr>
              <w:noProof/>
              <w:sz w:val="22"/>
              <w:szCs w:val="22"/>
            </w:rPr>
          </w:r>
          <w:r w:rsidRPr="00496B2A">
            <w:rPr>
              <w:noProof/>
              <w:sz w:val="22"/>
              <w:szCs w:val="22"/>
            </w:rPr>
            <w:fldChar w:fldCharType="separate"/>
          </w:r>
          <w:r w:rsidR="00383F64">
            <w:rPr>
              <w:noProof/>
              <w:sz w:val="22"/>
              <w:szCs w:val="22"/>
            </w:rPr>
            <w:t>21</w:t>
          </w:r>
          <w:r w:rsidRPr="00496B2A">
            <w:rPr>
              <w:noProof/>
              <w:sz w:val="22"/>
              <w:szCs w:val="22"/>
            </w:rPr>
            <w:fldChar w:fldCharType="end"/>
          </w:r>
        </w:p>
        <w:p w14:paraId="06D205B4" w14:textId="1D74E0B3"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5.4.1 Une association nationale engagée : la Fédération Française des Usagers de la Bicyclette.</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_Toc112835883 \h </w:instrText>
          </w:r>
          <w:r w:rsidRPr="00496B2A">
            <w:rPr>
              <w:noProof/>
              <w:sz w:val="20"/>
              <w:szCs w:val="20"/>
            </w:rPr>
          </w:r>
          <w:r w:rsidRPr="00496B2A">
            <w:rPr>
              <w:noProof/>
              <w:sz w:val="20"/>
              <w:szCs w:val="20"/>
            </w:rPr>
            <w:fldChar w:fldCharType="separate"/>
          </w:r>
          <w:r w:rsidR="00383F64">
            <w:rPr>
              <w:noProof/>
              <w:sz w:val="20"/>
              <w:szCs w:val="20"/>
            </w:rPr>
            <w:t>21</w:t>
          </w:r>
          <w:r w:rsidRPr="00496B2A">
            <w:rPr>
              <w:noProof/>
              <w:sz w:val="20"/>
              <w:szCs w:val="20"/>
            </w:rPr>
            <w:fldChar w:fldCharType="end"/>
          </w:r>
        </w:p>
        <w:p w14:paraId="4231879B" w14:textId="5FCBBCCF"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5.4.2 Des entreprises privées qui alimentent l’économie du vélo.</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_Toc112835884 \h </w:instrText>
          </w:r>
          <w:r w:rsidRPr="00496B2A">
            <w:rPr>
              <w:noProof/>
              <w:sz w:val="20"/>
              <w:szCs w:val="20"/>
            </w:rPr>
          </w:r>
          <w:r w:rsidRPr="00496B2A">
            <w:rPr>
              <w:noProof/>
              <w:sz w:val="20"/>
              <w:szCs w:val="20"/>
            </w:rPr>
            <w:fldChar w:fldCharType="separate"/>
          </w:r>
          <w:r w:rsidR="00383F64">
            <w:rPr>
              <w:noProof/>
              <w:sz w:val="20"/>
              <w:szCs w:val="20"/>
            </w:rPr>
            <w:t>23</w:t>
          </w:r>
          <w:r w:rsidRPr="00496B2A">
            <w:rPr>
              <w:noProof/>
              <w:sz w:val="20"/>
              <w:szCs w:val="20"/>
            </w:rPr>
            <w:fldChar w:fldCharType="end"/>
          </w:r>
        </w:p>
        <w:p w14:paraId="012C2E83" w14:textId="66D17724" w:rsidR="00DA1E73" w:rsidRPr="00496B2A" w:rsidRDefault="00DA1E73">
          <w:pPr>
            <w:pStyle w:val="TM1"/>
            <w:tabs>
              <w:tab w:val="right" w:leader="dot" w:pos="9061"/>
            </w:tabs>
            <w:rPr>
              <w:rFonts w:eastAsiaTheme="minorEastAsia" w:cstheme="minorBidi"/>
              <w:b w:val="0"/>
              <w:bCs w:val="0"/>
              <w:caps w:val="0"/>
              <w:noProof/>
              <w:sz w:val="24"/>
              <w:szCs w:val="24"/>
              <w:lang w:eastAsia="fr-FR"/>
            </w:rPr>
          </w:pPr>
          <w:r w:rsidRPr="00496B2A">
            <w:rPr>
              <w:noProof/>
              <w:sz w:val="22"/>
              <w:szCs w:val="22"/>
            </w:rPr>
            <w:t>Partie 2 : L’exemple de la politique cyclable de Salon-de-Provence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_Toc112835885 \h </w:instrText>
          </w:r>
          <w:r w:rsidRPr="00496B2A">
            <w:rPr>
              <w:noProof/>
              <w:sz w:val="22"/>
              <w:szCs w:val="22"/>
            </w:rPr>
          </w:r>
          <w:r w:rsidRPr="00496B2A">
            <w:rPr>
              <w:noProof/>
              <w:sz w:val="22"/>
              <w:szCs w:val="22"/>
            </w:rPr>
            <w:fldChar w:fldCharType="separate"/>
          </w:r>
          <w:r w:rsidR="00383F64">
            <w:rPr>
              <w:noProof/>
              <w:sz w:val="22"/>
              <w:szCs w:val="22"/>
            </w:rPr>
            <w:t>25</w:t>
          </w:r>
          <w:r w:rsidRPr="00496B2A">
            <w:rPr>
              <w:noProof/>
              <w:sz w:val="22"/>
              <w:szCs w:val="22"/>
            </w:rPr>
            <w:fldChar w:fldCharType="end"/>
          </w:r>
        </w:p>
        <w:p w14:paraId="17010BF8" w14:textId="51415C6B" w:rsidR="00DA1E73" w:rsidRPr="00496B2A" w:rsidRDefault="00DA1E73">
          <w:pPr>
            <w:pStyle w:val="TM2"/>
            <w:tabs>
              <w:tab w:val="left" w:pos="720"/>
              <w:tab w:val="right" w:leader="dot" w:pos="9061"/>
            </w:tabs>
            <w:rPr>
              <w:rFonts w:eastAsiaTheme="minorEastAsia" w:cstheme="minorBidi"/>
              <w:smallCaps w:val="0"/>
              <w:noProof/>
              <w:sz w:val="24"/>
              <w:szCs w:val="24"/>
              <w:lang w:eastAsia="fr-FR"/>
            </w:rPr>
          </w:pPr>
          <w:r w:rsidRPr="00496B2A">
            <w:rPr>
              <w:noProof/>
              <w:sz w:val="22"/>
              <w:szCs w:val="22"/>
            </w:rPr>
            <w:t>1.</w:t>
          </w:r>
          <w:r w:rsidRPr="00496B2A">
            <w:rPr>
              <w:rFonts w:eastAsiaTheme="minorEastAsia" w:cstheme="minorBidi"/>
              <w:smallCaps w:val="0"/>
              <w:noProof/>
              <w:sz w:val="24"/>
              <w:szCs w:val="24"/>
              <w:lang w:eastAsia="fr-FR"/>
            </w:rPr>
            <w:tab/>
          </w:r>
          <w:r w:rsidRPr="00496B2A">
            <w:rPr>
              <w:noProof/>
              <w:sz w:val="22"/>
              <w:szCs w:val="22"/>
            </w:rPr>
            <w:t>Le développement d’une politique cyclable lié à des associations dynamiques et une volonté politique forte.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_Toc112835886 \h </w:instrText>
          </w:r>
          <w:r w:rsidRPr="00496B2A">
            <w:rPr>
              <w:noProof/>
              <w:sz w:val="22"/>
              <w:szCs w:val="22"/>
            </w:rPr>
          </w:r>
          <w:r w:rsidRPr="00496B2A">
            <w:rPr>
              <w:noProof/>
              <w:sz w:val="22"/>
              <w:szCs w:val="22"/>
            </w:rPr>
            <w:fldChar w:fldCharType="separate"/>
          </w:r>
          <w:r w:rsidR="00383F64">
            <w:rPr>
              <w:noProof/>
              <w:sz w:val="22"/>
              <w:szCs w:val="22"/>
            </w:rPr>
            <w:t>26</w:t>
          </w:r>
          <w:r w:rsidRPr="00496B2A">
            <w:rPr>
              <w:noProof/>
              <w:sz w:val="22"/>
              <w:szCs w:val="22"/>
            </w:rPr>
            <w:fldChar w:fldCharType="end"/>
          </w:r>
        </w:p>
        <w:p w14:paraId="1E34DB4D" w14:textId="6FC5A9E8"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1.1 Des associations locales dynamiques.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_Toc112835887 \h </w:instrText>
          </w:r>
          <w:r w:rsidRPr="00496B2A">
            <w:rPr>
              <w:noProof/>
              <w:sz w:val="22"/>
              <w:szCs w:val="22"/>
            </w:rPr>
          </w:r>
          <w:r w:rsidRPr="00496B2A">
            <w:rPr>
              <w:noProof/>
              <w:sz w:val="22"/>
              <w:szCs w:val="22"/>
            </w:rPr>
            <w:fldChar w:fldCharType="separate"/>
          </w:r>
          <w:r w:rsidR="00383F64">
            <w:rPr>
              <w:noProof/>
              <w:sz w:val="22"/>
              <w:szCs w:val="22"/>
            </w:rPr>
            <w:t>26</w:t>
          </w:r>
          <w:r w:rsidRPr="00496B2A">
            <w:rPr>
              <w:noProof/>
              <w:sz w:val="22"/>
              <w:szCs w:val="22"/>
            </w:rPr>
            <w:fldChar w:fldCharType="end"/>
          </w:r>
        </w:p>
        <w:p w14:paraId="6CCDCC69" w14:textId="582F5B50"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1.1.1 L’Office Municipal des Sports.</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_Toc112835888 \h </w:instrText>
          </w:r>
          <w:r w:rsidRPr="00496B2A">
            <w:rPr>
              <w:noProof/>
              <w:sz w:val="20"/>
              <w:szCs w:val="20"/>
            </w:rPr>
          </w:r>
          <w:r w:rsidRPr="00496B2A">
            <w:rPr>
              <w:noProof/>
              <w:sz w:val="20"/>
              <w:szCs w:val="20"/>
            </w:rPr>
            <w:fldChar w:fldCharType="separate"/>
          </w:r>
          <w:r w:rsidR="00383F64">
            <w:rPr>
              <w:noProof/>
              <w:sz w:val="20"/>
              <w:szCs w:val="20"/>
            </w:rPr>
            <w:t>26</w:t>
          </w:r>
          <w:r w:rsidRPr="00496B2A">
            <w:rPr>
              <w:noProof/>
              <w:sz w:val="20"/>
              <w:szCs w:val="20"/>
            </w:rPr>
            <w:fldChar w:fldCharType="end"/>
          </w:r>
        </w:p>
        <w:p w14:paraId="2E27B984" w14:textId="3BAFBC95"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1.1.2 L’Association pour la PROmotion du VELo.</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_Toc112835889 \h </w:instrText>
          </w:r>
          <w:r w:rsidRPr="00496B2A">
            <w:rPr>
              <w:noProof/>
              <w:sz w:val="20"/>
              <w:szCs w:val="20"/>
            </w:rPr>
          </w:r>
          <w:r w:rsidRPr="00496B2A">
            <w:rPr>
              <w:noProof/>
              <w:sz w:val="20"/>
              <w:szCs w:val="20"/>
            </w:rPr>
            <w:fldChar w:fldCharType="separate"/>
          </w:r>
          <w:r w:rsidR="00383F64">
            <w:rPr>
              <w:noProof/>
              <w:sz w:val="20"/>
              <w:szCs w:val="20"/>
            </w:rPr>
            <w:t>28</w:t>
          </w:r>
          <w:r w:rsidRPr="00496B2A">
            <w:rPr>
              <w:noProof/>
              <w:sz w:val="20"/>
              <w:szCs w:val="20"/>
            </w:rPr>
            <w:fldChar w:fldCharType="end"/>
          </w:r>
        </w:p>
        <w:p w14:paraId="4504C542" w14:textId="0C76E767"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1.2 Une volonté politique omniprésente : des actions phares portées par des agents convaincus du vélo.</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_Toc112835890 \h </w:instrText>
          </w:r>
          <w:r w:rsidRPr="00496B2A">
            <w:rPr>
              <w:noProof/>
              <w:sz w:val="22"/>
              <w:szCs w:val="22"/>
            </w:rPr>
          </w:r>
          <w:r w:rsidRPr="00496B2A">
            <w:rPr>
              <w:noProof/>
              <w:sz w:val="22"/>
              <w:szCs w:val="22"/>
            </w:rPr>
            <w:fldChar w:fldCharType="separate"/>
          </w:r>
          <w:r w:rsidR="00383F64">
            <w:rPr>
              <w:noProof/>
              <w:sz w:val="22"/>
              <w:szCs w:val="22"/>
            </w:rPr>
            <w:t>29</w:t>
          </w:r>
          <w:r w:rsidRPr="00496B2A">
            <w:rPr>
              <w:noProof/>
              <w:sz w:val="22"/>
              <w:szCs w:val="22"/>
            </w:rPr>
            <w:fldChar w:fldCharType="end"/>
          </w:r>
        </w:p>
        <w:p w14:paraId="631059AE" w14:textId="0B2089F7"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1.2.1 Des actions concrètes qui peinent à se multiplier.</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_Toc112835891 \h </w:instrText>
          </w:r>
          <w:r w:rsidRPr="00496B2A">
            <w:rPr>
              <w:noProof/>
              <w:sz w:val="20"/>
              <w:szCs w:val="20"/>
            </w:rPr>
          </w:r>
          <w:r w:rsidRPr="00496B2A">
            <w:rPr>
              <w:noProof/>
              <w:sz w:val="20"/>
              <w:szCs w:val="20"/>
            </w:rPr>
            <w:fldChar w:fldCharType="separate"/>
          </w:r>
          <w:r w:rsidR="00383F64">
            <w:rPr>
              <w:noProof/>
              <w:sz w:val="20"/>
              <w:szCs w:val="20"/>
            </w:rPr>
            <w:t>30</w:t>
          </w:r>
          <w:r w:rsidRPr="00496B2A">
            <w:rPr>
              <w:noProof/>
              <w:sz w:val="20"/>
              <w:szCs w:val="20"/>
            </w:rPr>
            <w:fldChar w:fldCharType="end"/>
          </w:r>
        </w:p>
        <w:p w14:paraId="054D46D9" w14:textId="544142F8"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1.2.2 Des agents spécialisés qui ont à cœur de développer le vélo sur leur territoire.</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_Toc112835892 \h </w:instrText>
          </w:r>
          <w:r w:rsidRPr="00496B2A">
            <w:rPr>
              <w:noProof/>
              <w:sz w:val="20"/>
              <w:szCs w:val="20"/>
            </w:rPr>
          </w:r>
          <w:r w:rsidRPr="00496B2A">
            <w:rPr>
              <w:noProof/>
              <w:sz w:val="20"/>
              <w:szCs w:val="20"/>
            </w:rPr>
            <w:fldChar w:fldCharType="separate"/>
          </w:r>
          <w:r w:rsidR="00383F64">
            <w:rPr>
              <w:noProof/>
              <w:sz w:val="20"/>
              <w:szCs w:val="20"/>
            </w:rPr>
            <w:t>37</w:t>
          </w:r>
          <w:r w:rsidRPr="00496B2A">
            <w:rPr>
              <w:noProof/>
              <w:sz w:val="20"/>
              <w:szCs w:val="20"/>
            </w:rPr>
            <w:fldChar w:fldCharType="end"/>
          </w:r>
        </w:p>
        <w:p w14:paraId="00A3B61F" w14:textId="7F736113"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2. Les intérêts divergents des acteurs freinent le développement d’une politique cyclable à Salon-de-Provence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_Toc112835893 \h </w:instrText>
          </w:r>
          <w:r w:rsidRPr="00496B2A">
            <w:rPr>
              <w:noProof/>
              <w:sz w:val="22"/>
              <w:szCs w:val="22"/>
            </w:rPr>
          </w:r>
          <w:r w:rsidRPr="00496B2A">
            <w:rPr>
              <w:noProof/>
              <w:sz w:val="22"/>
              <w:szCs w:val="22"/>
            </w:rPr>
            <w:fldChar w:fldCharType="separate"/>
          </w:r>
          <w:r w:rsidR="00383F64">
            <w:rPr>
              <w:noProof/>
              <w:sz w:val="22"/>
              <w:szCs w:val="22"/>
            </w:rPr>
            <w:t>43</w:t>
          </w:r>
          <w:r w:rsidRPr="00496B2A">
            <w:rPr>
              <w:noProof/>
              <w:sz w:val="22"/>
              <w:szCs w:val="22"/>
            </w:rPr>
            <w:fldChar w:fldCharType="end"/>
          </w:r>
        </w:p>
        <w:p w14:paraId="238E7B16" w14:textId="67D2ABD9"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2.1 Paris 2024 : mettre plus de sport dans le quotidien des Salonais.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_Toc112835894 \h </w:instrText>
          </w:r>
          <w:r w:rsidRPr="00496B2A">
            <w:rPr>
              <w:noProof/>
              <w:sz w:val="22"/>
              <w:szCs w:val="22"/>
            </w:rPr>
          </w:r>
          <w:r w:rsidRPr="00496B2A">
            <w:rPr>
              <w:noProof/>
              <w:sz w:val="22"/>
              <w:szCs w:val="22"/>
            </w:rPr>
            <w:fldChar w:fldCharType="separate"/>
          </w:r>
          <w:r w:rsidR="00383F64">
            <w:rPr>
              <w:noProof/>
              <w:sz w:val="22"/>
              <w:szCs w:val="22"/>
            </w:rPr>
            <w:t>43</w:t>
          </w:r>
          <w:r w:rsidRPr="00496B2A">
            <w:rPr>
              <w:noProof/>
              <w:sz w:val="22"/>
              <w:szCs w:val="22"/>
            </w:rPr>
            <w:fldChar w:fldCharType="end"/>
          </w:r>
        </w:p>
        <w:p w14:paraId="2C14BAD5" w14:textId="5C4AB278"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2.1.1 Le redynamisme nécessaire des associations sportives</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_Toc112835895 \h </w:instrText>
          </w:r>
          <w:r w:rsidRPr="00496B2A">
            <w:rPr>
              <w:noProof/>
              <w:sz w:val="20"/>
              <w:szCs w:val="20"/>
            </w:rPr>
          </w:r>
          <w:r w:rsidRPr="00496B2A">
            <w:rPr>
              <w:noProof/>
              <w:sz w:val="20"/>
              <w:szCs w:val="20"/>
            </w:rPr>
            <w:fldChar w:fldCharType="separate"/>
          </w:r>
          <w:r w:rsidR="00383F64">
            <w:rPr>
              <w:noProof/>
              <w:sz w:val="20"/>
              <w:szCs w:val="20"/>
            </w:rPr>
            <w:t>43</w:t>
          </w:r>
          <w:r w:rsidRPr="00496B2A">
            <w:rPr>
              <w:noProof/>
              <w:sz w:val="20"/>
              <w:szCs w:val="20"/>
            </w:rPr>
            <w:fldChar w:fldCharType="end"/>
          </w:r>
        </w:p>
        <w:p w14:paraId="3250596E" w14:textId="74322928"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2.1.2 Le vélo utilitaire dans le quotidien des Salonais présente des bienfaits.</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_Toc112835896 \h </w:instrText>
          </w:r>
          <w:r w:rsidRPr="00496B2A">
            <w:rPr>
              <w:noProof/>
              <w:sz w:val="20"/>
              <w:szCs w:val="20"/>
            </w:rPr>
          </w:r>
          <w:r w:rsidRPr="00496B2A">
            <w:rPr>
              <w:noProof/>
              <w:sz w:val="20"/>
              <w:szCs w:val="20"/>
            </w:rPr>
            <w:fldChar w:fldCharType="separate"/>
          </w:r>
          <w:r w:rsidR="00383F64">
            <w:rPr>
              <w:noProof/>
              <w:sz w:val="20"/>
              <w:szCs w:val="20"/>
            </w:rPr>
            <w:t>46</w:t>
          </w:r>
          <w:r w:rsidRPr="00496B2A">
            <w:rPr>
              <w:noProof/>
              <w:sz w:val="20"/>
              <w:szCs w:val="20"/>
            </w:rPr>
            <w:fldChar w:fldCharType="end"/>
          </w:r>
        </w:p>
        <w:p w14:paraId="4F839D33" w14:textId="1A81F677" w:rsidR="00DA1E73" w:rsidRPr="00496B2A" w:rsidRDefault="00DA1E73">
          <w:pPr>
            <w:pStyle w:val="TM3"/>
            <w:tabs>
              <w:tab w:val="right" w:leader="dot" w:pos="9061"/>
            </w:tabs>
            <w:rPr>
              <w:rFonts w:eastAsiaTheme="minorEastAsia" w:cstheme="minorBidi"/>
              <w:i w:val="0"/>
              <w:iCs w:val="0"/>
              <w:noProof/>
              <w:sz w:val="24"/>
              <w:szCs w:val="24"/>
              <w:lang w:eastAsia="fr-FR"/>
            </w:rPr>
          </w:pPr>
          <w:r w:rsidRPr="00496B2A">
            <w:rPr>
              <w:noProof/>
              <w:sz w:val="22"/>
              <w:szCs w:val="22"/>
            </w:rPr>
            <w:t>2.2 La réduction des discontinuités cyclables contribue à l’attractivité du territoire.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_Toc112835897 \h </w:instrText>
          </w:r>
          <w:r w:rsidRPr="00496B2A">
            <w:rPr>
              <w:noProof/>
              <w:sz w:val="22"/>
              <w:szCs w:val="22"/>
            </w:rPr>
          </w:r>
          <w:r w:rsidRPr="00496B2A">
            <w:rPr>
              <w:noProof/>
              <w:sz w:val="22"/>
              <w:szCs w:val="22"/>
            </w:rPr>
            <w:fldChar w:fldCharType="separate"/>
          </w:r>
          <w:r w:rsidR="00383F64">
            <w:rPr>
              <w:noProof/>
              <w:sz w:val="22"/>
              <w:szCs w:val="22"/>
            </w:rPr>
            <w:t>47</w:t>
          </w:r>
          <w:r w:rsidRPr="00496B2A">
            <w:rPr>
              <w:noProof/>
              <w:sz w:val="22"/>
              <w:szCs w:val="22"/>
            </w:rPr>
            <w:fldChar w:fldCharType="end"/>
          </w:r>
        </w:p>
        <w:p w14:paraId="0732939F" w14:textId="4EC069C1"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2.2.1 Les nouveaux aménagements cyclables assurent la continuité du service public.</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_Toc112835898 \h </w:instrText>
          </w:r>
          <w:r w:rsidRPr="00496B2A">
            <w:rPr>
              <w:noProof/>
              <w:sz w:val="20"/>
              <w:szCs w:val="20"/>
            </w:rPr>
          </w:r>
          <w:r w:rsidRPr="00496B2A">
            <w:rPr>
              <w:noProof/>
              <w:sz w:val="20"/>
              <w:szCs w:val="20"/>
            </w:rPr>
            <w:fldChar w:fldCharType="separate"/>
          </w:r>
          <w:r w:rsidR="00383F64">
            <w:rPr>
              <w:noProof/>
              <w:sz w:val="20"/>
              <w:szCs w:val="20"/>
            </w:rPr>
            <w:t>47</w:t>
          </w:r>
          <w:r w:rsidRPr="00496B2A">
            <w:rPr>
              <w:noProof/>
              <w:sz w:val="20"/>
              <w:szCs w:val="20"/>
            </w:rPr>
            <w:fldChar w:fldCharType="end"/>
          </w:r>
        </w:p>
        <w:p w14:paraId="3A55EDB7" w14:textId="688C2948" w:rsidR="00DA1E73" w:rsidRPr="00496B2A" w:rsidRDefault="00DA1E73">
          <w:pPr>
            <w:pStyle w:val="TM4"/>
            <w:tabs>
              <w:tab w:val="right" w:leader="dot" w:pos="9061"/>
            </w:tabs>
            <w:rPr>
              <w:rFonts w:eastAsiaTheme="minorEastAsia" w:cstheme="minorBidi"/>
              <w:noProof/>
              <w:sz w:val="24"/>
              <w:szCs w:val="24"/>
              <w:lang w:eastAsia="fr-FR"/>
            </w:rPr>
          </w:pPr>
          <w:r w:rsidRPr="00496B2A">
            <w:rPr>
              <w:noProof/>
              <w:sz w:val="20"/>
              <w:szCs w:val="20"/>
            </w:rPr>
            <w:t>2.2.2 Le développement du cyclo tourisme pour reconnecter les collectivités entre elles.</w:t>
          </w:r>
          <w:r w:rsidRPr="00496B2A">
            <w:rPr>
              <w:noProof/>
              <w:sz w:val="20"/>
              <w:szCs w:val="20"/>
            </w:rPr>
            <w:tab/>
          </w:r>
          <w:r w:rsidRPr="00496B2A">
            <w:rPr>
              <w:noProof/>
              <w:sz w:val="20"/>
              <w:szCs w:val="20"/>
            </w:rPr>
            <w:fldChar w:fldCharType="begin"/>
          </w:r>
          <w:r w:rsidRPr="00496B2A">
            <w:rPr>
              <w:noProof/>
              <w:sz w:val="20"/>
              <w:szCs w:val="20"/>
            </w:rPr>
            <w:instrText xml:space="preserve"> PAGEREF _Toc112835899 \h </w:instrText>
          </w:r>
          <w:r w:rsidRPr="00496B2A">
            <w:rPr>
              <w:noProof/>
              <w:sz w:val="20"/>
              <w:szCs w:val="20"/>
            </w:rPr>
          </w:r>
          <w:r w:rsidRPr="00496B2A">
            <w:rPr>
              <w:noProof/>
              <w:sz w:val="20"/>
              <w:szCs w:val="20"/>
            </w:rPr>
            <w:fldChar w:fldCharType="separate"/>
          </w:r>
          <w:r w:rsidR="00383F64">
            <w:rPr>
              <w:noProof/>
              <w:sz w:val="20"/>
              <w:szCs w:val="20"/>
            </w:rPr>
            <w:t>50</w:t>
          </w:r>
          <w:r w:rsidRPr="00496B2A">
            <w:rPr>
              <w:noProof/>
              <w:sz w:val="20"/>
              <w:szCs w:val="20"/>
            </w:rPr>
            <w:fldChar w:fldCharType="end"/>
          </w:r>
        </w:p>
        <w:p w14:paraId="0D8D4CBE" w14:textId="1F62ECBF"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Conclusion</w:t>
          </w:r>
          <w:r w:rsidRPr="00496B2A">
            <w:rPr>
              <w:noProof/>
              <w:sz w:val="22"/>
              <w:szCs w:val="22"/>
            </w:rPr>
            <w:tab/>
          </w:r>
          <w:r w:rsidRPr="00496B2A">
            <w:rPr>
              <w:noProof/>
              <w:sz w:val="22"/>
              <w:szCs w:val="22"/>
            </w:rPr>
            <w:fldChar w:fldCharType="begin"/>
          </w:r>
          <w:r w:rsidRPr="00496B2A">
            <w:rPr>
              <w:noProof/>
              <w:sz w:val="22"/>
              <w:szCs w:val="22"/>
            </w:rPr>
            <w:instrText xml:space="preserve"> PAGEREF _Toc112835900 \h </w:instrText>
          </w:r>
          <w:r w:rsidRPr="00496B2A">
            <w:rPr>
              <w:noProof/>
              <w:sz w:val="22"/>
              <w:szCs w:val="22"/>
            </w:rPr>
          </w:r>
          <w:r w:rsidRPr="00496B2A">
            <w:rPr>
              <w:noProof/>
              <w:sz w:val="22"/>
              <w:szCs w:val="22"/>
            </w:rPr>
            <w:fldChar w:fldCharType="separate"/>
          </w:r>
          <w:r w:rsidR="00383F64">
            <w:rPr>
              <w:noProof/>
              <w:sz w:val="22"/>
              <w:szCs w:val="22"/>
            </w:rPr>
            <w:t>53</w:t>
          </w:r>
          <w:r w:rsidRPr="00496B2A">
            <w:rPr>
              <w:noProof/>
              <w:sz w:val="22"/>
              <w:szCs w:val="22"/>
            </w:rPr>
            <w:fldChar w:fldCharType="end"/>
          </w:r>
        </w:p>
        <w:p w14:paraId="00C5BE8A" w14:textId="5ED64857"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Bibliographie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_Toc112835901 \h </w:instrText>
          </w:r>
          <w:r w:rsidRPr="00496B2A">
            <w:rPr>
              <w:noProof/>
              <w:sz w:val="22"/>
              <w:szCs w:val="22"/>
            </w:rPr>
          </w:r>
          <w:r w:rsidRPr="00496B2A">
            <w:rPr>
              <w:noProof/>
              <w:sz w:val="22"/>
              <w:szCs w:val="22"/>
            </w:rPr>
            <w:fldChar w:fldCharType="separate"/>
          </w:r>
          <w:r w:rsidR="00383F64">
            <w:rPr>
              <w:noProof/>
              <w:sz w:val="22"/>
              <w:szCs w:val="22"/>
            </w:rPr>
            <w:t>57</w:t>
          </w:r>
          <w:r w:rsidRPr="00496B2A">
            <w:rPr>
              <w:noProof/>
              <w:sz w:val="22"/>
              <w:szCs w:val="22"/>
            </w:rPr>
            <w:fldChar w:fldCharType="end"/>
          </w:r>
        </w:p>
        <w:p w14:paraId="3D2B595F" w14:textId="2ED9EC5A"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Webographie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_Toc112835902 \h </w:instrText>
          </w:r>
          <w:r w:rsidRPr="00496B2A">
            <w:rPr>
              <w:noProof/>
              <w:sz w:val="22"/>
              <w:szCs w:val="22"/>
            </w:rPr>
          </w:r>
          <w:r w:rsidRPr="00496B2A">
            <w:rPr>
              <w:noProof/>
              <w:sz w:val="22"/>
              <w:szCs w:val="22"/>
            </w:rPr>
            <w:fldChar w:fldCharType="separate"/>
          </w:r>
          <w:r w:rsidR="00383F64">
            <w:rPr>
              <w:noProof/>
              <w:sz w:val="22"/>
              <w:szCs w:val="22"/>
            </w:rPr>
            <w:t>60</w:t>
          </w:r>
          <w:r w:rsidRPr="00496B2A">
            <w:rPr>
              <w:noProof/>
              <w:sz w:val="22"/>
              <w:szCs w:val="22"/>
            </w:rPr>
            <w:fldChar w:fldCharType="end"/>
          </w:r>
        </w:p>
        <w:p w14:paraId="431075EB" w14:textId="1A90DD2E" w:rsidR="00DA1E73" w:rsidRPr="00496B2A" w:rsidRDefault="00DA1E73">
          <w:pPr>
            <w:pStyle w:val="TM2"/>
            <w:tabs>
              <w:tab w:val="right" w:leader="dot" w:pos="9061"/>
            </w:tabs>
            <w:rPr>
              <w:rFonts w:eastAsiaTheme="minorEastAsia" w:cstheme="minorBidi"/>
              <w:smallCaps w:val="0"/>
              <w:noProof/>
              <w:sz w:val="24"/>
              <w:szCs w:val="24"/>
              <w:lang w:eastAsia="fr-FR"/>
            </w:rPr>
          </w:pPr>
          <w:r w:rsidRPr="00496B2A">
            <w:rPr>
              <w:noProof/>
              <w:sz w:val="22"/>
              <w:szCs w:val="22"/>
            </w:rPr>
            <w:t>Annexes</w:t>
          </w:r>
          <w:r w:rsidRPr="00496B2A">
            <w:rPr>
              <w:noProof/>
              <w:sz w:val="22"/>
              <w:szCs w:val="22"/>
            </w:rPr>
            <w:tab/>
          </w:r>
          <w:r w:rsidRPr="00496B2A">
            <w:rPr>
              <w:noProof/>
              <w:sz w:val="22"/>
              <w:szCs w:val="22"/>
            </w:rPr>
            <w:fldChar w:fldCharType="begin"/>
          </w:r>
          <w:r w:rsidRPr="00496B2A">
            <w:rPr>
              <w:noProof/>
              <w:sz w:val="22"/>
              <w:szCs w:val="22"/>
            </w:rPr>
            <w:instrText xml:space="preserve"> PAGEREF _Toc112835903 \h </w:instrText>
          </w:r>
          <w:r w:rsidRPr="00496B2A">
            <w:rPr>
              <w:noProof/>
              <w:sz w:val="22"/>
              <w:szCs w:val="22"/>
            </w:rPr>
          </w:r>
          <w:r w:rsidRPr="00496B2A">
            <w:rPr>
              <w:noProof/>
              <w:sz w:val="22"/>
              <w:szCs w:val="22"/>
            </w:rPr>
            <w:fldChar w:fldCharType="separate"/>
          </w:r>
          <w:r w:rsidR="00383F64">
            <w:rPr>
              <w:noProof/>
              <w:sz w:val="22"/>
              <w:szCs w:val="22"/>
            </w:rPr>
            <w:t>61</w:t>
          </w:r>
          <w:r w:rsidRPr="00496B2A">
            <w:rPr>
              <w:noProof/>
              <w:sz w:val="22"/>
              <w:szCs w:val="22"/>
            </w:rPr>
            <w:fldChar w:fldCharType="end"/>
          </w:r>
        </w:p>
        <w:p w14:paraId="69888698" w14:textId="0DC527CD" w:rsidR="00DA1E73" w:rsidRPr="00496B2A" w:rsidRDefault="00DA1E73">
          <w:pPr>
            <w:pStyle w:val="TM1"/>
            <w:tabs>
              <w:tab w:val="right" w:leader="dot" w:pos="9061"/>
            </w:tabs>
            <w:rPr>
              <w:rFonts w:eastAsiaTheme="minorEastAsia" w:cstheme="minorBidi"/>
              <w:b w:val="0"/>
              <w:bCs w:val="0"/>
              <w:caps w:val="0"/>
              <w:noProof/>
              <w:sz w:val="24"/>
              <w:szCs w:val="24"/>
              <w:lang w:eastAsia="fr-FR"/>
            </w:rPr>
          </w:pPr>
          <w:r w:rsidRPr="00496B2A">
            <w:rPr>
              <w:noProof/>
              <w:sz w:val="22"/>
              <w:szCs w:val="22"/>
            </w:rPr>
            <w:t>RAPPORT DE STAGE</w:t>
          </w:r>
          <w:r w:rsidRPr="00496B2A">
            <w:rPr>
              <w:noProof/>
              <w:sz w:val="22"/>
              <w:szCs w:val="22"/>
            </w:rPr>
            <w:tab/>
          </w:r>
          <w:r w:rsidRPr="00496B2A">
            <w:rPr>
              <w:noProof/>
              <w:sz w:val="22"/>
              <w:szCs w:val="22"/>
            </w:rPr>
            <w:fldChar w:fldCharType="begin"/>
          </w:r>
          <w:r w:rsidRPr="00496B2A">
            <w:rPr>
              <w:noProof/>
              <w:sz w:val="22"/>
              <w:szCs w:val="22"/>
            </w:rPr>
            <w:instrText xml:space="preserve"> PAGEREF _Toc112835904 \h </w:instrText>
          </w:r>
          <w:r w:rsidRPr="00496B2A">
            <w:rPr>
              <w:noProof/>
              <w:sz w:val="22"/>
              <w:szCs w:val="22"/>
            </w:rPr>
          </w:r>
          <w:r w:rsidRPr="00496B2A">
            <w:rPr>
              <w:noProof/>
              <w:sz w:val="22"/>
              <w:szCs w:val="22"/>
            </w:rPr>
            <w:fldChar w:fldCharType="separate"/>
          </w:r>
          <w:r w:rsidR="00383F64">
            <w:rPr>
              <w:noProof/>
              <w:sz w:val="22"/>
              <w:szCs w:val="22"/>
            </w:rPr>
            <w:t>147</w:t>
          </w:r>
          <w:r w:rsidRPr="00496B2A">
            <w:rPr>
              <w:noProof/>
              <w:sz w:val="22"/>
              <w:szCs w:val="22"/>
            </w:rPr>
            <w:fldChar w:fldCharType="end"/>
          </w:r>
        </w:p>
        <w:p w14:paraId="0B50EA3A" w14:textId="486645E1" w:rsidR="00826041" w:rsidRDefault="00826041">
          <w:r w:rsidRPr="00496B2A">
            <w:rPr>
              <w:sz w:val="32"/>
              <w:szCs w:val="28"/>
            </w:rPr>
            <w:fldChar w:fldCharType="end"/>
          </w:r>
        </w:p>
      </w:sdtContent>
    </w:sdt>
    <w:p w14:paraId="37D23A84" w14:textId="1DAF3E5B" w:rsidR="00CC55AE" w:rsidRDefault="00CC55AE" w:rsidP="00382DDF">
      <w:r>
        <w:br w:type="page"/>
      </w:r>
    </w:p>
    <w:p w14:paraId="2BC84B46" w14:textId="77DB2808" w:rsidR="005F4717" w:rsidRPr="005F4717" w:rsidRDefault="00A923C4" w:rsidP="005C0DB1">
      <w:pPr>
        <w:pStyle w:val="Titre3"/>
        <w:ind w:left="0"/>
        <w:jc w:val="center"/>
      </w:pPr>
      <w:bookmarkStart w:id="1" w:name="_Toc110791414"/>
      <w:bookmarkStart w:id="2" w:name="_Toc110791739"/>
      <w:bookmarkStart w:id="3" w:name="_Toc110795284"/>
      <w:bookmarkStart w:id="4" w:name="_Toc112519769"/>
      <w:bookmarkStart w:id="5" w:name="_Toc112520321"/>
      <w:bookmarkStart w:id="6" w:name="_Toc112520432"/>
      <w:bookmarkStart w:id="7" w:name="_Toc112520712"/>
      <w:bookmarkStart w:id="8" w:name="_Toc112520902"/>
      <w:bookmarkStart w:id="9" w:name="_Toc112754970"/>
      <w:bookmarkStart w:id="10" w:name="_Toc112835464"/>
      <w:bookmarkStart w:id="11" w:name="_Toc112835862"/>
      <w:bookmarkStart w:id="12" w:name="_Toc112836166"/>
      <w:r w:rsidRPr="005F4717">
        <w:rPr>
          <w:rStyle w:val="normaltextrun"/>
        </w:rPr>
        <w:lastRenderedPageBreak/>
        <w:t>Remerciements</w:t>
      </w:r>
      <w:bookmarkEnd w:id="1"/>
      <w:bookmarkEnd w:id="2"/>
      <w:bookmarkEnd w:id="3"/>
      <w:bookmarkEnd w:id="4"/>
      <w:bookmarkEnd w:id="5"/>
      <w:bookmarkEnd w:id="6"/>
      <w:bookmarkEnd w:id="7"/>
      <w:bookmarkEnd w:id="8"/>
      <w:bookmarkEnd w:id="9"/>
      <w:bookmarkEnd w:id="10"/>
      <w:bookmarkEnd w:id="11"/>
      <w:bookmarkEnd w:id="12"/>
    </w:p>
    <w:p w14:paraId="734C8078" w14:textId="02D26AD8" w:rsidR="00A923C4" w:rsidRDefault="00A923C4" w:rsidP="006D4E86">
      <w:pPr>
        <w:rPr>
          <w:rStyle w:val="normaltextrun"/>
          <w:rFonts w:cs="Calibri"/>
        </w:rPr>
      </w:pPr>
      <w:r>
        <w:rPr>
          <w:rStyle w:val="normaltextrun"/>
          <w:rFonts w:cs="Calibri"/>
        </w:rPr>
        <w:t xml:space="preserve">Je tiens à remercier l’ensemble des personnes qui ont contribué au succès et à la richesse de mon </w:t>
      </w:r>
      <w:r w:rsidR="006D4E86">
        <w:rPr>
          <w:rStyle w:val="normaltextrun"/>
          <w:rFonts w:cs="Calibri"/>
        </w:rPr>
        <w:t>mémoire de fin d’études.</w:t>
      </w:r>
    </w:p>
    <w:p w14:paraId="58E97A72" w14:textId="0549DC4F" w:rsidR="00A923C4" w:rsidRDefault="00A923C4" w:rsidP="006D4E86">
      <w:pPr>
        <w:rPr>
          <w:rStyle w:val="normaltextrun"/>
          <w:rFonts w:cs="Calibri"/>
        </w:rPr>
      </w:pPr>
      <w:r>
        <w:rPr>
          <w:rStyle w:val="normaltextrun"/>
          <w:rFonts w:cs="Calibri"/>
        </w:rPr>
        <w:t xml:space="preserve">En premier lieu, je tiens à remercier </w:t>
      </w:r>
      <w:r w:rsidRPr="0032424F">
        <w:rPr>
          <w:rStyle w:val="normaltextrun"/>
          <w:rFonts w:cs="Calibri"/>
          <w:b/>
          <w:bCs/>
        </w:rPr>
        <w:t>Monsieur Dominique CHARRIER</w:t>
      </w:r>
      <w:r w:rsidR="006D4E86" w:rsidRPr="006D4E86">
        <w:rPr>
          <w:rStyle w:val="normaltextrun"/>
          <w:rFonts w:cs="Calibri"/>
        </w:rPr>
        <w:t>, responsable du Master Politiques Publiques et Stratégies des Organisations Sportives,</w:t>
      </w:r>
      <w:r w:rsidRPr="006D4E86">
        <w:rPr>
          <w:rStyle w:val="normaltextrun"/>
          <w:rFonts w:cs="Calibri"/>
        </w:rPr>
        <w:t xml:space="preserve"> </w:t>
      </w:r>
      <w:r>
        <w:rPr>
          <w:rStyle w:val="normaltextrun"/>
          <w:rFonts w:cs="Calibri"/>
        </w:rPr>
        <w:t xml:space="preserve">pour son accompagnement et pour m’avoir permis de réaliser mon stage de fin d’études au sein du service des sports de Salon-de-Provence, une structure en parfaite adéquation avec mon projet professionnel. </w:t>
      </w:r>
    </w:p>
    <w:p w14:paraId="100B5530" w14:textId="0F014DD3" w:rsidR="00A923C4" w:rsidRDefault="00A923C4" w:rsidP="006D4E86">
      <w:pPr>
        <w:rPr>
          <w:rStyle w:val="normaltextrun"/>
          <w:rFonts w:cs="Calibri"/>
        </w:rPr>
      </w:pPr>
      <w:r>
        <w:rPr>
          <w:rStyle w:val="normaltextrun"/>
          <w:rFonts w:cs="Calibri"/>
        </w:rPr>
        <w:t xml:space="preserve">Je remercie grandement mon tuteur de mémoire, </w:t>
      </w:r>
      <w:r w:rsidRPr="006D4E86">
        <w:rPr>
          <w:rStyle w:val="normaltextrun"/>
          <w:rFonts w:cs="Calibri"/>
          <w:b/>
          <w:bCs/>
        </w:rPr>
        <w:t>Monsieur David SAYAGH</w:t>
      </w:r>
      <w:r w:rsidR="006D4E86" w:rsidRPr="006D4E86">
        <w:rPr>
          <w:rStyle w:val="normaltextrun"/>
          <w:rFonts w:cs="Calibri"/>
        </w:rPr>
        <w:t>, maître de conférences à l’université Paris-Saclay,</w:t>
      </w:r>
      <w:r>
        <w:rPr>
          <w:rStyle w:val="normaltextrun"/>
          <w:rFonts w:cs="Calibri"/>
        </w:rPr>
        <w:t xml:space="preserve"> pour son soutien, sa disponibilité</w:t>
      </w:r>
      <w:r w:rsidR="00D92F9A">
        <w:rPr>
          <w:rStyle w:val="normaltextrun"/>
          <w:rFonts w:cs="Calibri"/>
        </w:rPr>
        <w:t>, sa réactivité et</w:t>
      </w:r>
      <w:r w:rsidR="006D4E86">
        <w:rPr>
          <w:rStyle w:val="normaltextrun"/>
          <w:rFonts w:cs="Calibri"/>
        </w:rPr>
        <w:t xml:space="preserve"> ses conseils judicieux, qui ont contribué à ma réflexion.</w:t>
      </w:r>
    </w:p>
    <w:p w14:paraId="068036D0" w14:textId="01A0E61C" w:rsidR="006D4E86" w:rsidRDefault="006D4E86" w:rsidP="006D4E86">
      <w:pPr>
        <w:rPr>
          <w:rStyle w:val="normaltextrun"/>
          <w:rFonts w:cs="Calibri"/>
        </w:rPr>
      </w:pPr>
      <w:r>
        <w:rPr>
          <w:rStyle w:val="normaltextrun"/>
          <w:rFonts w:cs="Calibri"/>
        </w:rPr>
        <w:t>Je tiens à témoigner ma reconnaissance aux personnes suivantes pour le temps</w:t>
      </w:r>
      <w:r w:rsidR="00D92F9A">
        <w:rPr>
          <w:rStyle w:val="normaltextrun"/>
          <w:rFonts w:cs="Calibri"/>
        </w:rPr>
        <w:t xml:space="preserve"> accordé</w:t>
      </w:r>
      <w:r>
        <w:rPr>
          <w:rStyle w:val="normaltextrun"/>
          <w:rFonts w:cs="Calibri"/>
        </w:rPr>
        <w:t xml:space="preserve"> et l’aide apporté</w:t>
      </w:r>
      <w:r w:rsidR="00D92F9A">
        <w:rPr>
          <w:rStyle w:val="normaltextrun"/>
          <w:rFonts w:cs="Calibri"/>
        </w:rPr>
        <w:t>e</w:t>
      </w:r>
      <w:r>
        <w:rPr>
          <w:rStyle w:val="normaltextrun"/>
          <w:rFonts w:cs="Calibri"/>
        </w:rPr>
        <w:t xml:space="preserve"> à l’élaboration de ce mémoire : </w:t>
      </w:r>
    </w:p>
    <w:p w14:paraId="1DCFC9E3" w14:textId="14A87BBE" w:rsidR="00A923C4" w:rsidRDefault="00A923C4" w:rsidP="006D4E86">
      <w:pPr>
        <w:rPr>
          <w:rStyle w:val="normaltextrun"/>
          <w:rFonts w:cs="Calibri"/>
        </w:rPr>
      </w:pPr>
      <w:r w:rsidRPr="0032424F">
        <w:rPr>
          <w:rStyle w:val="normaltextrun"/>
          <w:rFonts w:cs="Calibri"/>
          <w:b/>
          <w:bCs/>
        </w:rPr>
        <w:t>Monsieur Patrice GONGUET</w:t>
      </w:r>
      <w:r>
        <w:rPr>
          <w:rStyle w:val="normaltextrun"/>
          <w:rFonts w:cs="Calibri"/>
        </w:rPr>
        <w:t xml:space="preserve">, directeur des sports de Salon-de-Provence pour sa bienveillance, son soutien, son accueil, sa disponibilité. </w:t>
      </w:r>
    </w:p>
    <w:p w14:paraId="333E9FCF" w14:textId="07B97165" w:rsidR="00A923C4" w:rsidRPr="00443407" w:rsidRDefault="00A923C4" w:rsidP="006D4E86">
      <w:pPr>
        <w:rPr>
          <w:rStyle w:val="normaltextrun"/>
          <w:rFonts w:cs="Calibri"/>
        </w:rPr>
      </w:pPr>
      <w:r w:rsidRPr="00443407">
        <w:rPr>
          <w:rStyle w:val="normaltextrun"/>
          <w:rFonts w:cs="Calibri"/>
          <w:b/>
          <w:bCs/>
        </w:rPr>
        <w:t xml:space="preserve">Madame </w:t>
      </w:r>
      <w:r w:rsidRPr="0032424F">
        <w:rPr>
          <w:rStyle w:val="normaltextrun"/>
          <w:rFonts w:cs="Calibri"/>
          <w:b/>
          <w:bCs/>
        </w:rPr>
        <w:t>Céline DALICHOUX</w:t>
      </w:r>
      <w:r w:rsidRPr="00443407">
        <w:rPr>
          <w:rStyle w:val="normaltextrun"/>
          <w:rFonts w:cs="Calibri"/>
        </w:rPr>
        <w:t>,</w:t>
      </w:r>
      <w:r w:rsidR="00D92F9A">
        <w:rPr>
          <w:rStyle w:val="normaltextrun"/>
          <w:rFonts w:cs="Calibri"/>
        </w:rPr>
        <w:t xml:space="preserve"> référente événementiel sportif</w:t>
      </w:r>
      <w:r w:rsidR="005E522B">
        <w:rPr>
          <w:rStyle w:val="normaltextrun"/>
          <w:rFonts w:cs="Calibri"/>
        </w:rPr>
        <w:t xml:space="preserve"> du service des sports de Salon-de-Provence</w:t>
      </w:r>
      <w:r w:rsidR="00D92F9A">
        <w:rPr>
          <w:rStyle w:val="normaltextrun"/>
          <w:rFonts w:cs="Calibri"/>
        </w:rPr>
        <w:t>,</w:t>
      </w:r>
      <w:r w:rsidRPr="00443407">
        <w:rPr>
          <w:rStyle w:val="normaltextrun"/>
          <w:rFonts w:cs="Calibri"/>
        </w:rPr>
        <w:t xml:space="preserve"> </w:t>
      </w:r>
      <w:r>
        <w:rPr>
          <w:rStyle w:val="normaltextrun"/>
          <w:rFonts w:cs="Calibri"/>
        </w:rPr>
        <w:t>pour la transmission de</w:t>
      </w:r>
      <w:r w:rsidRPr="00443407">
        <w:rPr>
          <w:rStyle w:val="normaltextrun"/>
          <w:rFonts w:cs="Calibri"/>
        </w:rPr>
        <w:t xml:space="preserve"> ses connaissances </w:t>
      </w:r>
      <w:r>
        <w:rPr>
          <w:rStyle w:val="normaltextrun"/>
          <w:rFonts w:cs="Calibri"/>
        </w:rPr>
        <w:t xml:space="preserve">théoriques et pratiques, pour ses conseils avisés </w:t>
      </w:r>
    </w:p>
    <w:p w14:paraId="11229F4C" w14:textId="05ABC7FB" w:rsidR="00A923C4" w:rsidRDefault="00A923C4" w:rsidP="006D4E86">
      <w:pPr>
        <w:rPr>
          <w:rStyle w:val="normaltextrun"/>
          <w:rFonts w:cs="Calibri"/>
        </w:rPr>
      </w:pPr>
      <w:r w:rsidRPr="00443407">
        <w:rPr>
          <w:rStyle w:val="normaltextrun"/>
          <w:rFonts w:cs="Calibri"/>
          <w:b/>
          <w:bCs/>
        </w:rPr>
        <w:t xml:space="preserve">Monsieur </w:t>
      </w:r>
      <w:r w:rsidR="006D4E86">
        <w:rPr>
          <w:rStyle w:val="normaltextrun"/>
          <w:rFonts w:cs="Calibri"/>
          <w:b/>
          <w:bCs/>
        </w:rPr>
        <w:t>Jean-Marc ZULESI</w:t>
      </w:r>
      <w:r w:rsidR="00D92F9A">
        <w:rPr>
          <w:rStyle w:val="normaltextrun"/>
          <w:rFonts w:cs="Calibri"/>
        </w:rPr>
        <w:t>, député de la 8</w:t>
      </w:r>
      <w:r w:rsidR="00D92F9A" w:rsidRPr="00D92F9A">
        <w:rPr>
          <w:rStyle w:val="normaltextrun"/>
          <w:rFonts w:cs="Calibri"/>
          <w:vertAlign w:val="superscript"/>
        </w:rPr>
        <w:t>ème</w:t>
      </w:r>
      <w:r w:rsidR="00D92F9A">
        <w:rPr>
          <w:rStyle w:val="normaltextrun"/>
          <w:rFonts w:cs="Calibri"/>
        </w:rPr>
        <w:t xml:space="preserve"> circonscription des Bouches-du-Rhône</w:t>
      </w:r>
    </w:p>
    <w:p w14:paraId="7845E0AD" w14:textId="35B1B702" w:rsidR="00A923C4" w:rsidRDefault="006D4E86" w:rsidP="006D4E86">
      <w:pPr>
        <w:rPr>
          <w:rStyle w:val="normaltextrun"/>
          <w:rFonts w:cs="Calibri"/>
        </w:rPr>
      </w:pPr>
      <w:r w:rsidRPr="00683059">
        <w:rPr>
          <w:rStyle w:val="normaltextrun"/>
          <w:rFonts w:cs="Calibri"/>
          <w:b/>
          <w:bCs/>
        </w:rPr>
        <w:t>Madame Marie MERLE</w:t>
      </w:r>
      <w:r w:rsidR="00D92F9A">
        <w:rPr>
          <w:rStyle w:val="normaltextrun"/>
          <w:rFonts w:cs="Calibri"/>
        </w:rPr>
        <w:t>, chargée de mission environnement</w:t>
      </w:r>
      <w:r w:rsidR="005E522B">
        <w:rPr>
          <w:rStyle w:val="normaltextrun"/>
          <w:rFonts w:cs="Calibri"/>
        </w:rPr>
        <w:t xml:space="preserve"> à la DEPN de Salon-de-Provence</w:t>
      </w:r>
    </w:p>
    <w:p w14:paraId="337DA17A" w14:textId="3B12FB6F" w:rsidR="006D4E86" w:rsidRDefault="006D4E86" w:rsidP="006D4E86">
      <w:pPr>
        <w:rPr>
          <w:rStyle w:val="normaltextrun"/>
          <w:rFonts w:cs="Calibri"/>
        </w:rPr>
      </w:pPr>
      <w:r w:rsidRPr="00683059">
        <w:rPr>
          <w:rStyle w:val="normaltextrun"/>
          <w:rFonts w:cs="Calibri"/>
          <w:b/>
          <w:bCs/>
        </w:rPr>
        <w:t>Monsieur Alain COORNAERT</w:t>
      </w:r>
      <w:r w:rsidR="00D92F9A">
        <w:rPr>
          <w:rStyle w:val="normaltextrun"/>
          <w:rFonts w:cs="Calibri"/>
        </w:rPr>
        <w:t>, mission environnement, grands travaux et déplacements doux</w:t>
      </w:r>
      <w:r w:rsidR="005E522B">
        <w:rPr>
          <w:rStyle w:val="normaltextrun"/>
          <w:rFonts w:cs="Calibri"/>
        </w:rPr>
        <w:t xml:space="preserve"> à la DEPN de Salon-de-Provence</w:t>
      </w:r>
    </w:p>
    <w:p w14:paraId="59D80390" w14:textId="4A7AC7D0" w:rsidR="006D4E86" w:rsidRDefault="006D4E86" w:rsidP="006D4E86">
      <w:pPr>
        <w:rPr>
          <w:rStyle w:val="normaltextrun"/>
          <w:rFonts w:cs="Calibri"/>
        </w:rPr>
      </w:pPr>
      <w:r w:rsidRPr="00683059">
        <w:rPr>
          <w:rStyle w:val="normaltextrun"/>
          <w:rFonts w:cs="Calibri"/>
          <w:b/>
          <w:bCs/>
        </w:rPr>
        <w:t>Madame Alexandra GOMEZ</w:t>
      </w:r>
      <w:r w:rsidR="00D92F9A">
        <w:rPr>
          <w:rStyle w:val="normaltextrun"/>
          <w:rFonts w:cs="Calibri"/>
        </w:rPr>
        <w:t>, élue adjointe au Maire déléguée à la politique cyclable, à l’environnement</w:t>
      </w:r>
      <w:r w:rsidR="00683059">
        <w:rPr>
          <w:rStyle w:val="normaltextrun"/>
          <w:rFonts w:cs="Calibri"/>
        </w:rPr>
        <w:t xml:space="preserve"> et au développement durable</w:t>
      </w:r>
      <w:r w:rsidR="005E522B">
        <w:rPr>
          <w:rStyle w:val="normaltextrun"/>
          <w:rFonts w:cs="Calibri"/>
        </w:rPr>
        <w:t xml:space="preserve"> de Salon-de-Provence</w:t>
      </w:r>
    </w:p>
    <w:p w14:paraId="40803BBA" w14:textId="36B8F0E0" w:rsidR="006D4E86" w:rsidRDefault="006D4E86" w:rsidP="006D4E86">
      <w:pPr>
        <w:rPr>
          <w:rStyle w:val="normaltextrun"/>
          <w:rFonts w:cs="Calibri"/>
        </w:rPr>
      </w:pPr>
      <w:r w:rsidRPr="00683059">
        <w:rPr>
          <w:rStyle w:val="normaltextrun"/>
          <w:rFonts w:cs="Calibri"/>
          <w:b/>
          <w:bCs/>
        </w:rPr>
        <w:t>Monsieur Jean-Pierre BELIERES</w:t>
      </w:r>
      <w:r w:rsidR="00683059">
        <w:rPr>
          <w:rStyle w:val="normaltextrun"/>
          <w:rFonts w:cs="Calibri"/>
        </w:rPr>
        <w:t>, élu adjoint au Maire délégué aux sports</w:t>
      </w:r>
      <w:r w:rsidR="005E522B">
        <w:rPr>
          <w:rStyle w:val="normaltextrun"/>
          <w:rFonts w:cs="Calibri"/>
        </w:rPr>
        <w:t xml:space="preserve"> de Salon-de-Provence</w:t>
      </w:r>
    </w:p>
    <w:p w14:paraId="230BCB8C" w14:textId="54C94F59" w:rsidR="006D4E86" w:rsidRDefault="00D92F9A" w:rsidP="006D4E86">
      <w:pPr>
        <w:rPr>
          <w:rStyle w:val="normaltextrun"/>
          <w:rFonts w:cs="Calibri"/>
        </w:rPr>
      </w:pPr>
      <w:r w:rsidRPr="00683059">
        <w:rPr>
          <w:rStyle w:val="normaltextrun"/>
          <w:rFonts w:cs="Calibri"/>
          <w:b/>
          <w:bCs/>
        </w:rPr>
        <w:t>Monsieur Vincent SEGUIN</w:t>
      </w:r>
      <w:r w:rsidR="00683059">
        <w:rPr>
          <w:rStyle w:val="normaltextrun"/>
          <w:rFonts w:cs="Calibri"/>
        </w:rPr>
        <w:t>, membre de l’APROVEL</w:t>
      </w:r>
    </w:p>
    <w:p w14:paraId="4BFA8DD3" w14:textId="550F5235" w:rsidR="00D92F9A" w:rsidRDefault="00D92F9A" w:rsidP="006D4E86">
      <w:pPr>
        <w:rPr>
          <w:rStyle w:val="normaltextrun"/>
          <w:rFonts w:cs="Calibri"/>
        </w:rPr>
      </w:pPr>
      <w:r w:rsidRPr="00683059">
        <w:rPr>
          <w:rStyle w:val="normaltextrun"/>
          <w:rFonts w:cs="Calibri"/>
          <w:b/>
          <w:bCs/>
        </w:rPr>
        <w:t>Monsieur Christophe AGIUS</w:t>
      </w:r>
      <w:r w:rsidR="00683059">
        <w:rPr>
          <w:rStyle w:val="normaltextrun"/>
          <w:rFonts w:cs="Calibri"/>
        </w:rPr>
        <w:t>, directeur de l’Office Municipal des Sports</w:t>
      </w:r>
      <w:r w:rsidR="005E522B">
        <w:rPr>
          <w:rStyle w:val="normaltextrun"/>
          <w:rFonts w:cs="Calibri"/>
        </w:rPr>
        <w:t xml:space="preserve"> de Salon-de-Provence</w:t>
      </w:r>
    </w:p>
    <w:p w14:paraId="53225818" w14:textId="0DC7E0F6" w:rsidR="00D92F9A" w:rsidRDefault="00D92F9A" w:rsidP="006D4E86">
      <w:pPr>
        <w:rPr>
          <w:rStyle w:val="normaltextrun"/>
          <w:rFonts w:cs="Calibri"/>
        </w:rPr>
      </w:pPr>
      <w:r w:rsidRPr="00683059">
        <w:rPr>
          <w:rStyle w:val="normaltextrun"/>
          <w:rFonts w:cs="Calibri"/>
          <w:b/>
          <w:bCs/>
        </w:rPr>
        <w:t>Monsieur Thomas LIBERATORE</w:t>
      </w:r>
      <w:r w:rsidR="00683059">
        <w:rPr>
          <w:rStyle w:val="normaltextrun"/>
          <w:rFonts w:cs="Calibri"/>
        </w:rPr>
        <w:t xml:space="preserve">, membre de l’unité VTT de la Police Municipale </w:t>
      </w:r>
      <w:r w:rsidR="005E522B">
        <w:rPr>
          <w:rStyle w:val="normaltextrun"/>
          <w:rFonts w:cs="Calibri"/>
        </w:rPr>
        <w:t>de Salon-de-Provence</w:t>
      </w:r>
    </w:p>
    <w:p w14:paraId="02CAB62D" w14:textId="45B8E6F9" w:rsidR="00D92F9A" w:rsidRDefault="00D92F9A" w:rsidP="006D4E86">
      <w:pPr>
        <w:rPr>
          <w:rStyle w:val="normaltextrun"/>
          <w:rFonts w:cs="Calibri"/>
        </w:rPr>
      </w:pPr>
      <w:r w:rsidRPr="00683059">
        <w:rPr>
          <w:rStyle w:val="normaltextrun"/>
          <w:rFonts w:cs="Calibri"/>
          <w:b/>
          <w:bCs/>
        </w:rPr>
        <w:t>Madame Aurore DUBOURDEAU</w:t>
      </w:r>
      <w:r w:rsidR="00683059">
        <w:rPr>
          <w:rStyle w:val="normaltextrun"/>
          <w:rFonts w:cs="Calibri"/>
        </w:rPr>
        <w:t>, responsable de l’unité VTT de la Police Municipale</w:t>
      </w:r>
      <w:r w:rsidR="005E522B">
        <w:rPr>
          <w:rStyle w:val="normaltextrun"/>
          <w:rFonts w:cs="Calibri"/>
        </w:rPr>
        <w:t xml:space="preserve"> de Salon-de-Provence</w:t>
      </w:r>
    </w:p>
    <w:p w14:paraId="634D6CAC" w14:textId="0FCAFFE5" w:rsidR="00A923C4" w:rsidRDefault="00A923C4" w:rsidP="006D4E86">
      <w:pPr>
        <w:rPr>
          <w:rStyle w:val="normaltextrun"/>
          <w:rFonts w:cs="Calibri"/>
        </w:rPr>
      </w:pPr>
      <w:r>
        <w:rPr>
          <w:rStyle w:val="normaltextrun"/>
          <w:rFonts w:cs="Calibri"/>
        </w:rPr>
        <w:t xml:space="preserve">Je remercie chaleureusement toute l’équipe du service des sports de Salon-de-Provence, </w:t>
      </w:r>
      <w:r w:rsidRPr="0032424F">
        <w:rPr>
          <w:rStyle w:val="normaltextrun"/>
          <w:rFonts w:cs="Calibri"/>
          <w:b/>
          <w:bCs/>
        </w:rPr>
        <w:t xml:space="preserve">Cathie MARCHAND, </w:t>
      </w:r>
      <w:r w:rsidR="00313846" w:rsidRPr="0032424F">
        <w:rPr>
          <w:rStyle w:val="normaltextrun"/>
          <w:rFonts w:cs="Calibri"/>
          <w:b/>
          <w:bCs/>
        </w:rPr>
        <w:t>Éric</w:t>
      </w:r>
      <w:r w:rsidRPr="0032424F">
        <w:rPr>
          <w:rStyle w:val="normaltextrun"/>
          <w:rFonts w:cs="Calibri"/>
          <w:b/>
          <w:bCs/>
        </w:rPr>
        <w:t xml:space="preserve"> TAPIA, </w:t>
      </w:r>
      <w:r w:rsidR="005E522B">
        <w:rPr>
          <w:rStyle w:val="normaltextrun"/>
          <w:rFonts w:cs="Calibri"/>
          <w:b/>
          <w:bCs/>
        </w:rPr>
        <w:t xml:space="preserve">Dominique </w:t>
      </w:r>
      <w:r w:rsidR="00E83A67">
        <w:rPr>
          <w:rStyle w:val="normaltextrun"/>
          <w:rFonts w:cs="Calibri"/>
          <w:b/>
          <w:bCs/>
        </w:rPr>
        <w:t>BERTRAND</w:t>
      </w:r>
      <w:r w:rsidR="005E522B">
        <w:rPr>
          <w:rStyle w:val="normaltextrun"/>
          <w:rFonts w:cs="Calibri"/>
          <w:b/>
          <w:bCs/>
        </w:rPr>
        <w:t xml:space="preserve">, </w:t>
      </w:r>
      <w:r w:rsidRPr="0032424F">
        <w:rPr>
          <w:rStyle w:val="normaltextrun"/>
          <w:rFonts w:cs="Calibri"/>
          <w:b/>
          <w:bCs/>
        </w:rPr>
        <w:t xml:space="preserve">Fathia </w:t>
      </w:r>
      <w:r w:rsidRPr="00A33EE8">
        <w:rPr>
          <w:rStyle w:val="normaltextrun"/>
          <w:rFonts w:cs="Calibri"/>
          <w:b/>
          <w:bCs/>
        </w:rPr>
        <w:t>BOUBERTEKH</w:t>
      </w:r>
      <w:r w:rsidRPr="0032424F">
        <w:rPr>
          <w:rStyle w:val="normaltextrun"/>
          <w:rFonts w:cs="Calibri"/>
          <w:b/>
          <w:bCs/>
        </w:rPr>
        <w:t xml:space="preserve">, </w:t>
      </w:r>
      <w:r>
        <w:rPr>
          <w:rStyle w:val="normaltextrun"/>
          <w:rFonts w:cs="Calibri"/>
          <w:b/>
          <w:bCs/>
        </w:rPr>
        <w:t>Philipe BELLAIGUE</w:t>
      </w:r>
      <w:r w:rsidRPr="0032424F">
        <w:rPr>
          <w:rStyle w:val="normaltextrun"/>
          <w:rFonts w:cs="Calibri"/>
          <w:b/>
          <w:bCs/>
        </w:rPr>
        <w:t xml:space="preserve">, Julien CARDONNA, Patrick CALVO, Philippe BERUD, </w:t>
      </w:r>
      <w:r>
        <w:rPr>
          <w:rStyle w:val="normaltextrun"/>
          <w:rFonts w:cs="Calibri"/>
          <w:b/>
          <w:bCs/>
        </w:rPr>
        <w:t>Sabine NICOLAS</w:t>
      </w:r>
      <w:r>
        <w:rPr>
          <w:rStyle w:val="normaltextrun"/>
          <w:rFonts w:cs="Calibri"/>
        </w:rPr>
        <w:t>, et tous les agents que j’ai rencontrés au cours de mon stage, pour leur accueil, pour leur disponibilité, pour leur professionnalisme et pour leur sympathie.</w:t>
      </w:r>
    </w:p>
    <w:p w14:paraId="6DB110E9" w14:textId="58440423" w:rsidR="00A923C4" w:rsidRDefault="00A923C4" w:rsidP="006D4E86">
      <w:pPr>
        <w:rPr>
          <w:rStyle w:val="normaltextrun"/>
          <w:rFonts w:cs="Calibri"/>
        </w:rPr>
      </w:pPr>
      <w:bookmarkStart w:id="13" w:name="_Hlk109913697"/>
      <w:r>
        <w:rPr>
          <w:rStyle w:val="normaltextrun"/>
          <w:rFonts w:cs="Calibri"/>
        </w:rPr>
        <w:t xml:space="preserve">Un grand merci à ma famille et mes proches </w:t>
      </w:r>
      <w:r w:rsidR="00683059">
        <w:rPr>
          <w:rStyle w:val="normaltextrun"/>
          <w:rFonts w:cs="Calibri"/>
        </w:rPr>
        <w:t>pour leurs encouragements et leur soutien</w:t>
      </w:r>
      <w:r>
        <w:rPr>
          <w:rStyle w:val="normaltextrun"/>
          <w:rFonts w:cs="Calibri"/>
        </w:rPr>
        <w:t xml:space="preserve"> durant cette année riche et exigeante et qui </w:t>
      </w:r>
      <w:r w:rsidR="00D92F9A">
        <w:rPr>
          <w:rStyle w:val="normaltextrun"/>
          <w:rFonts w:cs="Calibri"/>
        </w:rPr>
        <w:t xml:space="preserve">ont eu la gentillesse de </w:t>
      </w:r>
      <w:r>
        <w:rPr>
          <w:rStyle w:val="normaltextrun"/>
          <w:rFonts w:cs="Calibri"/>
        </w:rPr>
        <w:t>relire mon mémoire.</w:t>
      </w:r>
    </w:p>
    <w:bookmarkEnd w:id="13"/>
    <w:p w14:paraId="238E59B0" w14:textId="6D3368E0" w:rsidR="00CC55AE" w:rsidRDefault="00A923C4" w:rsidP="006D4E86">
      <w:pPr>
        <w:rPr>
          <w:b/>
          <w:bCs/>
          <w:i/>
          <w:iCs/>
          <w:color w:val="4472C4" w:themeColor="accent1"/>
        </w:rPr>
      </w:pPr>
      <w:r>
        <w:rPr>
          <w:rStyle w:val="normaltextrun"/>
          <w:rFonts w:cs="Calibri"/>
        </w:rPr>
        <w:t>Ce mémoire est l’aboutissement de six mois de travail, dont je ressors fière et grandie.</w:t>
      </w:r>
      <w:r w:rsidR="00CC55AE">
        <w:rPr>
          <w:b/>
          <w:bCs/>
          <w:i/>
          <w:iCs/>
          <w:color w:val="4472C4" w:themeColor="accent1"/>
        </w:rPr>
        <w:br w:type="page"/>
      </w:r>
    </w:p>
    <w:p w14:paraId="14D2508E" w14:textId="06109EF2" w:rsidR="005F4717" w:rsidRPr="00343FB0" w:rsidRDefault="007E1CDD" w:rsidP="007D016E">
      <w:pPr>
        <w:pStyle w:val="Titre3"/>
        <w:ind w:left="0"/>
        <w:jc w:val="center"/>
        <w:rPr>
          <w:color w:val="000000" w:themeColor="text1"/>
        </w:rPr>
      </w:pPr>
      <w:bookmarkStart w:id="14" w:name="_Toc110791415"/>
      <w:bookmarkStart w:id="15" w:name="_Toc110791740"/>
      <w:bookmarkStart w:id="16" w:name="_Toc110795285"/>
      <w:bookmarkStart w:id="17" w:name="_Toc112519770"/>
      <w:bookmarkStart w:id="18" w:name="_Toc112520322"/>
      <w:bookmarkStart w:id="19" w:name="_Toc112520433"/>
      <w:bookmarkStart w:id="20" w:name="_Toc112520713"/>
      <w:bookmarkStart w:id="21" w:name="_Toc112520903"/>
      <w:bookmarkStart w:id="22" w:name="_Toc112754971"/>
      <w:bookmarkStart w:id="23" w:name="_Toc112835465"/>
      <w:bookmarkStart w:id="24" w:name="_Toc112835863"/>
      <w:bookmarkStart w:id="25" w:name="_Toc112836167"/>
      <w:r>
        <w:lastRenderedPageBreak/>
        <w:t>Introduction</w:t>
      </w:r>
      <w:bookmarkEnd w:id="14"/>
      <w:bookmarkEnd w:id="15"/>
      <w:bookmarkEnd w:id="16"/>
      <w:bookmarkEnd w:id="17"/>
      <w:bookmarkEnd w:id="18"/>
      <w:bookmarkEnd w:id="19"/>
      <w:bookmarkEnd w:id="20"/>
      <w:bookmarkEnd w:id="21"/>
      <w:bookmarkEnd w:id="22"/>
      <w:bookmarkEnd w:id="23"/>
      <w:bookmarkEnd w:id="24"/>
      <w:bookmarkEnd w:id="25"/>
    </w:p>
    <w:p w14:paraId="06D8C78A" w14:textId="7E11709B" w:rsidR="00E67AA2" w:rsidRPr="00747F39" w:rsidRDefault="00E67AA2" w:rsidP="00343FB0">
      <w:pPr>
        <w:pStyle w:val="Titre5"/>
      </w:pPr>
      <w:r w:rsidRPr="00747F39">
        <w:t>Les</w:t>
      </w:r>
      <w:r w:rsidR="00DC6693" w:rsidRPr="00747F39">
        <w:t xml:space="preserve"> différents</w:t>
      </w:r>
      <w:r w:rsidRPr="00747F39">
        <w:t xml:space="preserve"> âges du Vélo</w:t>
      </w:r>
      <w:r w:rsidR="00DC6693" w:rsidRPr="00747F39">
        <w:t xml:space="preserve"> et </w:t>
      </w:r>
      <w:r w:rsidR="006826F8">
        <w:t>l’évolution de son</w:t>
      </w:r>
      <w:r w:rsidR="00DC6693" w:rsidRPr="00747F39">
        <w:t xml:space="preserve"> utilisation</w:t>
      </w:r>
      <w:r w:rsidR="000F31A5" w:rsidRPr="00747F39">
        <w:t> : point historique.</w:t>
      </w:r>
    </w:p>
    <w:p w14:paraId="5FDF6262" w14:textId="4E56FD29" w:rsidR="00C77E7D" w:rsidRDefault="004358E5" w:rsidP="00C77E7D">
      <w:r w:rsidRPr="004358E5">
        <w:t>L</w:t>
      </w:r>
      <w:r>
        <w:t>’usage du vélo en tant</w:t>
      </w:r>
      <w:r w:rsidR="001C1FE6">
        <w:t xml:space="preserve"> que</w:t>
      </w:r>
      <w:r>
        <w:t xml:space="preserve"> mode de déplacement a </w:t>
      </w:r>
      <w:r w:rsidR="00892B2B">
        <w:t>évolué à travers les époques</w:t>
      </w:r>
      <w:r w:rsidR="00A1062C">
        <w:t>.</w:t>
      </w:r>
      <w:r w:rsidR="00892B2B">
        <w:t xml:space="preserve"> L’histoire des pratiques cyclistes </w:t>
      </w:r>
      <w:r w:rsidR="00594CBF">
        <w:t>s’inscrit dans trois âges du vélo (Gaboriau, 1991). Après plusieurs décennies de perfectionnement, le vélo, apparu en 1817, se diffuse chez les classe</w:t>
      </w:r>
      <w:r w:rsidR="00B350B8">
        <w:t>s</w:t>
      </w:r>
      <w:r w:rsidR="00594CBF">
        <w:t xml:space="preserve"> supérieures à la fin du XIXème siècle. Lié à la consommation excédentaire d’argent et de temps, l’âge bourgeois du vélo </w:t>
      </w:r>
      <w:r w:rsidR="006640A2">
        <w:t xml:space="preserve">s’adresse à une classe </w:t>
      </w:r>
      <w:r w:rsidR="001077C6">
        <w:t>supérieure</w:t>
      </w:r>
      <w:r w:rsidR="006640A2">
        <w:t>. Il constitue un mode nouveau, moderne et rapide dont l’usage se limite à une classe sociale spécifique. Toutefois, la petite bourgeoisie urbain</w:t>
      </w:r>
      <w:r w:rsidR="00B350B8">
        <w:t>e</w:t>
      </w:r>
      <w:r w:rsidR="006640A2">
        <w:t xml:space="preserve"> s’empare de cette mode en copiant les mœurs des classes supérieures (Gaboriau, 1991). Progressivement, l’usage du vélo se démocratise grâce à une baisse du coût des vélos. Durant l’</w:t>
      </w:r>
      <w:r w:rsidR="00A510AC">
        <w:t>entre-deux</w:t>
      </w:r>
      <w:r w:rsidR="006640A2">
        <w:t xml:space="preserve"> guerres, l’usage du vélo touche les classes inférieures et la pratique devient commune sur les routes</w:t>
      </w:r>
      <w:r w:rsidR="00C67E3B">
        <w:t xml:space="preserve"> (Gaboriau, 1991). </w:t>
      </w:r>
      <w:r w:rsidR="007E32BD">
        <w:t>L</w:t>
      </w:r>
      <w:r w:rsidR="00C67E3B">
        <w:t xml:space="preserve">’apparition de la voiture chez les classes sociales supérieures </w:t>
      </w:r>
      <w:r w:rsidR="009A1942">
        <w:t>renforce la</w:t>
      </w:r>
      <w:r w:rsidR="00C67E3B">
        <w:t xml:space="preserve"> présence des cyclistes</w:t>
      </w:r>
      <w:r w:rsidR="004B6D32">
        <w:rPr>
          <w:rStyle w:val="Appelnotedebasdep"/>
        </w:rPr>
        <w:footnoteReference w:id="1"/>
      </w:r>
      <w:r w:rsidR="00C67E3B">
        <w:t xml:space="preserve">. </w:t>
      </w:r>
      <w:r w:rsidR="009A1942">
        <w:t>Néanmoins, d</w:t>
      </w:r>
      <w:r w:rsidR="00C67E3B">
        <w:t xml:space="preserve">urant les Trente Glorieuses, les ménages accèdent à la motorisation et privilégient le « tout automobile » (ADMA). </w:t>
      </w:r>
      <w:r w:rsidR="009A1942">
        <w:t>Au cours des</w:t>
      </w:r>
      <w:r w:rsidR="00627970">
        <w:t xml:space="preserve"> années</w:t>
      </w:r>
      <w:r w:rsidR="00C67E3B">
        <w:t xml:space="preserve"> 1970, la société attache de nouvelles valeurs à l’utilisation du vélo. La pratique du vélo, disparu</w:t>
      </w:r>
      <w:r w:rsidR="00B350B8">
        <w:t>e</w:t>
      </w:r>
      <w:r w:rsidR="00C67E3B">
        <w:t xml:space="preserve"> en ville, réapparait progressivement en cohabitant avec les autres modes de déplacements</w:t>
      </w:r>
      <w:r w:rsidR="00CA3C18">
        <w:t xml:space="preserve"> dans son âge écologique</w:t>
      </w:r>
      <w:r w:rsidR="00C67E3B">
        <w:t xml:space="preserve">. </w:t>
      </w:r>
      <w:r w:rsidR="00CA3C18">
        <w:t xml:space="preserve">Le vélo devient un symbole du mouvement écologique contemporain s’opposant aux autres moyens de locomotion modernes (Gaboriau, 1991). Le vélo n’est plus considéré comme un transport populaire mais plutôt comme une machine lente et verte (Gaboriau, 1991). </w:t>
      </w:r>
    </w:p>
    <w:p w14:paraId="34458A76" w14:textId="00BC66F9" w:rsidR="00E67AA2" w:rsidRPr="00747F39" w:rsidRDefault="00DC6693" w:rsidP="00343FB0">
      <w:pPr>
        <w:pStyle w:val="Titre5"/>
      </w:pPr>
      <w:r w:rsidRPr="00747F39">
        <w:t>Des actions nationales pour l’utilisation étendue du vélo dans les territoires.</w:t>
      </w:r>
    </w:p>
    <w:p w14:paraId="4F29024A" w14:textId="11C81615" w:rsidR="00440FE2" w:rsidRDefault="00DC6534" w:rsidP="00440FE2">
      <w:r>
        <w:rPr>
          <w:shd w:val="clear" w:color="auto" w:fill="FFFFFF"/>
        </w:rPr>
        <w:t>L’Etat s’est petit à petit emparé de la question du vélo en déployant des politiques sur sa pratique sur le territoire français. Une politique publique désigne le résultat d’une autorité publique et d’une légitimité gouvernementale</w:t>
      </w:r>
      <w:r w:rsidR="00490403">
        <w:rPr>
          <w:shd w:val="clear" w:color="auto" w:fill="FFFFFF"/>
        </w:rPr>
        <w:t xml:space="preserve">, caractérisé par un aspect coercitif. </w:t>
      </w:r>
      <w:r w:rsidR="00B402A0">
        <w:rPr>
          <w:shd w:val="clear" w:color="auto" w:fill="FFFFFF"/>
        </w:rPr>
        <w:t>La politique publique se traduit par des décisions reliées entre elles et prises par des groupes d’acteurs politiques. Ce qui implique et altère de multiples acteurs. Une politique publique est donc une série d’actions ou d’inactions que des autorités publiques choisissent d’adopter (</w:t>
      </w:r>
      <w:r w:rsidR="00B402A0" w:rsidRPr="00B402A0">
        <w:rPr>
          <w:shd w:val="clear" w:color="auto" w:fill="FFFFFF"/>
        </w:rPr>
        <w:t>Simeon, 1976</w:t>
      </w:r>
      <w:r w:rsidR="00B402A0">
        <w:rPr>
          <w:shd w:val="clear" w:color="auto" w:fill="FFFFFF"/>
        </w:rPr>
        <w:t>). La politique publique anticipe les évolution</w:t>
      </w:r>
      <w:r w:rsidR="00566002">
        <w:rPr>
          <w:shd w:val="clear" w:color="auto" w:fill="FFFFFF"/>
        </w:rPr>
        <w:t>s</w:t>
      </w:r>
      <w:r w:rsidR="00B402A0">
        <w:rPr>
          <w:shd w:val="clear" w:color="auto" w:fill="FFFFFF"/>
        </w:rPr>
        <w:t xml:space="preserve"> de la société </w:t>
      </w:r>
      <w:r w:rsidR="00566002">
        <w:rPr>
          <w:shd w:val="clear" w:color="auto" w:fill="FFFFFF"/>
        </w:rPr>
        <w:t xml:space="preserve">et vise à résoudre des problématiques d’ordre public. </w:t>
      </w:r>
      <w:r w:rsidR="007F2024">
        <w:rPr>
          <w:shd w:val="clear" w:color="auto" w:fill="FFFFFF"/>
        </w:rPr>
        <w:t xml:space="preserve">Une politique publique </w:t>
      </w:r>
      <w:r w:rsidR="00440FE2">
        <w:rPr>
          <w:shd w:val="clear" w:color="auto" w:fill="FFFFFF"/>
        </w:rPr>
        <w:t>s’organise en six étapes</w:t>
      </w:r>
      <w:r w:rsidR="0000794D">
        <w:rPr>
          <w:shd w:val="clear" w:color="auto" w:fill="FFFFFF"/>
        </w:rPr>
        <w:t xml:space="preserve"> (Jacob, 2002)</w:t>
      </w:r>
      <w:r w:rsidR="00440FE2">
        <w:rPr>
          <w:shd w:val="clear" w:color="auto" w:fill="FFFFFF"/>
        </w:rPr>
        <w:t xml:space="preserve"> </w:t>
      </w:r>
      <w:r w:rsidR="00B06D29">
        <w:rPr>
          <w:shd w:val="clear" w:color="auto" w:fill="FFFFFF"/>
        </w:rPr>
        <w:t>(segmentation, diagnostic, formulation des actions, détermination des priorités politiques, quantification et faisabilité des actions, décision)</w:t>
      </w:r>
      <w:r w:rsidR="0000794D">
        <w:rPr>
          <w:shd w:val="clear" w:color="auto" w:fill="FFFFFF"/>
        </w:rPr>
        <w:t>. Ce processus fixe les objectifs d’une organisation selon les attentes des bénéficiaires et en fonction des moyens alloués. Nous pouvons donc affirmer qu’i</w:t>
      </w:r>
      <w:r w:rsidR="00440FE2">
        <w:t xml:space="preserve">l y a </w:t>
      </w:r>
      <w:r w:rsidR="0000794D">
        <w:t>« </w:t>
      </w:r>
      <w:r w:rsidR="00440FE2">
        <w:t xml:space="preserve">politique publique quand une autorité politique locale ou nationale tente au </w:t>
      </w:r>
      <w:r w:rsidR="00BD7EDE">
        <w:t>moyen d’un</w:t>
      </w:r>
      <w:r w:rsidR="00440FE2">
        <w:t xml:space="preserve"> programme d’action coordonné </w:t>
      </w:r>
      <w:r w:rsidR="005F680B">
        <w:t>de modifier</w:t>
      </w:r>
      <w:r w:rsidR="00440FE2">
        <w:t xml:space="preserve"> l’environnement culturel, social ou économique d’acteurs sociaux saisis en général dans une logique sectorielle</w:t>
      </w:r>
      <w:r w:rsidR="0000794D">
        <w:t> »</w:t>
      </w:r>
      <w:r w:rsidR="00440FE2">
        <w:t xml:space="preserve"> (Muller, 1992).</w:t>
      </w:r>
      <w:r w:rsidR="0000794D">
        <w:t xml:space="preserve"> Une politique publique peut donc être cyclable si son contenu permet de mettre en œuvre des mesures concrètes pour atteindre ses objectifs, avec les moyens à disposition. </w:t>
      </w:r>
      <w:r w:rsidR="000A7490">
        <w:t xml:space="preserve">Sa préoccupation sera donc d’intégrer le vélo dans le paysage de la collectivité et de faire adhérer à la population les enjeux qui découlent de cette orientation politique. Les agents territoriaux œuvreront pour son développement et son opérationnalisation. </w:t>
      </w:r>
    </w:p>
    <w:p w14:paraId="05E6B36C" w14:textId="2E4AB486" w:rsidR="00AC6709" w:rsidRDefault="005E3D27" w:rsidP="00AC6709">
      <w:r>
        <w:lastRenderedPageBreak/>
        <w:t xml:space="preserve">Plusieurs lois et actions nationales ont été mises en œuvre pour étendre l’utilisation du vélo dans les territoires français. </w:t>
      </w:r>
      <w:r w:rsidR="008E3CD1">
        <w:t>D’abord, l</w:t>
      </w:r>
      <w:r w:rsidR="00C31DEA">
        <w:t xml:space="preserve">e 13 </w:t>
      </w:r>
      <w:r w:rsidR="00313846">
        <w:t>juillet</w:t>
      </w:r>
      <w:r w:rsidR="00C31DEA">
        <w:t xml:space="preserve"> 2005, la Loi de Programmation fixant les Orientations de la Politique Energétique (POPE) est instaurée par L’Etat. Cette loi vise à limiter </w:t>
      </w:r>
      <w:r w:rsidR="00313846">
        <w:t>les dépenses énergétiques</w:t>
      </w:r>
      <w:r w:rsidR="00C31DEA">
        <w:t xml:space="preserve"> dans le cadre de la Transition Energétique. La Loi POPE incite donc les citoyens à améliorer leurs performances énergétiques et de réduire les émissions de gaz à effet de serre. Cette loi intervient dans différents domaines par le biais des certificats d’économies d’énergies (CEE</w:t>
      </w:r>
      <w:r w:rsidR="00313846">
        <w:t>), concernant</w:t>
      </w:r>
      <w:r w:rsidR="008E3CD1">
        <w:t xml:space="preserve"> </w:t>
      </w:r>
      <w:r w:rsidR="00C31DEA">
        <w:t xml:space="preserve">un type de travaux </w:t>
      </w:r>
      <w:r w:rsidR="008E3CD1">
        <w:t>précis</w:t>
      </w:r>
      <w:r w:rsidR="00773FC3">
        <w:t xml:space="preserve"> comme </w:t>
      </w:r>
      <w:r w:rsidR="00C31DEA">
        <w:t>les transports</w:t>
      </w:r>
      <w:r w:rsidR="00F30C0C">
        <w:t xml:space="preserve"> et déplacements actifs</w:t>
      </w:r>
      <w:r w:rsidR="00C31DEA">
        <w:t xml:space="preserve"> par-exemple. </w:t>
      </w:r>
    </w:p>
    <w:p w14:paraId="1C9875D0" w14:textId="6774E701" w:rsidR="004577BD" w:rsidRPr="005C4F0D" w:rsidRDefault="004577BD" w:rsidP="00AC6709">
      <w:pPr>
        <w:rPr>
          <w:rFonts w:eastAsia="Times New Roman" w:cstheme="minorHAnsi"/>
          <w:color w:val="000000"/>
          <w:lang w:eastAsia="fr-FR"/>
        </w:rPr>
      </w:pPr>
      <w:r>
        <w:rPr>
          <w:rFonts w:eastAsia="Times New Roman" w:cstheme="minorHAnsi"/>
          <w:color w:val="000000"/>
          <w:lang w:eastAsia="fr-FR"/>
        </w:rPr>
        <w:t>En</w:t>
      </w:r>
      <w:r w:rsidRPr="005C4F0D">
        <w:rPr>
          <w:rFonts w:eastAsia="Times New Roman" w:cstheme="minorHAnsi"/>
          <w:color w:val="000000"/>
          <w:lang w:eastAsia="fr-FR"/>
        </w:rPr>
        <w:t xml:space="preserve"> 2018, le Comité Interministériel à la Sécurité Routière (CISR) a adopté une mesure visant à accompagner le développement de la pratique du vélo en toute sécurité</w:t>
      </w:r>
      <w:r>
        <w:rPr>
          <w:rFonts w:eastAsia="Times New Roman" w:cstheme="minorHAnsi"/>
          <w:color w:val="000000"/>
          <w:lang w:eastAsia="fr-FR"/>
        </w:rPr>
        <w:t xml:space="preserve"> (sport.gouv.fr)</w:t>
      </w:r>
      <w:r w:rsidRPr="005C4F0D">
        <w:rPr>
          <w:rFonts w:eastAsia="Times New Roman" w:cstheme="minorHAnsi"/>
          <w:color w:val="000000"/>
          <w:lang w:eastAsia="fr-FR"/>
        </w:rPr>
        <w:t>. L’opération « Savoir Rouler à Vélo » permet de porter cette mesure qui vise la généralisation de l’apprentissage de la pratique du vélo en autonomie pour l’ensemble des enfants avant l’entrée au collège. Cette mesure a été reprise dans le cadre du Plan Vélo lancé le vendredi 14 septembre 2018</w:t>
      </w:r>
      <w:r>
        <w:rPr>
          <w:rFonts w:eastAsia="Times New Roman" w:cstheme="minorHAnsi"/>
          <w:color w:val="000000"/>
          <w:lang w:eastAsia="fr-FR"/>
        </w:rPr>
        <w:t xml:space="preserve"> (sport.gouv.fr). </w:t>
      </w:r>
      <w:r w:rsidRPr="005C4F0D">
        <w:rPr>
          <w:rFonts w:eastAsia="Times New Roman" w:cstheme="minorHAnsi"/>
          <w:color w:val="000000"/>
          <w:lang w:eastAsia="fr-FR"/>
        </w:rPr>
        <w:t>En 10 heures, le "Savoir Rouler" à Vélo permet aux enfants de 6 à 11 ans d</w:t>
      </w:r>
      <w:r>
        <w:rPr>
          <w:rFonts w:eastAsia="Times New Roman" w:cstheme="minorHAnsi"/>
          <w:color w:val="000000"/>
          <w:lang w:eastAsia="fr-FR"/>
        </w:rPr>
        <w:t>’acquérir des savoirs sportifs fondamentaux indispensables pour leur épanouissement, leur santé, leur autonomie et leur sécurité</w:t>
      </w:r>
      <w:r w:rsidR="002D2999">
        <w:rPr>
          <w:rStyle w:val="Appelnotedebasdep"/>
          <w:rFonts w:eastAsia="Times New Roman" w:cstheme="minorHAnsi"/>
          <w:color w:val="000000"/>
          <w:lang w:eastAsia="fr-FR"/>
        </w:rPr>
        <w:footnoteReference w:id="2"/>
      </w:r>
      <w:r>
        <w:rPr>
          <w:rFonts w:eastAsia="Times New Roman" w:cstheme="minorHAnsi"/>
          <w:color w:val="000000"/>
          <w:lang w:eastAsia="fr-FR"/>
        </w:rPr>
        <w:t>.</w:t>
      </w:r>
    </w:p>
    <w:p w14:paraId="2435BB65" w14:textId="204DFF9C" w:rsidR="00C31DEA" w:rsidRDefault="004577BD" w:rsidP="00AC6709">
      <w:r>
        <w:t xml:space="preserve">La politique vélo nationale est une volonté de l’Etat qui contrôle, accompagne et régule ses actions ministérielles et gouvernementales par des instances déconcentrées. Le Plan Vélo a été dévoilé le 14 </w:t>
      </w:r>
      <w:r w:rsidR="00313846">
        <w:t>septembre</w:t>
      </w:r>
      <w:r>
        <w:t xml:space="preserve"> 2018 et vise l’accélération et l’amplification de création d’axes cyclables structurants dans les territoires</w:t>
      </w:r>
      <w:r w:rsidR="002D2999">
        <w:rPr>
          <w:rStyle w:val="Appelnotedebasdep"/>
        </w:rPr>
        <w:footnoteReference w:id="3"/>
      </w:r>
      <w:r>
        <w:t>. Ce plan veut résoudre les discontinuités d’itinéraires vélos encore trop nombreux en France. En France, en 2022, les itinéraires cyclables possèdent plus de 700 discontinuités, inscrites sur le Schéma National des véloroutes (Vélo et territoires.org). Trois appels à projets ont été lancés à ce sujet et plus de 400 lauréats ont bénéficié d’une aide pour résorber ces coupures (vélo et territoire</w:t>
      </w:r>
      <w:r w:rsidR="002D2999">
        <w:t>s</w:t>
      </w:r>
      <w:r>
        <w:t>.org).</w:t>
      </w:r>
    </w:p>
    <w:p w14:paraId="7D21D085" w14:textId="0F45F76F" w:rsidR="00485519" w:rsidRDefault="00F30C0C" w:rsidP="00AC6709">
      <w:r>
        <w:t>En</w:t>
      </w:r>
      <w:r w:rsidR="00773FC3">
        <w:t xml:space="preserve"> 2019, </w:t>
      </w:r>
      <w:r>
        <w:t xml:space="preserve">les préoccupations </w:t>
      </w:r>
      <w:r w:rsidR="00DA3507">
        <w:t xml:space="preserve">de l’Etat </w:t>
      </w:r>
      <w:r>
        <w:t>autours des</w:t>
      </w:r>
      <w:r w:rsidR="00773FC3">
        <w:t xml:space="preserve"> mobilités actives </w:t>
      </w:r>
      <w:r>
        <w:t>prennent une place plus importante</w:t>
      </w:r>
      <w:r w:rsidR="00773FC3">
        <w:t>. En effet,</w:t>
      </w:r>
      <w:r w:rsidR="00485519">
        <w:t xml:space="preserve"> un nouveau cadre juridique a été instauré dans le cadre de la Loi d’orientation des mobilités</w:t>
      </w:r>
      <w:r w:rsidR="00B350B8">
        <w:t xml:space="preserve"> (LOM)</w:t>
      </w:r>
      <w:r w:rsidR="00485519">
        <w:t>. La LOM reconnait officiellement les modes actifs et la nécessité de les développer. Il s’agit d’une nouvelle compétence mobilité dont les communautés</w:t>
      </w:r>
      <w:r w:rsidR="00DA3507">
        <w:t>, désignées chef de file,</w:t>
      </w:r>
      <w:r w:rsidR="00485519">
        <w:t xml:space="preserve"> doivent s’emparer</w:t>
      </w:r>
      <w:r w:rsidR="002D2999">
        <w:rPr>
          <w:rStyle w:val="Appelnotedebasdep"/>
        </w:rPr>
        <w:footnoteReference w:id="4"/>
      </w:r>
      <w:r w:rsidR="00485519">
        <w:t>.</w:t>
      </w:r>
    </w:p>
    <w:p w14:paraId="191F2682" w14:textId="06AA3502" w:rsidR="00E000D5" w:rsidRDefault="00E348F6" w:rsidP="00C77E7D">
      <w:r>
        <w:t>Grâce au</w:t>
      </w:r>
      <w:r w:rsidR="00B532CF">
        <w:t>x</w:t>
      </w:r>
      <w:r>
        <w:t xml:space="preserve"> CEE, le programme Alvéole (Apprentissage et Local VElo pour Offrir une Liberté de mobilité Econome en énergie) accél</w:t>
      </w:r>
      <w:r w:rsidR="00B532CF">
        <w:t>ère</w:t>
      </w:r>
      <w:r>
        <w:t xml:space="preserve"> la création de places de stationnement vélo et </w:t>
      </w:r>
      <w:r w:rsidR="00B532CF">
        <w:t>les</w:t>
      </w:r>
      <w:r>
        <w:t xml:space="preserve"> changement</w:t>
      </w:r>
      <w:r w:rsidR="00B532CF">
        <w:t>s</w:t>
      </w:r>
      <w:r>
        <w:t xml:space="preserve"> de comportement avec un large panel d’actions de sensibilisations à l’écomobilité. Pour être éligibles, les différents lieux d’implantation doivent être des pôles d’échanges multimodaux, des établissements scolaires et universitaires, des logements sociaux, des établissements publics</w:t>
      </w:r>
      <w:r w:rsidR="002D2999">
        <w:rPr>
          <w:rStyle w:val="Appelnotedebasdep"/>
        </w:rPr>
        <w:footnoteReference w:id="5"/>
      </w:r>
      <w:r w:rsidR="00E000D5">
        <w:t xml:space="preserve">. </w:t>
      </w:r>
    </w:p>
    <w:p w14:paraId="7BC93080" w14:textId="67CA7F78" w:rsidR="00233EEE" w:rsidRDefault="005A36CE" w:rsidP="003434FF">
      <w:r>
        <w:t xml:space="preserve">Jusqu’en 2021, le gouvernement a mis en place </w:t>
      </w:r>
      <w:r w:rsidR="00BB2A20">
        <w:t>Le Coup de Pouce Vélo</w:t>
      </w:r>
      <w:r>
        <w:t>. Il s’agissait d’</w:t>
      </w:r>
      <w:r w:rsidR="00BB2A20">
        <w:t>une opération qui permet</w:t>
      </w:r>
      <w:r w:rsidR="007D7DEA">
        <w:t>tait</w:t>
      </w:r>
      <w:r w:rsidR="00BB2A20">
        <w:t xml:space="preserve"> d’aider les habitants à réparer leur vélo, à leur redonner confiance et d’installer des stationnements adaptés à ces usagers. Ce programme gouvernemental s’</w:t>
      </w:r>
      <w:r w:rsidR="00991C9A">
        <w:t>intégrait</w:t>
      </w:r>
      <w:r w:rsidR="00BB2A20">
        <w:t xml:space="preserve"> à celui d’Alvéole, en partenariat avec la FUB et ROZO. </w:t>
      </w:r>
      <w:r>
        <w:t>Ce</w:t>
      </w:r>
      <w:r w:rsidR="00BB2A20">
        <w:t xml:space="preserve"> plan d’aide financière </w:t>
      </w:r>
      <w:r>
        <w:t xml:space="preserve">de 90 millions d’euros s’adressait aux </w:t>
      </w:r>
      <w:r w:rsidR="00BB2A20">
        <w:t xml:space="preserve">particuliers souhaitant utiliser leur vélo comme moyen de déplacement pendant le confinement et participer à </w:t>
      </w:r>
      <w:r w:rsidR="00313846">
        <w:t>des séances</w:t>
      </w:r>
      <w:r w:rsidR="00BB2A20">
        <w:t xml:space="preserve"> de remise en selle </w:t>
      </w:r>
      <w:r w:rsidR="00BB2A20">
        <w:lastRenderedPageBreak/>
        <w:t>encadrées</w:t>
      </w:r>
      <w:r>
        <w:t>. Ce programme était également proposé aux</w:t>
      </w:r>
      <w:r w:rsidR="00BB2A20">
        <w:t xml:space="preserve"> collectivités qui désir</w:t>
      </w:r>
      <w:r>
        <w:t>aient</w:t>
      </w:r>
      <w:r w:rsidR="00BB2A20">
        <w:t xml:space="preserve"> implanter de nouveaux projets de stationnement vélo</w:t>
      </w:r>
      <w:r w:rsidR="001D05DD">
        <w:t xml:space="preserve"> sur leurs territoires</w:t>
      </w:r>
      <w:r w:rsidR="00E000D5">
        <w:t xml:space="preserve"> (</w:t>
      </w:r>
      <w:r w:rsidR="008D2412">
        <w:t>fub</w:t>
      </w:r>
      <w:r w:rsidR="00E000D5">
        <w:t xml:space="preserve">.fr). </w:t>
      </w:r>
    </w:p>
    <w:p w14:paraId="1194EBDE" w14:textId="77777777" w:rsidR="002E0632" w:rsidRPr="00747F39" w:rsidRDefault="002E0632" w:rsidP="007D016E">
      <w:pPr>
        <w:pStyle w:val="Titre5"/>
      </w:pPr>
      <w:r w:rsidRPr="00747F39">
        <w:t xml:space="preserve">Les impacts de la pandémie sur les aménagements </w:t>
      </w:r>
      <w:r w:rsidRPr="007D016E">
        <w:t>cyclables</w:t>
      </w:r>
      <w:r w:rsidRPr="00747F39">
        <w:t xml:space="preserve"> des collectivités territoriales.</w:t>
      </w:r>
    </w:p>
    <w:p w14:paraId="17495AF6" w14:textId="51CBBDE2" w:rsidR="004B5286" w:rsidRDefault="000C2C2F" w:rsidP="00C77E7D">
      <w:r>
        <w:t xml:space="preserve">La crise sanitaire en 2020 a considérablement accéléré le développement d’une politique publique cyclable en France. En effet, le contexte sanitaire a permis de donner sens à tous les programmes qui tentaient de mettre en avant le vélo en tant que mode de déplacement. </w:t>
      </w:r>
      <w:r w:rsidR="00A65067">
        <w:t>Le vélo a été inscrit de manière progressive aux agendas nationaux et locaux</w:t>
      </w:r>
      <w:r w:rsidR="004B5286">
        <w:t xml:space="preserve"> juste avant le début de la pandémie. </w:t>
      </w:r>
      <w:r w:rsidR="00F73004">
        <w:t>Durant ce contexte porteur, l’Etat s’est emparé du sujet du vélo. Elisabeth Borne, Ministre de la Transition Ecologique et solidaire, forme un groupe de travail avec le Club des Villes Territoires Cyclables afin de superviser les initiatives lancées par les collectivités en faveur du développement du vélo durant cette période pandémique</w:t>
      </w:r>
      <w:r w:rsidR="003434FF">
        <w:t xml:space="preserve"> (Morio, 2021)</w:t>
      </w:r>
      <w:r w:rsidR="00F73004">
        <w:t xml:space="preserve">. Le vélo se positionne alors comme une réponse face à la crise et devient alors une politique globale. En s’appuyant sur les mesures portées par la Loi d’Orientations des Mobilités, </w:t>
      </w:r>
      <w:r w:rsidR="00500AC3">
        <w:t>le déconfinement a</w:t>
      </w:r>
      <w:r w:rsidR="00DD0F05">
        <w:t xml:space="preserve"> </w:t>
      </w:r>
      <w:r w:rsidR="00220B81">
        <w:t>mis à l’honneur le vélo par de nouveaux outils valorisant cette pratique. Ces outils (forfait mobilité durable, Mai à vélo, …) ont corroboré avec le rôle du vélo en tant que réponse face à la crise sanitaire qui imposait des règles de distanciations physiques</w:t>
      </w:r>
      <w:r w:rsidR="003434FF">
        <w:t xml:space="preserve"> (Morio, 2021)</w:t>
      </w:r>
      <w:r w:rsidR="00220B81">
        <w:t>. La crise a, en effet, permis de mettre en œuvre un réseau de pistes cyclables</w:t>
      </w:r>
      <w:r w:rsidR="00EC1AA9">
        <w:t xml:space="preserve">, désengorgeant les transports en commun. </w:t>
      </w:r>
    </w:p>
    <w:p w14:paraId="4C479A54" w14:textId="0AFA6AA9" w:rsidR="00AC7CDA" w:rsidRDefault="002E0632" w:rsidP="00C77E7D">
      <w:r>
        <w:t xml:space="preserve">La crise sanitaire du COVID-19 a transformé les modes de déplacements urbains. Pour fluidifier la circulation urbaine en temps de pandémie, des aménagements cyclables provisoires ont été </w:t>
      </w:r>
      <w:r w:rsidR="00C31DEA">
        <w:t>créés</w:t>
      </w:r>
      <w:r>
        <w:t xml:space="preserve"> sur la voie. Ces </w:t>
      </w:r>
      <w:r w:rsidR="006C1048">
        <w:t>« </w:t>
      </w:r>
      <w:r>
        <w:t>coronapistes</w:t>
      </w:r>
      <w:r w:rsidR="006C1048">
        <w:t> »</w:t>
      </w:r>
      <w:r>
        <w:t xml:space="preserve"> ont permis de décongestionner les transports publics, de favoriser le respect des distanciations sociales et d’encourager les déplacements </w:t>
      </w:r>
      <w:r w:rsidR="00C31DEA">
        <w:t>actifs</w:t>
      </w:r>
      <w:r>
        <w:t>. La forte croissance du nombre de cycliste</w:t>
      </w:r>
      <w:r w:rsidR="00C23AA6">
        <w:t>s</w:t>
      </w:r>
      <w:r>
        <w:t xml:space="preserve"> entrainée par la pandémie a incité certaines collectivités à pérenniser ces coronapistes en tant qu’aménagements cyclables durables. Ces nouveaux aménagements ont entrain</w:t>
      </w:r>
      <w:r w:rsidR="006C1048">
        <w:t>é</w:t>
      </w:r>
      <w:r>
        <w:t xml:space="preserve"> une hausse </w:t>
      </w:r>
      <w:r w:rsidR="00313846">
        <w:t>des déplacements</w:t>
      </w:r>
      <w:r>
        <w:t xml:space="preserve"> à vélo de manière significative (lettre de l’économie du sport, 2020).</w:t>
      </w:r>
    </w:p>
    <w:p w14:paraId="44D922D0" w14:textId="58049458" w:rsidR="00E93BD9" w:rsidRDefault="00EC1AA9" w:rsidP="00E93BD9">
      <w:r>
        <w:t>Le développement de la pratique du vélo est devenu alors un enjeu</w:t>
      </w:r>
      <w:r w:rsidR="00E93BD9">
        <w:t xml:space="preserve"> d'offre politique</w:t>
      </w:r>
      <w:r>
        <w:t xml:space="preserve">, inscrit dans les agendas mais aussi un atout pour faire reculer la contamination du coronavirus en France. </w:t>
      </w:r>
    </w:p>
    <w:p w14:paraId="74856A6C" w14:textId="348C19A1" w:rsidR="00E67AA2" w:rsidRPr="00747F39" w:rsidRDefault="00542399" w:rsidP="007D016E">
      <w:pPr>
        <w:pStyle w:val="Titre5"/>
      </w:pPr>
      <w:r>
        <w:t>Des</w:t>
      </w:r>
      <w:r w:rsidR="002747E5" w:rsidRPr="00747F39">
        <w:t xml:space="preserve"> labels</w:t>
      </w:r>
      <w:r w:rsidR="00DC6693" w:rsidRPr="00747F39">
        <w:t xml:space="preserve"> qui incitent </w:t>
      </w:r>
      <w:r w:rsidR="00DC6693" w:rsidRPr="007D016E">
        <w:t>les</w:t>
      </w:r>
      <w:r w:rsidR="00DC6693" w:rsidRPr="00747F39">
        <w:t xml:space="preserve"> collectivités à initier une </w:t>
      </w:r>
      <w:r w:rsidR="00DC6693" w:rsidRPr="00343FB0">
        <w:t>politique</w:t>
      </w:r>
      <w:r w:rsidR="00DC6693" w:rsidRPr="00747F39">
        <w:t xml:space="preserve"> publique cyclable</w:t>
      </w:r>
    </w:p>
    <w:p w14:paraId="64BC5787" w14:textId="6DD8C500" w:rsidR="00E67AA2" w:rsidRDefault="00675EF7" w:rsidP="00E67AA2">
      <w:r>
        <w:t xml:space="preserve">Du 26 Juillet au 11 Août 2024, la France accueillera les Jeux Olympiques et Paralympiques sur son territoire. </w:t>
      </w:r>
      <w:r w:rsidR="00F84C90">
        <w:t>Au cœur des dynamiques</w:t>
      </w:r>
      <w:r>
        <w:t xml:space="preserve"> des politiques sportives, les JOP 2024 se veulent être les Jeux de tout un pays</w:t>
      </w:r>
      <w:r w:rsidR="00E67AA2">
        <w:t>. Le Label Terre de Jeux 2024 invite l’ensemble des</w:t>
      </w:r>
      <w:r>
        <w:t xml:space="preserve"> collectivités territoriales française</w:t>
      </w:r>
      <w:r w:rsidR="00E67AA2">
        <w:t>s</w:t>
      </w:r>
      <w:r>
        <w:t xml:space="preserve"> à </w:t>
      </w:r>
      <w:r w:rsidR="00E67AA2">
        <w:t>s’impliquer dans ces Jeux (</w:t>
      </w:r>
      <w:r w:rsidR="003434FF">
        <w:t>G</w:t>
      </w:r>
      <w:r w:rsidR="00E67AA2">
        <w:t>uide du candidat, 2019). Ce label a pour objectif de véhiculer l’énergie des Jeux sur tout le territoire français et à y faire la promotion des bienfaits du sport</w:t>
      </w:r>
      <w:r w:rsidR="003434FF">
        <w:rPr>
          <w:rStyle w:val="Appelnotedebasdep"/>
        </w:rPr>
        <w:footnoteReference w:id="6"/>
      </w:r>
      <w:r w:rsidR="00E67AA2">
        <w:t xml:space="preserve">. </w:t>
      </w:r>
      <w:r w:rsidR="00350962">
        <w:t xml:space="preserve">Salon-de-Provence est labellisée Terre de Jeux 2024 depuis 2020 et s’engage à mettre plus de sport dans le quotidien des salonais et à faire vivre l’énergie des Jeux sur son territoire. </w:t>
      </w:r>
    </w:p>
    <w:p w14:paraId="6C9DBDCC" w14:textId="3D87CBD7" w:rsidR="00086301" w:rsidRDefault="00DC6693" w:rsidP="00E67AA2">
      <w:r>
        <w:t>En 2021, le Tour de France a lancé un label « Ville à Vélo du Tour de France »</w:t>
      </w:r>
      <w:r w:rsidR="003434FF">
        <w:rPr>
          <w:rStyle w:val="Appelnotedebasdep"/>
        </w:rPr>
        <w:footnoteReference w:id="7"/>
      </w:r>
      <w:r>
        <w:t xml:space="preserve"> pour encourager les initiatives prises par les communes en faveur du vélo au quotidien. </w:t>
      </w:r>
      <w:r w:rsidR="00953907">
        <w:t xml:space="preserve">Les communes ayant accueillies une étape du Tour de France peuvent ainsi répondre à cet appel à projet pour </w:t>
      </w:r>
      <w:r w:rsidR="00953907">
        <w:lastRenderedPageBreak/>
        <w:t xml:space="preserve">obtenir ce label. La Fédération des Usagers de la Bicyclette a défini quatre niveaux de labellisation qui prennent en compte les spécifiés locales, urbaines et rurales. La stratégie de développement des infrastructures cyclables, les actions concrètes liées au soutien de la pratique du vélo, l’aide apportée aux clubs et différentes associations du sport cyclistes sur le territoire sont des critères permettant aux collectivités d’affirmer leur engagement autour des mobilités </w:t>
      </w:r>
      <w:r w:rsidR="00CB13DF">
        <w:t>actives</w:t>
      </w:r>
      <w:r w:rsidR="00EB4C10">
        <w:t xml:space="preserve"> (letour.fr). </w:t>
      </w:r>
      <w:r w:rsidR="00350962">
        <w:t xml:space="preserve">La ville de Salon-de-Provence a donc candidaté pour obtenir ce label car elle a accueilli </w:t>
      </w:r>
      <w:r w:rsidR="00BF1250">
        <w:t xml:space="preserve">une </w:t>
      </w:r>
      <w:r w:rsidR="00350962">
        <w:t xml:space="preserve">arrivée du Tour de France le 21 </w:t>
      </w:r>
      <w:r w:rsidR="00313846">
        <w:t>juillet</w:t>
      </w:r>
      <w:r w:rsidR="00350962">
        <w:t xml:space="preserve"> 2017.</w:t>
      </w:r>
    </w:p>
    <w:p w14:paraId="7FB264F8" w14:textId="17136ADA" w:rsidR="005857B8" w:rsidRDefault="002626D9" w:rsidP="00E67AA2">
      <w:r>
        <w:t>De manière générale, l</w:t>
      </w:r>
      <w:r w:rsidR="00EB4C10" w:rsidRPr="00EB4C10">
        <w:t xml:space="preserve">’utilisation du vélo </w:t>
      </w:r>
      <w:r w:rsidR="00EB4C10">
        <w:t>est en plein essor depuis la crise sanitaire</w:t>
      </w:r>
      <w:r w:rsidR="0081557B">
        <w:t xml:space="preserve"> (+ 23% en milieu périurbain et + 21% en milieu rural selon Vélo&amp;Territoire)</w:t>
      </w:r>
      <w:r w:rsidR="00EB4C10">
        <w:t xml:space="preserve">. Les aménagements cyclables se sont multipliés et les </w:t>
      </w:r>
      <w:r>
        <w:t>profils d’</w:t>
      </w:r>
      <w:r w:rsidR="00EB4C10">
        <w:t>utilisateurs sont de plus en plus nombreux. En parallèle, les convictions environnementales dans le cadre de la transition écologique</w:t>
      </w:r>
      <w:r w:rsidR="00F2461E">
        <w:t xml:space="preserve"> et de la hausse du carburant</w:t>
      </w:r>
      <w:r w:rsidR="00EB4C10">
        <w:t xml:space="preserve"> amène</w:t>
      </w:r>
      <w:r w:rsidR="00E17EE8">
        <w:t>nt</w:t>
      </w:r>
      <w:r w:rsidR="00EB4C10">
        <w:t xml:space="preserve"> les automobilistes à se mettre au vélo pour </w:t>
      </w:r>
      <w:r w:rsidR="000A7196">
        <w:t>réaliser leurs</w:t>
      </w:r>
      <w:r w:rsidR="00EB4C10">
        <w:t xml:space="preserve"> trajets pendulaires. </w:t>
      </w:r>
      <w:r w:rsidR="000A7196">
        <w:t xml:space="preserve">A l’horizon 2024, les collectivités labellisées Terre de Jeux 2024 profitent de cet élan pour mettre au vélo leurs habitants, en corrélation avec les bienfaits sportifs engendrés par une activité physique quotidienne. </w:t>
      </w:r>
      <w:r w:rsidR="005857B8">
        <w:t>En effet, le plan Vélos et Mobilités Actives de l’ADEME a pour ambition de faire du vélo un mode de transport à part entière et, par-conséquent, de tripler la part modale du vélo en France d’ici 2024 : de 3% à 9%</w:t>
      </w:r>
      <w:r w:rsidR="003434FF">
        <w:rPr>
          <w:rStyle w:val="Appelnotedebasdep"/>
        </w:rPr>
        <w:footnoteReference w:id="8"/>
      </w:r>
      <w:r w:rsidR="005857B8">
        <w:t xml:space="preserve">. </w:t>
      </w:r>
    </w:p>
    <w:p w14:paraId="4DECD822" w14:textId="7B17ED54" w:rsidR="00586676" w:rsidRDefault="000A7196" w:rsidP="00144CC9">
      <w:r>
        <w:t>Pour soutenir cette démarche, différents outils permettent aux collectivités de s’investir pleinement dans la mise en œuvre d’une politique publique cyclable</w:t>
      </w:r>
      <w:r w:rsidR="00147CFB">
        <w:t xml:space="preserve"> par différents programmes d’accompagnement (AVELO2, Alvéole, plan vélo et mobilités actives…)</w:t>
      </w:r>
      <w:r>
        <w:t xml:space="preserve">. </w:t>
      </w:r>
      <w:r w:rsidR="008A3F16">
        <w:t>Salon-de-Provence</w:t>
      </w:r>
      <w:r w:rsidR="00147CFB">
        <w:t xml:space="preserve"> </w:t>
      </w:r>
      <w:r w:rsidR="008A3F16">
        <w:t>réalise</w:t>
      </w:r>
      <w:r w:rsidR="00147CFB">
        <w:t xml:space="preserve"> un schéma directeur cyclable, qui vise à faire un état des lieux des aménagements cyclables et d’obtenir des préconisations pour améliorer ceux-ci</w:t>
      </w:r>
      <w:r w:rsidR="008A3F16">
        <w:t xml:space="preserve"> sur son territoire</w:t>
      </w:r>
      <w:r w:rsidR="00147CFB">
        <w:t xml:space="preserve">. </w:t>
      </w:r>
      <w:r w:rsidR="00BB2A20">
        <w:t>Pour devenir des cycliste</w:t>
      </w:r>
      <w:r w:rsidR="00E17EE8">
        <w:t>s</w:t>
      </w:r>
      <w:r w:rsidR="00BB2A20">
        <w:t xml:space="preserve"> du quotidien, les habitants doivent être accompagnés pour transformer leur</w:t>
      </w:r>
      <w:r w:rsidR="00E17EE8">
        <w:t>s</w:t>
      </w:r>
      <w:r w:rsidR="00BB2A20">
        <w:t xml:space="preserve"> comportement</w:t>
      </w:r>
      <w:r w:rsidR="00E17EE8">
        <w:t>s</w:t>
      </w:r>
      <w:r w:rsidR="00BB2A20">
        <w:t xml:space="preserve">. </w:t>
      </w:r>
      <w:r w:rsidR="00C552BD">
        <w:t>Des aides financières leur sont alloué</w:t>
      </w:r>
      <w:r w:rsidR="00E17EE8">
        <w:t>e</w:t>
      </w:r>
      <w:r w:rsidR="00C552BD">
        <w:t>s comme le Coup de Pouce vélo</w:t>
      </w:r>
      <w:r w:rsidR="00E17EE8">
        <w:t xml:space="preserve"> par-exemple</w:t>
      </w:r>
      <w:r w:rsidR="00C552BD">
        <w:t xml:space="preserve">. Ces néophytes du vélo sont également </w:t>
      </w:r>
      <w:r w:rsidR="00853543">
        <w:t>invités</w:t>
      </w:r>
      <w:r w:rsidR="00C552BD">
        <w:t xml:space="preserve"> à participer à des séance</w:t>
      </w:r>
      <w:r w:rsidR="005857B8">
        <w:t>s</w:t>
      </w:r>
      <w:r w:rsidR="00C552BD">
        <w:t xml:space="preserve"> de remise en selle qui le</w:t>
      </w:r>
      <w:r w:rsidR="005857B8">
        <w:t>ur permettent d’être davantage confiants sur leur vélo. Cet apprentissage peut débuter dès le plus jeune âge avec l</w:t>
      </w:r>
      <w:r w:rsidR="00AE5B63">
        <w:t>e</w:t>
      </w:r>
      <w:r w:rsidR="005857B8">
        <w:t xml:space="preserve"> programme du Savoir Rouler à Vélo</w:t>
      </w:r>
      <w:r w:rsidR="001A7EBF">
        <w:t>.</w:t>
      </w:r>
    </w:p>
    <w:p w14:paraId="5296F1AA" w14:textId="5FDC6139" w:rsidR="001A7EBF" w:rsidRDefault="001A7EBF" w:rsidP="00144CC9">
      <w:r>
        <w:t xml:space="preserve">De nombreux acteurs </w:t>
      </w:r>
      <w:r w:rsidR="00783013">
        <w:t>mettent en place des programmes d’aide au développement de la pratique cyclable</w:t>
      </w:r>
      <w:r w:rsidR="00377FD2">
        <w:t xml:space="preserve">, qui s’adressent soit aux collectivités, soit aux usagers directement. </w:t>
      </w:r>
      <w:r w:rsidR="00313846">
        <w:t>L’éco</w:t>
      </w:r>
      <w:r w:rsidR="00783013">
        <w:t xml:space="preserve"> mobilit</w:t>
      </w:r>
      <w:r w:rsidR="004E7217">
        <w:t>é et</w:t>
      </w:r>
      <w:r w:rsidR="00783013">
        <w:t xml:space="preserve"> </w:t>
      </w:r>
      <w:r w:rsidR="00452BA5">
        <w:t xml:space="preserve">les </w:t>
      </w:r>
      <w:r w:rsidR="00783013">
        <w:t>bienfait</w:t>
      </w:r>
      <w:r w:rsidR="00377FD2">
        <w:t>s</w:t>
      </w:r>
      <w:r w:rsidR="00783013">
        <w:t xml:space="preserve"> de la pratique</w:t>
      </w:r>
      <w:r w:rsidR="004E7217">
        <w:t xml:space="preserve"> sont </w:t>
      </w:r>
      <w:r w:rsidR="00452BA5">
        <w:t>des</w:t>
      </w:r>
      <w:r w:rsidR="00783013">
        <w:t xml:space="preserve"> enjeux </w:t>
      </w:r>
      <w:r w:rsidR="00452BA5">
        <w:t xml:space="preserve">axés </w:t>
      </w:r>
      <w:r w:rsidR="00783013">
        <w:t>autour de la politique cyclable</w:t>
      </w:r>
      <w:r w:rsidR="004E7217">
        <w:t xml:space="preserve">, portés parallèlement par </w:t>
      </w:r>
      <w:r w:rsidR="00853543">
        <w:t>Terre de Jeux</w:t>
      </w:r>
      <w:r w:rsidR="004E7217">
        <w:t xml:space="preserve"> 2024. Ces enjeux </w:t>
      </w:r>
      <w:r w:rsidR="00783013">
        <w:t>sont multiples</w:t>
      </w:r>
      <w:r w:rsidR="00377FD2">
        <w:t xml:space="preserve"> et il serait intéressant de comprendre ce qui pousse véritablement l</w:t>
      </w:r>
      <w:r w:rsidR="0082205C">
        <w:t xml:space="preserve">a ville de Salon-de-Provence </w:t>
      </w:r>
      <w:r w:rsidR="00377FD2">
        <w:t>à développer une politique publique cyclable à l’horizon 2024</w:t>
      </w:r>
      <w:r w:rsidR="00E17EE8">
        <w:t xml:space="preserve"> et les moyens qu’elle utilise pour y parvenir.</w:t>
      </w:r>
    </w:p>
    <w:p w14:paraId="6D2393D4" w14:textId="77777777" w:rsidR="00144CC9" w:rsidRPr="00144CC9" w:rsidRDefault="001347CA" w:rsidP="00144CC9">
      <w:pPr>
        <w:rPr>
          <w:b/>
          <w:bCs/>
          <w:shd w:val="clear" w:color="auto" w:fill="FFFFFF"/>
        </w:rPr>
      </w:pPr>
      <w:r>
        <w:t>Au cours de cette étude monographique, n</w:t>
      </w:r>
      <w:r w:rsidR="003A5E64">
        <w:t xml:space="preserve">ous nous demanderons alors </w:t>
      </w:r>
      <w:r w:rsidR="00144CC9" w:rsidRPr="00144CC9">
        <w:rPr>
          <w:b/>
          <w:bCs/>
          <w:shd w:val="clear" w:color="auto" w:fill="FFFFFF"/>
        </w:rPr>
        <w:t>dans quelle mesure les intérêts, moyens et actions des différents acteurs de la politique cyclable de Salon-de-Provence sont-ils compatibles ?</w:t>
      </w:r>
    </w:p>
    <w:p w14:paraId="67495B5E" w14:textId="77777777" w:rsidR="003434FF" w:rsidRPr="00DD781E" w:rsidRDefault="00783013" w:rsidP="00DD781E">
      <w:r w:rsidRPr="00DD781E">
        <w:t>Hypothèses :</w:t>
      </w:r>
    </w:p>
    <w:p w14:paraId="2E636C03" w14:textId="08F2D7B1" w:rsidR="001334E8" w:rsidRPr="00DD781E" w:rsidRDefault="001334E8" w:rsidP="00DD781E">
      <w:pPr>
        <w:rPr>
          <w:rStyle w:val="Accentuation"/>
          <w:rFonts w:cstheme="minorHAnsi"/>
          <w:b/>
          <w:bCs/>
          <w:i w:val="0"/>
          <w:iCs w:val="0"/>
          <w:sz w:val="22"/>
        </w:rPr>
      </w:pPr>
      <w:r w:rsidRPr="00DD781E">
        <w:rPr>
          <w:rStyle w:val="Accentuation"/>
          <w:rFonts w:cstheme="minorHAnsi"/>
          <w:b/>
          <w:bCs/>
          <w:i w:val="0"/>
          <w:iCs w:val="0"/>
          <w:sz w:val="22"/>
        </w:rPr>
        <w:t xml:space="preserve">1) </w:t>
      </w:r>
      <w:r w:rsidR="00E93BD9" w:rsidRPr="00DD781E">
        <w:rPr>
          <w:rStyle w:val="Accentuation"/>
          <w:rFonts w:cstheme="minorHAnsi"/>
          <w:b/>
          <w:bCs/>
          <w:i w:val="0"/>
          <w:iCs w:val="0"/>
          <w:sz w:val="22"/>
        </w:rPr>
        <w:t>L</w:t>
      </w:r>
      <w:r w:rsidR="006476EB" w:rsidRPr="00DD781E">
        <w:rPr>
          <w:rStyle w:val="Accentuation"/>
          <w:rFonts w:cstheme="minorHAnsi"/>
          <w:b/>
          <w:bCs/>
          <w:i w:val="0"/>
          <w:iCs w:val="0"/>
          <w:sz w:val="22"/>
        </w:rPr>
        <w:t xml:space="preserve">’aménagement du territoire pour </w:t>
      </w:r>
      <w:r w:rsidRPr="00DD781E">
        <w:rPr>
          <w:rStyle w:val="Accentuation"/>
          <w:rFonts w:cstheme="minorHAnsi"/>
          <w:b/>
          <w:bCs/>
          <w:i w:val="0"/>
          <w:iCs w:val="0"/>
          <w:sz w:val="22"/>
        </w:rPr>
        <w:t>amélio</w:t>
      </w:r>
      <w:r w:rsidR="006476EB" w:rsidRPr="00DD781E">
        <w:rPr>
          <w:rStyle w:val="Accentuation"/>
          <w:rFonts w:cstheme="minorHAnsi"/>
          <w:b/>
          <w:bCs/>
          <w:i w:val="0"/>
          <w:iCs w:val="0"/>
          <w:sz w:val="22"/>
        </w:rPr>
        <w:t>rer</w:t>
      </w:r>
      <w:r w:rsidRPr="00DD781E">
        <w:rPr>
          <w:rStyle w:val="Accentuation"/>
          <w:rFonts w:cstheme="minorHAnsi"/>
          <w:b/>
          <w:bCs/>
          <w:i w:val="0"/>
          <w:iCs w:val="0"/>
          <w:sz w:val="22"/>
        </w:rPr>
        <w:t xml:space="preserve"> la continuité cyclable </w:t>
      </w:r>
      <w:r w:rsidR="001D7C8C" w:rsidRPr="00DD781E">
        <w:rPr>
          <w:rStyle w:val="Accentuation"/>
          <w:rFonts w:cstheme="minorHAnsi"/>
          <w:b/>
          <w:bCs/>
          <w:i w:val="0"/>
          <w:iCs w:val="0"/>
          <w:sz w:val="22"/>
        </w:rPr>
        <w:t xml:space="preserve">est une source de motivation de la politique cyclable de Salon-de-Provence </w:t>
      </w:r>
      <w:r w:rsidRPr="00DD781E">
        <w:rPr>
          <w:rStyle w:val="Accentuation"/>
          <w:rFonts w:cstheme="minorHAnsi"/>
          <w:b/>
          <w:bCs/>
          <w:i w:val="0"/>
          <w:iCs w:val="0"/>
          <w:sz w:val="22"/>
        </w:rPr>
        <w:t xml:space="preserve">par ses aménagements au sein de son territoire </w:t>
      </w:r>
    </w:p>
    <w:p w14:paraId="600B278B" w14:textId="2E883E5A" w:rsidR="001334E8" w:rsidRPr="00DD781E" w:rsidRDefault="001334E8" w:rsidP="00DD781E">
      <w:pPr>
        <w:rPr>
          <w:rStyle w:val="Accentuation"/>
          <w:rFonts w:cstheme="minorHAnsi"/>
          <w:b/>
          <w:bCs/>
          <w:i w:val="0"/>
          <w:iCs w:val="0"/>
          <w:sz w:val="22"/>
        </w:rPr>
      </w:pPr>
      <w:r w:rsidRPr="00DD781E">
        <w:rPr>
          <w:rStyle w:val="Accentuation"/>
          <w:rFonts w:cstheme="minorHAnsi"/>
          <w:b/>
          <w:bCs/>
          <w:i w:val="0"/>
          <w:iCs w:val="0"/>
          <w:sz w:val="22"/>
        </w:rPr>
        <w:t xml:space="preserve">2) </w:t>
      </w:r>
      <w:r w:rsidR="00D2047C" w:rsidRPr="00DD781E">
        <w:rPr>
          <w:rStyle w:val="Accentuation"/>
          <w:rFonts w:cstheme="minorHAnsi"/>
          <w:b/>
          <w:bCs/>
          <w:i w:val="0"/>
          <w:iCs w:val="0"/>
          <w:sz w:val="22"/>
        </w:rPr>
        <w:t>Les associations salonaises impulsent des actions pour développer la politique cyclable de Salon-de-Provence</w:t>
      </w:r>
    </w:p>
    <w:p w14:paraId="3C77A8DA" w14:textId="60644CE3" w:rsidR="00B00BF1" w:rsidRPr="003C67AB" w:rsidRDefault="001334E8" w:rsidP="00DD781E">
      <w:pPr>
        <w:rPr>
          <w:rFonts w:cstheme="minorHAnsi"/>
        </w:rPr>
      </w:pPr>
      <w:r w:rsidRPr="00DD781E">
        <w:rPr>
          <w:rStyle w:val="Accentuation"/>
          <w:rFonts w:cstheme="minorHAnsi"/>
          <w:b/>
          <w:bCs/>
          <w:i w:val="0"/>
          <w:iCs w:val="0"/>
          <w:sz w:val="22"/>
        </w:rPr>
        <w:t>3)</w:t>
      </w:r>
      <w:r w:rsidR="006476EB" w:rsidRPr="00DD781E">
        <w:rPr>
          <w:rStyle w:val="Accentuation"/>
          <w:rFonts w:cstheme="minorHAnsi"/>
          <w:b/>
          <w:bCs/>
          <w:i w:val="0"/>
          <w:iCs w:val="0"/>
          <w:sz w:val="22"/>
        </w:rPr>
        <w:t xml:space="preserve"> </w:t>
      </w:r>
      <w:r w:rsidR="00E93BD9" w:rsidRPr="00DD781E">
        <w:rPr>
          <w:rStyle w:val="Accentuation"/>
          <w:rFonts w:cstheme="minorHAnsi"/>
          <w:b/>
          <w:bCs/>
          <w:i w:val="0"/>
          <w:iCs w:val="0"/>
          <w:sz w:val="22"/>
        </w:rPr>
        <w:t>L</w:t>
      </w:r>
      <w:r w:rsidR="00DF640D" w:rsidRPr="00DD781E">
        <w:rPr>
          <w:rStyle w:val="Accentuation"/>
          <w:rFonts w:cstheme="minorHAnsi"/>
          <w:b/>
          <w:bCs/>
          <w:i w:val="0"/>
          <w:iCs w:val="0"/>
          <w:sz w:val="22"/>
        </w:rPr>
        <w:t>e développement d’une politique cyclable est un moyen de remettre les habitants au sport</w:t>
      </w:r>
      <w:r w:rsidR="00B00BF1" w:rsidRPr="003C67AB">
        <w:rPr>
          <w:rFonts w:cstheme="minorHAnsi"/>
        </w:rPr>
        <w:br w:type="page"/>
      </w:r>
    </w:p>
    <w:p w14:paraId="583F3F39" w14:textId="5E0B4555" w:rsidR="00783013" w:rsidRPr="006754CE" w:rsidRDefault="006754CE" w:rsidP="006754CE">
      <w:pPr>
        <w:jc w:val="center"/>
        <w:rPr>
          <w:b/>
          <w:bCs/>
        </w:rPr>
      </w:pPr>
      <w:r w:rsidRPr="006754CE">
        <w:rPr>
          <w:b/>
          <w:bCs/>
        </w:rPr>
        <w:lastRenderedPageBreak/>
        <w:t>Méthodologie et stratégie de recherche</w:t>
      </w:r>
    </w:p>
    <w:p w14:paraId="716FA4B8" w14:textId="7A114816" w:rsidR="006754CE" w:rsidRDefault="006754CE" w:rsidP="00E67AA2">
      <w:r>
        <w:t xml:space="preserve">Pour mener à bien notre </w:t>
      </w:r>
      <w:r w:rsidR="003A5E64">
        <w:t>étude monographique</w:t>
      </w:r>
      <w:r>
        <w:t xml:space="preserve">, nous aurons recours à trois types de ressources : la littérature scientifique, l’analyse documentaire et notre </w:t>
      </w:r>
      <w:r w:rsidR="00EA05D4">
        <w:t>enquête</w:t>
      </w:r>
      <w:r>
        <w:t xml:space="preserve"> de terrain. </w:t>
      </w:r>
    </w:p>
    <w:p w14:paraId="73570E95" w14:textId="6FC5E3F7" w:rsidR="006754CE" w:rsidRDefault="006754CE" w:rsidP="00E67AA2">
      <w:r>
        <w:t xml:space="preserve">Notre expérience de terrain regroupera </w:t>
      </w:r>
      <w:r w:rsidR="003A5E64">
        <w:t>différentes</w:t>
      </w:r>
      <w:r>
        <w:t xml:space="preserve"> ressources. D’une part, nous réaliserons des observations participantes, à travers des fiches d’observation lors des réunions, d’échanges, d’événements et de balade urbaine, que nous permettr</w:t>
      </w:r>
      <w:r w:rsidR="00E965AF">
        <w:t>a</w:t>
      </w:r>
      <w:r>
        <w:t xml:space="preserve"> notre immersion en tant que stagiaire au sein du service des sports de Salon-de-Provence. D’autre part, nous effectuerons également des entretiens dans le cadre de nos missions de stage mais aussi des entretiens spécifiques à notre travail de recherche exclusivement. </w:t>
      </w:r>
      <w:r w:rsidR="00E54C4E">
        <w:t>Ces entretiens traiteront des facteurs et des initiateurs liés à l’instauration d’une politique publique cyclable d</w:t>
      </w:r>
      <w:r w:rsidR="002E64A0">
        <w:t>e la ville de Salon-de-Provence</w:t>
      </w:r>
      <w:r w:rsidR="00E54C4E">
        <w:t xml:space="preserve">. Ainsi, </w:t>
      </w:r>
      <w:r w:rsidR="00015975">
        <w:t>1</w:t>
      </w:r>
      <w:r w:rsidR="0057514F">
        <w:t>0</w:t>
      </w:r>
      <w:r w:rsidR="00E54C4E">
        <w:t xml:space="preserve"> entretiens semi directifs seront réalisés auprès de </w:t>
      </w:r>
    </w:p>
    <w:p w14:paraId="39B07F2A" w14:textId="2DD81456" w:rsidR="00E54C4E" w:rsidRDefault="00E54C4E" w:rsidP="0057514F">
      <w:pPr>
        <w:pStyle w:val="Paragraphedeliste"/>
        <w:numPr>
          <w:ilvl w:val="0"/>
          <w:numId w:val="47"/>
        </w:numPr>
      </w:pPr>
      <w:r>
        <w:t>Monsieur Patrice GONGUET, directeur des sports de Salon-de-Provence</w:t>
      </w:r>
    </w:p>
    <w:p w14:paraId="6838F03A" w14:textId="37E9FA9D" w:rsidR="005E522B" w:rsidRPr="005E522B" w:rsidRDefault="00E54C4E" w:rsidP="0057514F">
      <w:pPr>
        <w:pStyle w:val="Paragraphedeliste"/>
        <w:numPr>
          <w:ilvl w:val="0"/>
          <w:numId w:val="47"/>
        </w:numPr>
        <w:rPr>
          <w:rStyle w:val="normaltextrun"/>
        </w:rPr>
      </w:pPr>
      <w:r>
        <w:t>Madame Céline DALICHOUX, Référente Terre de Jeux 2024 et responsable événementiel du service des sports</w:t>
      </w:r>
      <w:r w:rsidR="005E522B">
        <w:t xml:space="preserve"> </w:t>
      </w:r>
      <w:r w:rsidR="005E522B" w:rsidRPr="005E522B">
        <w:rPr>
          <w:rStyle w:val="normaltextrun"/>
          <w:rFonts w:cs="Calibri"/>
        </w:rPr>
        <w:t>de Salon-de-Provence</w:t>
      </w:r>
    </w:p>
    <w:p w14:paraId="410F1813" w14:textId="3F1D99DA" w:rsidR="00E54C4E" w:rsidRDefault="00E54C4E" w:rsidP="0057514F">
      <w:pPr>
        <w:pStyle w:val="Paragraphedeliste"/>
        <w:numPr>
          <w:ilvl w:val="0"/>
          <w:numId w:val="47"/>
        </w:numPr>
      </w:pPr>
      <w:r>
        <w:t xml:space="preserve">Monsieur Jean-Pierre BELIERES, adjoint au Maire </w:t>
      </w:r>
      <w:r w:rsidR="005E522B">
        <w:t>c</w:t>
      </w:r>
      <w:r>
        <w:t>hargé des sports et événements sportifs</w:t>
      </w:r>
      <w:r w:rsidR="005E522B">
        <w:t xml:space="preserve"> </w:t>
      </w:r>
      <w:r w:rsidR="005E522B" w:rsidRPr="005E522B">
        <w:rPr>
          <w:rStyle w:val="normaltextrun"/>
          <w:rFonts w:cs="Calibri"/>
        </w:rPr>
        <w:t>de Salon-de-Provence</w:t>
      </w:r>
    </w:p>
    <w:p w14:paraId="2C208D70" w14:textId="495FB5C6" w:rsidR="00E54C4E" w:rsidRDefault="00E54C4E" w:rsidP="0057514F">
      <w:pPr>
        <w:pStyle w:val="Paragraphedeliste"/>
        <w:numPr>
          <w:ilvl w:val="0"/>
          <w:numId w:val="47"/>
        </w:numPr>
      </w:pPr>
      <w:r>
        <w:t>Madame Alexandra GOMEZ, Adjointe au Maire Chargée de l’environnement</w:t>
      </w:r>
      <w:r w:rsidR="008046D3">
        <w:t>, du développement durable et à la politique cyclable</w:t>
      </w:r>
      <w:r w:rsidR="005E522B">
        <w:t xml:space="preserve"> </w:t>
      </w:r>
      <w:r w:rsidR="005E522B" w:rsidRPr="005E522B">
        <w:rPr>
          <w:rStyle w:val="normaltextrun"/>
          <w:rFonts w:cs="Calibri"/>
        </w:rPr>
        <w:t>de Salon-de-Provence</w:t>
      </w:r>
    </w:p>
    <w:p w14:paraId="6372C7F6" w14:textId="16ED5E97" w:rsidR="008046D3" w:rsidRDefault="008046D3" w:rsidP="0057514F">
      <w:pPr>
        <w:pStyle w:val="Paragraphedeliste"/>
        <w:numPr>
          <w:ilvl w:val="0"/>
          <w:numId w:val="47"/>
        </w:numPr>
      </w:pPr>
      <w:r>
        <w:t>Monsieur Christophe AGIUS, Directeur de l’Office Municipal des sports</w:t>
      </w:r>
      <w:r w:rsidR="005E522B">
        <w:t xml:space="preserve"> </w:t>
      </w:r>
      <w:r w:rsidR="005E522B" w:rsidRPr="005E522B">
        <w:rPr>
          <w:rStyle w:val="normaltextrun"/>
          <w:rFonts w:cs="Calibri"/>
        </w:rPr>
        <w:t>de Salon-de-Provence</w:t>
      </w:r>
      <w:r w:rsidR="001C34DB">
        <w:t>, en charge du S</w:t>
      </w:r>
      <w:r w:rsidR="00AC6709">
        <w:t xml:space="preserve">avoir </w:t>
      </w:r>
      <w:r w:rsidR="001C34DB">
        <w:t>R</w:t>
      </w:r>
      <w:r w:rsidR="00AC6709">
        <w:t xml:space="preserve">ouler </w:t>
      </w:r>
      <w:r w:rsidR="001C34DB">
        <w:t>A</w:t>
      </w:r>
      <w:r w:rsidR="00AC6709">
        <w:t xml:space="preserve"> </w:t>
      </w:r>
      <w:r w:rsidR="001C34DB">
        <w:t>V</w:t>
      </w:r>
      <w:r w:rsidR="00AC6709">
        <w:t>élo</w:t>
      </w:r>
    </w:p>
    <w:p w14:paraId="4ADCCCF7" w14:textId="02EC47FE" w:rsidR="008046D3" w:rsidRDefault="008046D3" w:rsidP="0057514F">
      <w:pPr>
        <w:pStyle w:val="Paragraphedeliste"/>
        <w:numPr>
          <w:ilvl w:val="0"/>
          <w:numId w:val="47"/>
        </w:numPr>
      </w:pPr>
      <w:r>
        <w:t xml:space="preserve">Monsieur Alain COORNAERT, </w:t>
      </w:r>
      <w:bookmarkStart w:id="26" w:name="_Hlk104983132"/>
      <w:r w:rsidR="006500B8">
        <w:t>mission environnement, grands travaux et déplacements doux</w:t>
      </w:r>
      <w:r>
        <w:t xml:space="preserve"> à la direction des espaces publics et naturels</w:t>
      </w:r>
      <w:r w:rsidR="005E522B">
        <w:t xml:space="preserve"> </w:t>
      </w:r>
      <w:r w:rsidR="005E522B" w:rsidRPr="005E522B">
        <w:rPr>
          <w:rStyle w:val="normaltextrun"/>
          <w:rFonts w:cs="Calibri"/>
        </w:rPr>
        <w:t>de Salon-de-Provence</w:t>
      </w:r>
    </w:p>
    <w:bookmarkEnd w:id="26"/>
    <w:p w14:paraId="3E168DDE" w14:textId="256D7233" w:rsidR="008046D3" w:rsidRDefault="008046D3" w:rsidP="0057514F">
      <w:pPr>
        <w:pStyle w:val="Paragraphedeliste"/>
        <w:numPr>
          <w:ilvl w:val="0"/>
          <w:numId w:val="47"/>
        </w:numPr>
      </w:pPr>
      <w:r>
        <w:t xml:space="preserve">Madame Marie MERLE, </w:t>
      </w:r>
      <w:r w:rsidR="00E56507">
        <w:t xml:space="preserve">Chargée de mission environnement </w:t>
      </w:r>
    </w:p>
    <w:p w14:paraId="0CAD7DBB" w14:textId="32C9439C" w:rsidR="00E56507" w:rsidRDefault="00E56507" w:rsidP="0057514F">
      <w:pPr>
        <w:pStyle w:val="Paragraphedeliste"/>
        <w:numPr>
          <w:ilvl w:val="0"/>
          <w:numId w:val="47"/>
        </w:numPr>
      </w:pPr>
      <w:r>
        <w:t xml:space="preserve">Monsieur Vincent SEGUIN, </w:t>
      </w:r>
      <w:r w:rsidR="00227EA8">
        <w:t xml:space="preserve">membre de </w:t>
      </w:r>
      <w:r w:rsidR="00E57656">
        <w:t>l</w:t>
      </w:r>
      <w:r>
        <w:t>’association APROVEL (F</w:t>
      </w:r>
      <w:r w:rsidR="00AC6709">
        <w:t xml:space="preserve">édération française des </w:t>
      </w:r>
      <w:r>
        <w:t>U</w:t>
      </w:r>
      <w:r w:rsidR="00AC6709">
        <w:t xml:space="preserve">sagers de la </w:t>
      </w:r>
      <w:r>
        <w:t>B</w:t>
      </w:r>
      <w:r w:rsidR="00AC6709">
        <w:t>icyclette</w:t>
      </w:r>
      <w:r>
        <w:t>)</w:t>
      </w:r>
    </w:p>
    <w:p w14:paraId="193FEEE1" w14:textId="7A000124" w:rsidR="00E56507" w:rsidRDefault="00E56507" w:rsidP="0057514F">
      <w:pPr>
        <w:pStyle w:val="Paragraphedeliste"/>
        <w:numPr>
          <w:ilvl w:val="0"/>
          <w:numId w:val="47"/>
        </w:numPr>
      </w:pPr>
      <w:r>
        <w:t xml:space="preserve">Monsieur </w:t>
      </w:r>
      <w:r w:rsidR="001C34DB">
        <w:t>Thomas LIBERATORE</w:t>
      </w:r>
      <w:r>
        <w:t>, membre de</w:t>
      </w:r>
      <w:r w:rsidR="00AC6709">
        <w:t xml:space="preserve"> l’unité </w:t>
      </w:r>
      <w:r>
        <w:t>VTT de la Police Municipale de Salon-de-Provence</w:t>
      </w:r>
    </w:p>
    <w:p w14:paraId="169AFB11" w14:textId="3D928C21" w:rsidR="00227EA8" w:rsidRDefault="00227EA8" w:rsidP="0057514F">
      <w:pPr>
        <w:pStyle w:val="Paragraphedeliste"/>
        <w:numPr>
          <w:ilvl w:val="0"/>
          <w:numId w:val="47"/>
        </w:numPr>
      </w:pPr>
      <w:r>
        <w:t xml:space="preserve">Madame Aurore DUBOURDEAU, responsable de </w:t>
      </w:r>
      <w:r w:rsidR="00AC6709">
        <w:t xml:space="preserve">l’unité </w:t>
      </w:r>
      <w:r>
        <w:t>VTT de la Police Municipale de Salon-de-Provence</w:t>
      </w:r>
    </w:p>
    <w:p w14:paraId="4C2A70D2" w14:textId="3A1691F4" w:rsidR="00E56507" w:rsidRDefault="00E56507" w:rsidP="0057514F">
      <w:pPr>
        <w:pStyle w:val="Paragraphedeliste"/>
        <w:numPr>
          <w:ilvl w:val="0"/>
          <w:numId w:val="47"/>
        </w:numPr>
      </w:pPr>
      <w:r>
        <w:t xml:space="preserve">Monsieur </w:t>
      </w:r>
      <w:r w:rsidR="00395601">
        <w:t>Jean-Marc ZULESI</w:t>
      </w:r>
      <w:r w:rsidR="00EC034F">
        <w:t xml:space="preserve">, </w:t>
      </w:r>
      <w:r w:rsidR="00395601">
        <w:t>Député de la 8</w:t>
      </w:r>
      <w:r w:rsidR="00395601" w:rsidRPr="00395601">
        <w:rPr>
          <w:vertAlign w:val="superscript"/>
        </w:rPr>
        <w:t>ème</w:t>
      </w:r>
      <w:r w:rsidR="00395601">
        <w:t xml:space="preserve"> circonscription des Bouches-du-Rhône</w:t>
      </w:r>
      <w:r w:rsidR="00921862">
        <w:t xml:space="preserve"> et Président de la commission Développement Durable et Aménagement du territoire</w:t>
      </w:r>
      <w:r w:rsidR="005E522B">
        <w:t>.</w:t>
      </w:r>
    </w:p>
    <w:p w14:paraId="3FD49492" w14:textId="4E5B4899" w:rsidR="00CC55AE" w:rsidRDefault="00CC55AE">
      <w:r>
        <w:br w:type="page"/>
      </w:r>
    </w:p>
    <w:p w14:paraId="1139EEA8" w14:textId="77777777" w:rsidR="00CA2AB5" w:rsidRDefault="00CA2AB5" w:rsidP="006427F3">
      <w:pPr>
        <w:pStyle w:val="Titre1"/>
      </w:pPr>
    </w:p>
    <w:p w14:paraId="740F8E00" w14:textId="77777777" w:rsidR="00CA2AB5" w:rsidRDefault="00CA2AB5" w:rsidP="006427F3">
      <w:pPr>
        <w:pStyle w:val="Titre1"/>
      </w:pPr>
    </w:p>
    <w:p w14:paraId="6861B716" w14:textId="77777777" w:rsidR="00CA2AB5" w:rsidRDefault="00CA2AB5" w:rsidP="006427F3">
      <w:pPr>
        <w:pStyle w:val="Titre1"/>
      </w:pPr>
    </w:p>
    <w:p w14:paraId="7BF947E5" w14:textId="77777777" w:rsidR="00CA2AB5" w:rsidRDefault="00CA2AB5" w:rsidP="006427F3">
      <w:pPr>
        <w:pStyle w:val="Titre1"/>
      </w:pPr>
    </w:p>
    <w:p w14:paraId="59878B19" w14:textId="77777777" w:rsidR="00CA2AB5" w:rsidRDefault="00CA2AB5" w:rsidP="006427F3">
      <w:pPr>
        <w:pStyle w:val="Titre1"/>
      </w:pPr>
    </w:p>
    <w:p w14:paraId="7845B0BD" w14:textId="77777777" w:rsidR="00CA2AB5" w:rsidRDefault="00CA2AB5" w:rsidP="006427F3">
      <w:pPr>
        <w:pStyle w:val="Titre1"/>
      </w:pPr>
    </w:p>
    <w:p w14:paraId="20F95771" w14:textId="6F3A986C" w:rsidR="00127C2B" w:rsidRDefault="00127C2B" w:rsidP="005F4717">
      <w:pPr>
        <w:pStyle w:val="Titre1"/>
      </w:pPr>
      <w:bookmarkStart w:id="27" w:name="_Toc110791416"/>
      <w:bookmarkStart w:id="28" w:name="_Toc110791741"/>
      <w:bookmarkStart w:id="29" w:name="_Toc110795286"/>
      <w:bookmarkStart w:id="30" w:name="_Toc112519771"/>
      <w:bookmarkStart w:id="31" w:name="_Toc112520323"/>
      <w:bookmarkStart w:id="32" w:name="_Toc112520434"/>
      <w:bookmarkStart w:id="33" w:name="_Toc112520714"/>
      <w:bookmarkStart w:id="34" w:name="_Toc112520904"/>
      <w:bookmarkStart w:id="35" w:name="_Toc112754972"/>
      <w:bookmarkStart w:id="36" w:name="_Toc112835466"/>
      <w:bookmarkStart w:id="37" w:name="_Toc112835864"/>
      <w:bookmarkStart w:id="38" w:name="_Toc112836168"/>
      <w:r>
        <w:t xml:space="preserve">Partie 1 : </w:t>
      </w:r>
      <w:r w:rsidR="00A2022A">
        <w:t xml:space="preserve">La place du </w:t>
      </w:r>
      <w:r w:rsidR="008D2412">
        <w:t>v</w:t>
      </w:r>
      <w:r w:rsidR="00A2022A">
        <w:t xml:space="preserve">élo en </w:t>
      </w:r>
      <w:r w:rsidR="00CA2AB5">
        <w:t>France</w:t>
      </w:r>
      <w:bookmarkEnd w:id="27"/>
      <w:bookmarkEnd w:id="28"/>
      <w:bookmarkEnd w:id="29"/>
      <w:bookmarkEnd w:id="30"/>
      <w:bookmarkEnd w:id="31"/>
      <w:bookmarkEnd w:id="32"/>
      <w:bookmarkEnd w:id="33"/>
      <w:bookmarkEnd w:id="34"/>
      <w:bookmarkEnd w:id="35"/>
      <w:bookmarkEnd w:id="36"/>
      <w:bookmarkEnd w:id="37"/>
      <w:bookmarkEnd w:id="38"/>
    </w:p>
    <w:p w14:paraId="671D8185" w14:textId="511B6672" w:rsidR="00CA2AB5" w:rsidRDefault="00CA2AB5">
      <w:r>
        <w:br w:type="page"/>
      </w:r>
    </w:p>
    <w:p w14:paraId="1CFB2554" w14:textId="7E19D78D" w:rsidR="00A2022A" w:rsidRPr="00343FB0" w:rsidRDefault="00A2022A">
      <w:pPr>
        <w:pStyle w:val="Titre3"/>
        <w:numPr>
          <w:ilvl w:val="0"/>
          <w:numId w:val="3"/>
        </w:numPr>
      </w:pPr>
      <w:bookmarkStart w:id="39" w:name="_Toc110791417"/>
      <w:bookmarkStart w:id="40" w:name="_Toc110791742"/>
      <w:bookmarkStart w:id="41" w:name="_Toc110795287"/>
      <w:bookmarkStart w:id="42" w:name="_Toc112519772"/>
      <w:bookmarkStart w:id="43" w:name="_Toc112520324"/>
      <w:bookmarkStart w:id="44" w:name="_Toc112520435"/>
      <w:bookmarkStart w:id="45" w:name="_Toc112520715"/>
      <w:bookmarkStart w:id="46" w:name="_Toc112520905"/>
      <w:bookmarkStart w:id="47" w:name="_Toc112754973"/>
      <w:bookmarkStart w:id="48" w:name="_Toc112835467"/>
      <w:bookmarkStart w:id="49" w:name="_Toc112835865"/>
      <w:bookmarkStart w:id="50" w:name="_Toc112836169"/>
      <w:r w:rsidRPr="00343FB0">
        <w:t>Histoire du vélo</w:t>
      </w:r>
      <w:bookmarkEnd w:id="39"/>
      <w:bookmarkEnd w:id="40"/>
      <w:bookmarkEnd w:id="41"/>
      <w:bookmarkEnd w:id="42"/>
      <w:bookmarkEnd w:id="43"/>
      <w:bookmarkEnd w:id="44"/>
      <w:bookmarkEnd w:id="45"/>
      <w:bookmarkEnd w:id="46"/>
      <w:r w:rsidR="006826F8">
        <w:t>.</w:t>
      </w:r>
      <w:bookmarkEnd w:id="47"/>
      <w:bookmarkEnd w:id="48"/>
      <w:bookmarkEnd w:id="49"/>
      <w:bookmarkEnd w:id="50"/>
    </w:p>
    <w:p w14:paraId="3E2306FB" w14:textId="1B5FAA78" w:rsidR="00623615" w:rsidRDefault="002E3022" w:rsidP="00623615">
      <w:r>
        <w:t>Depuis des décennies, l’histoire de la pratique du vélo</w:t>
      </w:r>
      <w:r w:rsidR="009E7E35">
        <w:t xml:space="preserve"> en France</w:t>
      </w:r>
      <w:r>
        <w:t xml:space="preserve"> fait l’objet </w:t>
      </w:r>
      <w:r w:rsidR="009E7E35">
        <w:t>d’étude</w:t>
      </w:r>
      <w:r w:rsidR="00C9440A">
        <w:t>s menées</w:t>
      </w:r>
      <w:r w:rsidR="009E7E35">
        <w:t xml:space="preserve"> par des spécialistes des sciences humaines (socio-économistes et socio-historiens). </w:t>
      </w:r>
      <w:r w:rsidR="00571E39" w:rsidRPr="004358E5">
        <w:t>L</w:t>
      </w:r>
      <w:r w:rsidR="00571E39">
        <w:t xml:space="preserve">’usage du vélo en tant mode de déplacement a évolué à travers les époques (Gaboriau, 1991). Le vélo est un véritable objet historique qui témoigne des transformations culturelles de la France au cours de ces derniers siècles. </w:t>
      </w:r>
    </w:p>
    <w:p w14:paraId="7C0F2353" w14:textId="406F3622" w:rsidR="00623615" w:rsidRPr="00632D7A" w:rsidRDefault="00623615" w:rsidP="00632D7A">
      <w:pPr>
        <w:pStyle w:val="Titre6"/>
      </w:pPr>
      <w:bookmarkStart w:id="51" w:name="_Toc110791743"/>
      <w:bookmarkStart w:id="52" w:name="_Toc110795288"/>
      <w:bookmarkStart w:id="53" w:name="_Toc112520436"/>
      <w:bookmarkStart w:id="54" w:name="_Toc112520716"/>
      <w:bookmarkStart w:id="55" w:name="_Toc112754974"/>
      <w:bookmarkStart w:id="56" w:name="_Toc112835468"/>
      <w:bookmarkStart w:id="57" w:name="_Toc112835866"/>
      <w:bookmarkStart w:id="58" w:name="_Toc112836170"/>
      <w:r w:rsidRPr="00632D7A">
        <w:t>1.1. L’âge bourgeois du vélo</w:t>
      </w:r>
      <w:bookmarkEnd w:id="51"/>
      <w:bookmarkEnd w:id="52"/>
      <w:bookmarkEnd w:id="53"/>
      <w:bookmarkEnd w:id="54"/>
      <w:r w:rsidR="006826F8">
        <w:t>.</w:t>
      </w:r>
      <w:bookmarkEnd w:id="55"/>
      <w:bookmarkEnd w:id="56"/>
      <w:bookmarkEnd w:id="57"/>
      <w:bookmarkEnd w:id="58"/>
    </w:p>
    <w:p w14:paraId="60F549BA" w14:textId="65AEBAC5" w:rsidR="00887434" w:rsidRDefault="00B83937" w:rsidP="00127C2B">
      <w:r>
        <w:t xml:space="preserve">Au début du </w:t>
      </w:r>
      <w:r w:rsidR="004B74E0">
        <w:t>21</w:t>
      </w:r>
      <w:r w:rsidRPr="004B74E0">
        <w:rPr>
          <w:vertAlign w:val="superscript"/>
        </w:rPr>
        <w:t>ème</w:t>
      </w:r>
      <w:r>
        <w:t xml:space="preserve"> siècle, Karl Drais i</w:t>
      </w:r>
      <w:r w:rsidR="00DB45AC">
        <w:t>n</w:t>
      </w:r>
      <w:r>
        <w:t>vente la draisienne, l’ancêtre du vélo. Il s’agissait d’un siège fixé entre deux roues permettant de se déplacer à l’aide de la poussée des pieds. Au milieu du XIXème siècle</w:t>
      </w:r>
      <w:r w:rsidR="00E62279">
        <w:t xml:space="preserve">, Pierre Michaux </w:t>
      </w:r>
      <w:r w:rsidR="009D49D6">
        <w:t xml:space="preserve">ajoute des pédales et crée </w:t>
      </w:r>
      <w:r w:rsidR="005A78AB">
        <w:t xml:space="preserve">la première </w:t>
      </w:r>
      <w:r w:rsidR="009D49D6">
        <w:t>usine de fabrication</w:t>
      </w:r>
      <w:r w:rsidR="005A78AB">
        <w:t xml:space="preserve"> des « michaudines ». </w:t>
      </w:r>
      <w:r w:rsidR="005266E7">
        <w:t xml:space="preserve">Le vélocipède de Michaux a un succès retentissant lors de l’exposition universelle de Paris en 1867. Les roues sont en bois et fer et cela n’est pas confortable. Les chambres à air font alors leur apparition </w:t>
      </w:r>
      <w:r w:rsidR="003035A2">
        <w:t xml:space="preserve">et le cadre devient une structure triangulaire. Le vélo moderne </w:t>
      </w:r>
      <w:r w:rsidR="004D2279">
        <w:t xml:space="preserve">(Lequin, 2017) </w:t>
      </w:r>
      <w:r w:rsidR="003035A2">
        <w:t>nait en 1891 et est industrialisé en masse. Comparé au cheval, le vélo devient un symbole de progrès qui nécessite moins d’entretien</w:t>
      </w:r>
      <w:r w:rsidR="00224DEF">
        <w:t xml:space="preserve"> (pas de nuisance, </w:t>
      </w:r>
      <w:r w:rsidR="00C9440A">
        <w:t>sans avoir à être</w:t>
      </w:r>
      <w:r w:rsidR="00224DEF">
        <w:t xml:space="preserve"> nourri en écurie) et par-conséquent moins couteux</w:t>
      </w:r>
      <w:r w:rsidR="003035A2">
        <w:t>. Son usage va contribuer au développement de la place de la femme</w:t>
      </w:r>
      <w:r w:rsidR="00224DEF">
        <w:t xml:space="preserve">, bouleversant les codes vestimentaires, notamment </w:t>
      </w:r>
      <w:r w:rsidR="00C9440A">
        <w:t>avec la venu</w:t>
      </w:r>
      <w:r w:rsidR="00224DEF">
        <w:t>e</w:t>
      </w:r>
      <w:r w:rsidR="00C9440A">
        <w:t xml:space="preserve"> du</w:t>
      </w:r>
      <w:r w:rsidR="00224DEF">
        <w:t xml:space="preserve"> port de la jupe. </w:t>
      </w:r>
      <w:r w:rsidR="00BA2AA7">
        <w:t>Toutefois, son prix reste élevé et le vélo devient un signe de distinction sociale</w:t>
      </w:r>
      <w:r w:rsidR="00571E39">
        <w:t xml:space="preserve"> en se diffusant chez les classes </w:t>
      </w:r>
      <w:r w:rsidR="00C9440A">
        <w:t xml:space="preserve">sociales </w:t>
      </w:r>
      <w:r w:rsidR="00571E39">
        <w:t>supérieures. Lié à la consommation excédentaire d’argent et de temps, l’âge bourgeois du vélo s’adresse à une barrière de classe nécessitant un certain niveau de vie. Il constitue un mode nouveau, moderne et rapide dont l’usage se limite à une classe sociale spécifique. Son apparition provoque de nombreux conflits entre les usagers piétons et cyclistes.</w:t>
      </w:r>
      <w:r w:rsidR="00EA25AC">
        <w:t xml:space="preserve"> Interdit sur les espaces piétons, le vélo peut circuler sur des trottoirs cyclables, permettant aux usagers de quitter la ville plus facilement. Le vélo permet aux utilisateurs d’habiter loin des centres villes, dans des localisations moins desservies dans lesquelles les coûts des biens sont réduits. </w:t>
      </w:r>
    </w:p>
    <w:p w14:paraId="45513D2F" w14:textId="057C7E36" w:rsidR="00623615" w:rsidRPr="00632D7A" w:rsidRDefault="00623615" w:rsidP="00632D7A">
      <w:pPr>
        <w:pStyle w:val="Titre6"/>
      </w:pPr>
      <w:bookmarkStart w:id="59" w:name="_Toc110791744"/>
      <w:bookmarkStart w:id="60" w:name="_Toc110795289"/>
      <w:bookmarkStart w:id="61" w:name="_Toc112520437"/>
      <w:bookmarkStart w:id="62" w:name="_Toc112520717"/>
      <w:bookmarkStart w:id="63" w:name="_Toc112754975"/>
      <w:bookmarkStart w:id="64" w:name="_Toc112835469"/>
      <w:bookmarkStart w:id="65" w:name="_Toc112835867"/>
      <w:bookmarkStart w:id="66" w:name="_Toc112836171"/>
      <w:r w:rsidRPr="00632D7A">
        <w:t>1.2. L’âge populaire du vélo</w:t>
      </w:r>
      <w:bookmarkEnd w:id="59"/>
      <w:bookmarkEnd w:id="60"/>
      <w:bookmarkEnd w:id="61"/>
      <w:bookmarkEnd w:id="62"/>
      <w:r w:rsidR="006826F8">
        <w:t>.</w:t>
      </w:r>
      <w:bookmarkEnd w:id="63"/>
      <w:bookmarkEnd w:id="64"/>
      <w:bookmarkEnd w:id="65"/>
      <w:bookmarkEnd w:id="66"/>
    </w:p>
    <w:p w14:paraId="56B6B6D7" w14:textId="6D69354E" w:rsidR="00E960C8" w:rsidRDefault="00EA25AC" w:rsidP="006805E5">
      <w:r>
        <w:t>Au début du 20</w:t>
      </w:r>
      <w:r w:rsidRPr="00EA25AC">
        <w:rPr>
          <w:vertAlign w:val="superscript"/>
        </w:rPr>
        <w:t>ème</w:t>
      </w:r>
      <w:r>
        <w:t xml:space="preserve"> siècle, </w:t>
      </w:r>
      <w:r w:rsidR="00AC5622">
        <w:t xml:space="preserve">la petite bourgeoisie urbaine s’empare de cette mode en copiant les mœurs des classes supérieures (Gaboriau, 1991). </w:t>
      </w:r>
      <w:r w:rsidR="006805E5">
        <w:t>Produit en masse, le vélo réduit son coût et permet d’augmenter son accessibilité. Ainsi, l</w:t>
      </w:r>
      <w:r>
        <w:t xml:space="preserve">’utilisation du vélo </w:t>
      </w:r>
      <w:r w:rsidR="006805E5">
        <w:t xml:space="preserve">se démocratise </w:t>
      </w:r>
      <w:r w:rsidR="00AC5622">
        <w:t>au sein de toutes les classes sociales de la population</w:t>
      </w:r>
      <w:r w:rsidR="006805E5">
        <w:t>. Durant l’</w:t>
      </w:r>
      <w:r w:rsidR="00055A7D">
        <w:t>entre-deux</w:t>
      </w:r>
      <w:r w:rsidR="006805E5">
        <w:t xml:space="preserve"> guerres, l’usage du vélo touche les classes inférieures et la pratique devient commune sur les routes</w:t>
      </w:r>
      <w:r w:rsidR="00144E44">
        <w:t xml:space="preserve"> (Heran, 2014)</w:t>
      </w:r>
      <w:r w:rsidR="006805E5">
        <w:t xml:space="preserve">. </w:t>
      </w:r>
      <w:r w:rsidR="0097391B">
        <w:t>L’âge populaire du vélo rapproche les ouvriers des activités de loisirs et l’objet du vélo devient un cadeau de sortie de l’enfance (Gaboriau, 1991). L’essor de la voiture conduit la bourgeoisie à délaisser le vélo, qui devient de plus en plus populaire. Plus confortable, plus rapide et moins fatiguant, la voiture conquis les classes supérieures</w:t>
      </w:r>
      <w:r w:rsidR="00E960C8">
        <w:t xml:space="preserve">. L’espace urbain est aménagé pour recevoir des trafics automobiles denses. La circulation cycliste devient dangereuse mais les automobilistes ne sont pas remis en cause. </w:t>
      </w:r>
      <w:r w:rsidR="00D448CA">
        <w:t xml:space="preserve">Durant les Trente Glorieuses, les ménages accèdent à la motorisation et privilégient le « tout automobile » (ADMA). L’augmentation de la circulation routière et des aménagements est massive, </w:t>
      </w:r>
      <w:r w:rsidR="00ED057D">
        <w:t xml:space="preserve">en dépit du déclin du vélo. La motorisation se diffuse à l’échelle européenne et des marques de voitures voient le jour, comme Renault ou Citroën. </w:t>
      </w:r>
      <w:r w:rsidR="00610025">
        <w:t>L’automobile est partout et fait l’objet de programmes autoroutiers</w:t>
      </w:r>
      <w:r w:rsidR="003C1241">
        <w:t xml:space="preserve">. </w:t>
      </w:r>
      <w:r w:rsidR="003D27AD">
        <w:t xml:space="preserve">Le tout automobile crée des nuisances, liées à la pollution et aux accidents, ce qui renforce le déclin des cyclistes et des piétions. Le vélo devient </w:t>
      </w:r>
      <w:r w:rsidR="003D27AD" w:rsidRPr="00E8510B">
        <w:t>alors le véhicule du pauvre</w:t>
      </w:r>
      <w:r w:rsidR="00E8510B">
        <w:t xml:space="preserve"> (Gaboriau, 1991)</w:t>
      </w:r>
      <w:r w:rsidR="00305D0A">
        <w:t xml:space="preserve">, à l’opposé du modernisme. </w:t>
      </w:r>
    </w:p>
    <w:p w14:paraId="10217D4C" w14:textId="14029884" w:rsidR="00623615" w:rsidRPr="00632D7A" w:rsidRDefault="00623615" w:rsidP="00632D7A">
      <w:pPr>
        <w:pStyle w:val="Titre6"/>
      </w:pPr>
      <w:bookmarkStart w:id="67" w:name="_Toc110791745"/>
      <w:bookmarkStart w:id="68" w:name="_Toc110795290"/>
      <w:bookmarkStart w:id="69" w:name="_Toc112520438"/>
      <w:bookmarkStart w:id="70" w:name="_Toc112520718"/>
      <w:bookmarkStart w:id="71" w:name="_Toc112754976"/>
      <w:bookmarkStart w:id="72" w:name="_Toc112835470"/>
      <w:bookmarkStart w:id="73" w:name="_Toc112835868"/>
      <w:bookmarkStart w:id="74" w:name="_Toc112836172"/>
      <w:r w:rsidRPr="00632D7A">
        <w:t>1.3. L’âge écologique du vélo</w:t>
      </w:r>
      <w:bookmarkEnd w:id="67"/>
      <w:bookmarkEnd w:id="68"/>
      <w:bookmarkEnd w:id="69"/>
      <w:bookmarkEnd w:id="70"/>
      <w:r w:rsidR="006826F8">
        <w:t>.</w:t>
      </w:r>
      <w:bookmarkEnd w:id="71"/>
      <w:bookmarkEnd w:id="72"/>
      <w:bookmarkEnd w:id="73"/>
      <w:bookmarkEnd w:id="74"/>
    </w:p>
    <w:p w14:paraId="052DE62C" w14:textId="32AD01C3" w:rsidR="004E61CD" w:rsidRDefault="003D27AD" w:rsidP="004E61CD">
      <w:r>
        <w:t>Toutefois, dans les années 19</w:t>
      </w:r>
      <w:r w:rsidR="0034405D">
        <w:t xml:space="preserve">70, le vélo fait son retour dans les villes. Envahis par les voitures, les habitants contestent les nuisances </w:t>
      </w:r>
      <w:r w:rsidR="004B74E0">
        <w:t>créées</w:t>
      </w:r>
      <w:r w:rsidR="0034405D">
        <w:t xml:space="preserve"> par les automobiles, rendant davantage acceptable la présence des cyclistes (ADMA). De</w:t>
      </w:r>
      <w:r w:rsidR="004E61CD">
        <w:t xml:space="preserve"> nouveaux enjeux sociétaux</w:t>
      </w:r>
      <w:r w:rsidR="0034405D">
        <w:t xml:space="preserve"> voient le jour. L</w:t>
      </w:r>
      <w:r w:rsidR="004E61CD">
        <w:t xml:space="preserve">a société attache de nouvelles valeurs à l’utilisation du vélo. La pratique du vélo, disparue en ville, réapparait progressivement en cohabitant avec les autres modes de déplacements dans son âge écologique. Le vélo devient un symbole du mouvement écologique contemporain s’opposant aux autres moyens de locomotion modernes (Gaboriau, 1991). </w:t>
      </w:r>
      <w:r w:rsidR="00D761A7">
        <w:t>La crise pétrolière de 1973 a déclenché une prise de conscience générale, traduisant la recherche de mode</w:t>
      </w:r>
      <w:r w:rsidR="004B74E0">
        <w:t>s</w:t>
      </w:r>
      <w:r w:rsidR="00D761A7">
        <w:t xml:space="preserve"> de déplacement moins couteux. </w:t>
      </w:r>
      <w:r w:rsidR="004E61CD">
        <w:t xml:space="preserve">Le vélo n’est plus considéré comme un transport populaire mais plutôt comme une machine lente et verte qui lutte contre l’illusion du progrès industriel (Gaboriau, 1991). </w:t>
      </w:r>
    </w:p>
    <w:p w14:paraId="50D7A883" w14:textId="452AF0A1" w:rsidR="00EA25AC" w:rsidRPr="00452675" w:rsidRDefault="00623615" w:rsidP="00527CBD">
      <w:pPr>
        <w:pStyle w:val="Titre3"/>
      </w:pPr>
      <w:bookmarkStart w:id="75" w:name="_Toc110791418"/>
      <w:bookmarkStart w:id="76" w:name="_Toc110791746"/>
      <w:bookmarkStart w:id="77" w:name="_Toc110795291"/>
      <w:bookmarkStart w:id="78" w:name="_Toc112519773"/>
      <w:bookmarkStart w:id="79" w:name="_Toc112520325"/>
      <w:bookmarkStart w:id="80" w:name="_Toc112520439"/>
      <w:bookmarkStart w:id="81" w:name="_Toc112520719"/>
      <w:bookmarkStart w:id="82" w:name="_Toc112520906"/>
      <w:bookmarkStart w:id="83" w:name="_Toc112754977"/>
      <w:bookmarkStart w:id="84" w:name="_Toc112835471"/>
      <w:bookmarkStart w:id="85" w:name="_Toc112835869"/>
      <w:bookmarkStart w:id="86" w:name="_Toc112836173"/>
      <w:r w:rsidRPr="00452675">
        <w:t xml:space="preserve">2. </w:t>
      </w:r>
      <w:r w:rsidR="006826F8">
        <w:t xml:space="preserve">Le </w:t>
      </w:r>
      <w:r w:rsidR="008D2412">
        <w:t>v</w:t>
      </w:r>
      <w:r w:rsidRPr="00452675">
        <w:t>élo</w:t>
      </w:r>
      <w:r w:rsidR="006826F8">
        <w:t xml:space="preserve"> répond aux enjeux climatiques et </w:t>
      </w:r>
      <w:r w:rsidRPr="00452675">
        <w:t>environnement</w:t>
      </w:r>
      <w:bookmarkEnd w:id="75"/>
      <w:bookmarkEnd w:id="76"/>
      <w:bookmarkEnd w:id="77"/>
      <w:bookmarkEnd w:id="78"/>
      <w:bookmarkEnd w:id="79"/>
      <w:bookmarkEnd w:id="80"/>
      <w:bookmarkEnd w:id="81"/>
      <w:bookmarkEnd w:id="82"/>
      <w:r w:rsidR="006826F8">
        <w:t>aux.</w:t>
      </w:r>
      <w:bookmarkEnd w:id="83"/>
      <w:bookmarkEnd w:id="84"/>
      <w:bookmarkEnd w:id="85"/>
      <w:bookmarkEnd w:id="86"/>
    </w:p>
    <w:p w14:paraId="4762B131" w14:textId="40F23928" w:rsidR="001864C5" w:rsidRDefault="00313846" w:rsidP="00263703">
      <w:r>
        <w:t>Le</w:t>
      </w:r>
      <w:r w:rsidR="001864C5">
        <w:t xml:space="preserve"> vélo permet également de répondre à d’autres enjeux comme l’urgence climatique ou encore la sédentarité, la pollution locale, la congestion en milieu urbain (</w:t>
      </w:r>
      <w:r w:rsidR="00D30CE1">
        <w:t>C</w:t>
      </w:r>
      <w:r w:rsidR="001864C5">
        <w:t>éréma)</w:t>
      </w:r>
      <w:r w:rsidR="00E91A38">
        <w:t>.</w:t>
      </w:r>
    </w:p>
    <w:p w14:paraId="0680A3EF" w14:textId="3CA731C2" w:rsidR="00E91A38" w:rsidRDefault="00E91A38" w:rsidP="00263703">
      <w:r>
        <w:t xml:space="preserve">En 1994, le vélo s’inscrit dans une politique nationale portée par les Ministres de l’Equipement et de l’Environnement. Le sujet du vélo esquisse </w:t>
      </w:r>
      <w:r w:rsidR="00593210">
        <w:t>quelques mesures simples</w:t>
      </w:r>
      <w:r w:rsidR="00657351">
        <w:t xml:space="preserve"> dans un premier temps. </w:t>
      </w:r>
      <w:r w:rsidR="001813EF">
        <w:t xml:space="preserve">De nouveaux postes voient le jour comme la fonction de correspondant vélo au Centre d’Etudes des Transports Urbains. </w:t>
      </w:r>
      <w:r w:rsidR="00D30CE1">
        <w:t>De plus, a</w:t>
      </w:r>
      <w:r w:rsidR="001813EF">
        <w:t>u sein de chaque Centre d’Etudes Techniques de l’Equipement, un poste de chargé</w:t>
      </w:r>
      <w:r w:rsidR="00D30E8D">
        <w:t xml:space="preserve"> de mission vélo est affecté au </w:t>
      </w:r>
      <w:r w:rsidR="001813EF">
        <w:t>Ministère de l’Environnement</w:t>
      </w:r>
      <w:r w:rsidR="00D960E2">
        <w:t xml:space="preserve"> (Morio, 2020).</w:t>
      </w:r>
    </w:p>
    <w:p w14:paraId="2FCA08A6" w14:textId="6448E5BB" w:rsidR="00EC487B" w:rsidRDefault="00EC487B" w:rsidP="00263703">
      <w:r>
        <w:t xml:space="preserve">A l’échelle locale, la pratique du vélo s’avère être une réponse simple et concrète </w:t>
      </w:r>
      <w:r w:rsidR="00D30CE1">
        <w:t xml:space="preserve">pour </w:t>
      </w:r>
      <w:r>
        <w:t>agir contre le réchauffement climatique. Les effets écologiques du vélo sont multidimensionnels</w:t>
      </w:r>
      <w:r w:rsidR="004D0730">
        <w:rPr>
          <w:rStyle w:val="Appelnotedebasdep"/>
        </w:rPr>
        <w:footnoteReference w:id="9"/>
      </w:r>
      <w:r w:rsidR="004D0730">
        <w:t xml:space="preserve"> </w:t>
      </w:r>
      <w:r>
        <w:t xml:space="preserve">et les pays nordiques, tels que les Pays-Bas ou le Danemark </w:t>
      </w:r>
      <w:r w:rsidR="000C77C0">
        <w:t xml:space="preserve">ont déjà placé le vélo au cœur de l’aménagement urbain pour améliorer la qualité de l’air sur leur territoire (cyclbale.com). Les villes françaises s’inspirent donc de la « Copenhaguisation » (cyclable.com) et tentent de réinventer leurs espaces publics pour offrir un environnement moins pollué et plus apaisé à leurs habitants. </w:t>
      </w:r>
    </w:p>
    <w:p w14:paraId="0E7FD21D" w14:textId="058454A9" w:rsidR="00EC487B" w:rsidRDefault="00790DEF" w:rsidP="00263703">
      <w:r>
        <w:t xml:space="preserve">L’urgence climatique </w:t>
      </w:r>
      <w:r w:rsidR="00F8315E">
        <w:t>a été reconnue</w:t>
      </w:r>
      <w:r>
        <w:t xml:space="preserve"> par le Groupe Intergouvernemental sur l’Evolution du Climat</w:t>
      </w:r>
      <w:r w:rsidR="00F8315E">
        <w:t xml:space="preserve"> par le dernier rapport de</w:t>
      </w:r>
      <w:r w:rsidR="001E0CD8">
        <w:t xml:space="preserve"> février</w:t>
      </w:r>
      <w:r w:rsidR="00F8315E">
        <w:t xml:space="preserve"> 2022</w:t>
      </w:r>
      <w:r w:rsidR="004D0730">
        <w:rPr>
          <w:rStyle w:val="Appelnotedebasdep"/>
        </w:rPr>
        <w:footnoteReference w:id="10"/>
      </w:r>
      <w:r w:rsidR="001E0CD8">
        <w:t>. En effet, la concentration de gaz à effet de serre s’est malheureusement aggravé</w:t>
      </w:r>
      <w:r w:rsidR="0042641E">
        <w:t>e et intensifie le réchauffement climatique. Les experts estiment qu’une réduction de 40% des émissions de gaz à effet de serre sont indispensables pour limiter la hausse de température à la surface de la Terre avant 2050</w:t>
      </w:r>
      <w:r w:rsidR="00D30CE1">
        <w:t xml:space="preserve"> </w:t>
      </w:r>
      <w:r w:rsidR="0042641E">
        <w:t xml:space="preserve">(Rapport du GIEC, 2022). Dans le cas contraire, les événements climatiques extrêmes se multiplieront et se traduiront par </w:t>
      </w:r>
      <w:r w:rsidR="00D30CE1">
        <w:t xml:space="preserve">une </w:t>
      </w:r>
      <w:r w:rsidR="0042641E">
        <w:t xml:space="preserve">hausse du niveau de la mer, </w:t>
      </w:r>
      <w:r w:rsidR="00D30CE1">
        <w:t>une</w:t>
      </w:r>
      <w:r w:rsidR="0042641E">
        <w:t xml:space="preserve"> dévastation des écosystèmes et des détresses alimentaires (Rapport du GIEC, 2022). </w:t>
      </w:r>
    </w:p>
    <w:p w14:paraId="2A63F85C" w14:textId="7FC2C09D" w:rsidR="00FF1F0D" w:rsidRDefault="00F917BC" w:rsidP="00623D7E">
      <w:r>
        <w:t xml:space="preserve">Les émissions des gaz à effet de serre sont émis principalement par les transports. Par-conséquent, l’amenuisement du trafic automobile constitue </w:t>
      </w:r>
      <w:r w:rsidR="00F05F5D">
        <w:t xml:space="preserve">donc un axe </w:t>
      </w:r>
      <w:r w:rsidR="00D30CE1">
        <w:t xml:space="preserve">fort </w:t>
      </w:r>
      <w:r w:rsidR="00F05F5D">
        <w:t xml:space="preserve">pour agir sur la diminution de ces émissions. L’objectif de l’Etat est de remplacer les déplacements effectués en voiture par l’usage des transports en commun et des mobilités actives, comme le vélo. Le vélo demeure donc un moyen, non polluant et n’émettant aucune externalités négatives envers le climat. </w:t>
      </w:r>
      <w:r w:rsidR="0016461D">
        <w:t>En effet, il</w:t>
      </w:r>
      <w:r w:rsidR="00F05F5D">
        <w:t xml:space="preserve"> s’agit d’un moyen de transport </w:t>
      </w:r>
      <w:r w:rsidR="0016461D">
        <w:t xml:space="preserve">fonctionnant avec l’énergie humaine uniquement. En France, </w:t>
      </w:r>
      <w:r w:rsidR="00B54EDA">
        <w:t xml:space="preserve">60% </w:t>
      </w:r>
      <w:r w:rsidR="0016461D">
        <w:t xml:space="preserve">des trajets dont la distance est comprise entre un et trois kilomètres sont réalisés en voiture (Céréma, 2014). Ces itinéraires méritent d’être parcourus en vélo, un usage alternatif à la voiture et dont les </w:t>
      </w:r>
      <w:r w:rsidR="00B54EDA">
        <w:t xml:space="preserve">bénéfices sur la planète seraient conséquents. La part modale du vélo est vouée à s’affirmer davantage dans l’espace public </w:t>
      </w:r>
      <w:r w:rsidR="00993F0E">
        <w:t xml:space="preserve">urbain </w:t>
      </w:r>
      <w:r w:rsidR="00B54EDA">
        <w:t xml:space="preserve">puisque les deux tiers des </w:t>
      </w:r>
      <w:r w:rsidR="00993F0E">
        <w:t>trajets ont une distance inférieure à trois kilomètres (Céréma, 2014). Le vélo paraît être une solution évidente pour contribuer à la lutte contre le réchauffement climatique si tous les individus effectuent leurs courts déplacement</w:t>
      </w:r>
      <w:r w:rsidR="00FC42AA">
        <w:t>s</w:t>
      </w:r>
      <w:r w:rsidR="00993F0E">
        <w:t xml:space="preserve"> par </w:t>
      </w:r>
      <w:r w:rsidR="005A4D19">
        <w:t>une</w:t>
      </w:r>
      <w:r w:rsidR="00993F0E">
        <w:t xml:space="preserve"> pratique</w:t>
      </w:r>
      <w:r w:rsidR="005A4D19">
        <w:t xml:space="preserve"> cyclable</w:t>
      </w:r>
      <w:r w:rsidR="00993F0E">
        <w:t xml:space="preserve">. </w:t>
      </w:r>
    </w:p>
    <w:p w14:paraId="13F4F958" w14:textId="5A72F4F7" w:rsidR="00623D7E" w:rsidRPr="00623D7E" w:rsidRDefault="00DB0ABA" w:rsidP="00623D7E">
      <w:r>
        <w:t xml:space="preserve">La pratique du vélo demeure donc un levier pour agir contre le réchauffement climatique. En 2015, une réunion entre des ministres et des secrétaires d’Etat aux transports </w:t>
      </w:r>
      <w:r w:rsidR="002A2A30">
        <w:t xml:space="preserve">a été dédiée au vélo. Celui-ci est un moteur dans la préservation de l’environnement bien que sa part modale soit encore insuffisante en France. Les pays de L’Union Européenne ont donc pour ambition </w:t>
      </w:r>
      <w:r w:rsidR="00536CB1">
        <w:t xml:space="preserve">d’obtenir des parts modales équivalentes à celle du Danemark, soit </w:t>
      </w:r>
      <w:r w:rsidR="002D2D71">
        <w:t>20</w:t>
      </w:r>
      <w:r w:rsidR="00536CB1">
        <w:t>% (</w:t>
      </w:r>
      <w:r w:rsidR="002D2D71">
        <w:t xml:space="preserve">Ubsek&amp;Rica, 2022), pour atteindre 25% des objectifs fixés par la COP21 </w:t>
      </w:r>
      <w:r w:rsidR="005A4D19">
        <w:t xml:space="preserve">en vue d’une </w:t>
      </w:r>
      <w:r w:rsidR="002D2D71">
        <w:t xml:space="preserve">diminution des émissions de CO² inhérentes aux transports. </w:t>
      </w:r>
    </w:p>
    <w:p w14:paraId="6B586F77" w14:textId="4D9787F8" w:rsidR="00E10930" w:rsidRPr="00452675" w:rsidRDefault="00E10930" w:rsidP="00527CBD">
      <w:pPr>
        <w:pStyle w:val="Titre3"/>
      </w:pPr>
      <w:bookmarkStart w:id="87" w:name="_Toc110791419"/>
      <w:bookmarkStart w:id="88" w:name="_Toc110791747"/>
      <w:bookmarkStart w:id="89" w:name="_Toc110795292"/>
      <w:bookmarkStart w:id="90" w:name="_Toc112519774"/>
      <w:bookmarkStart w:id="91" w:name="_Toc112520326"/>
      <w:bookmarkStart w:id="92" w:name="_Toc112520440"/>
      <w:bookmarkStart w:id="93" w:name="_Toc112520720"/>
      <w:bookmarkStart w:id="94" w:name="_Toc112520907"/>
      <w:bookmarkStart w:id="95" w:name="_Toc112754978"/>
      <w:bookmarkStart w:id="96" w:name="_Toc112835472"/>
      <w:bookmarkStart w:id="97" w:name="_Toc112835870"/>
      <w:bookmarkStart w:id="98" w:name="_Toc112836174"/>
      <w:r w:rsidRPr="00452675">
        <w:t xml:space="preserve">3 </w:t>
      </w:r>
      <w:r w:rsidR="006826F8">
        <w:t xml:space="preserve">La pratique du </w:t>
      </w:r>
      <w:r w:rsidR="008D2412">
        <w:t>v</w:t>
      </w:r>
      <w:r w:rsidRPr="00452675">
        <w:t xml:space="preserve">élo et </w:t>
      </w:r>
      <w:r w:rsidR="002766CB">
        <w:t xml:space="preserve">son utilisation pour la </w:t>
      </w:r>
      <w:r w:rsidRPr="00452675">
        <w:t>santé</w:t>
      </w:r>
      <w:bookmarkEnd w:id="87"/>
      <w:bookmarkEnd w:id="88"/>
      <w:bookmarkEnd w:id="89"/>
      <w:bookmarkEnd w:id="90"/>
      <w:bookmarkEnd w:id="91"/>
      <w:bookmarkEnd w:id="92"/>
      <w:bookmarkEnd w:id="93"/>
      <w:bookmarkEnd w:id="94"/>
      <w:r w:rsidR="002766CB">
        <w:t>.</w:t>
      </w:r>
      <w:bookmarkEnd w:id="95"/>
      <w:bookmarkEnd w:id="96"/>
      <w:bookmarkEnd w:id="97"/>
      <w:bookmarkEnd w:id="98"/>
    </w:p>
    <w:p w14:paraId="74B7BCF9" w14:textId="2598CE1B" w:rsidR="0041510E" w:rsidRPr="0003228D" w:rsidRDefault="00AD5E44" w:rsidP="00AD5E44">
      <w:pPr>
        <w:rPr>
          <w:rFonts w:eastAsiaTheme="minorEastAsia"/>
        </w:rPr>
      </w:pPr>
      <w:r w:rsidRPr="0003228D">
        <w:t>Le sport est bon pour la santé (</w:t>
      </w:r>
      <w:r w:rsidRPr="0003228D">
        <w:rPr>
          <w:rFonts w:eastAsiaTheme="minorEastAsia"/>
        </w:rPr>
        <w:t>R</w:t>
      </w:r>
      <w:r w:rsidR="004D0730">
        <w:rPr>
          <w:rFonts w:eastAsiaTheme="minorEastAsia"/>
        </w:rPr>
        <w:t>ieu</w:t>
      </w:r>
      <w:r w:rsidR="00853A6C" w:rsidRPr="0003228D">
        <w:rPr>
          <w:rFonts w:eastAsiaTheme="minorEastAsia"/>
        </w:rPr>
        <w:t xml:space="preserve">, </w:t>
      </w:r>
      <w:r w:rsidRPr="0003228D">
        <w:rPr>
          <w:rFonts w:eastAsiaTheme="minorEastAsia"/>
        </w:rPr>
        <w:t>2010</w:t>
      </w:r>
      <w:r w:rsidR="00853A6C" w:rsidRPr="0003228D">
        <w:rPr>
          <w:rFonts w:eastAsiaTheme="minorEastAsia"/>
        </w:rPr>
        <w:t>)</w:t>
      </w:r>
      <w:r w:rsidR="00422580" w:rsidRPr="0003228D">
        <w:rPr>
          <w:rFonts w:eastAsiaTheme="minorEastAsia"/>
        </w:rPr>
        <w:t>. De nombreuses études ont démontré les bienfaits du vélo sur la santé</w:t>
      </w:r>
      <w:r w:rsidR="005A4D19">
        <w:rPr>
          <w:rFonts w:eastAsiaTheme="minorEastAsia"/>
        </w:rPr>
        <w:t>,</w:t>
      </w:r>
      <w:r w:rsidR="00422580" w:rsidRPr="0003228D">
        <w:rPr>
          <w:rFonts w:eastAsiaTheme="minorEastAsia"/>
        </w:rPr>
        <w:t xml:space="preserve"> tel</w:t>
      </w:r>
      <w:r w:rsidR="00D527A4" w:rsidRPr="0003228D">
        <w:rPr>
          <w:rFonts w:eastAsiaTheme="minorEastAsia"/>
        </w:rPr>
        <w:t>les</w:t>
      </w:r>
      <w:r w:rsidR="00422580" w:rsidRPr="0003228D">
        <w:rPr>
          <w:rFonts w:eastAsiaTheme="minorEastAsia"/>
        </w:rPr>
        <w:t xml:space="preserve"> que le rapport de l’observatoire </w:t>
      </w:r>
      <w:r w:rsidRPr="0003228D">
        <w:t xml:space="preserve">régional de santé d’Ile de </w:t>
      </w:r>
      <w:r w:rsidR="00D527A4" w:rsidRPr="0003228D">
        <w:t xml:space="preserve">France. </w:t>
      </w:r>
      <w:r w:rsidRPr="0003228D">
        <w:t xml:space="preserve">La pratique du vélo </w:t>
      </w:r>
      <w:r w:rsidR="00D527A4" w:rsidRPr="0003228D">
        <w:t xml:space="preserve">procure des bienfaits pour la santé </w:t>
      </w:r>
      <w:r w:rsidR="005A4D19">
        <w:t>et</w:t>
      </w:r>
      <w:r w:rsidR="00D527A4" w:rsidRPr="0003228D">
        <w:t xml:space="preserve"> elle réduit le taux d’accidents sur la voie publique. </w:t>
      </w:r>
    </w:p>
    <w:p w14:paraId="76035D16" w14:textId="1BC69E81" w:rsidR="00AD5E44" w:rsidRDefault="00AD5E44" w:rsidP="00AD5E44">
      <w:r w:rsidRPr="0003228D">
        <w:t>La santé publique met en place des campagnes publicitaires (mangerbouger.fr) pour lutter contre la sédentarité. Le sport permet de se maintenir en forme et il est impossible d’échapper à l’abattage médiatique véhiculé par l’état. Par-conséquent, la pratique du cyclisme</w:t>
      </w:r>
      <w:r w:rsidR="00D527A4" w:rsidRPr="0003228D">
        <w:t xml:space="preserve">, sportif, de loisirs ou utilitaire, </w:t>
      </w:r>
      <w:r w:rsidR="005A4D19">
        <w:t>demeure</w:t>
      </w:r>
      <w:r w:rsidRPr="0003228D">
        <w:t xml:space="preserve"> un moyen </w:t>
      </w:r>
      <w:r w:rsidR="005A4D19">
        <w:t>pour</w:t>
      </w:r>
      <w:r w:rsidRPr="0003228D">
        <w:t xml:space="preserve"> rester en bonne santé</w:t>
      </w:r>
      <w:r w:rsidR="00D527A4" w:rsidRPr="0003228D">
        <w:t xml:space="preserve">. </w:t>
      </w:r>
    </w:p>
    <w:p w14:paraId="3410462C" w14:textId="5578FBC3" w:rsidR="00504C64" w:rsidRPr="00632D7A" w:rsidRDefault="00504C64" w:rsidP="00632D7A">
      <w:pPr>
        <w:pStyle w:val="Titre6"/>
      </w:pPr>
      <w:bookmarkStart w:id="99" w:name="_Toc110791748"/>
      <w:bookmarkStart w:id="100" w:name="_Toc110795293"/>
      <w:bookmarkStart w:id="101" w:name="_Toc112520441"/>
      <w:bookmarkStart w:id="102" w:name="_Toc112520721"/>
      <w:bookmarkStart w:id="103" w:name="_Toc112754979"/>
      <w:bookmarkStart w:id="104" w:name="_Toc112835473"/>
      <w:bookmarkStart w:id="105" w:name="_Toc112835871"/>
      <w:bookmarkStart w:id="106" w:name="_Toc112836175"/>
      <w:r w:rsidRPr="00632D7A">
        <w:t xml:space="preserve">3.1 </w:t>
      </w:r>
      <w:r w:rsidR="002766CB">
        <w:t xml:space="preserve">L’essor du vélo pendant la </w:t>
      </w:r>
      <w:r w:rsidRPr="00632D7A">
        <w:t>pandémie mondiale</w:t>
      </w:r>
      <w:bookmarkEnd w:id="99"/>
      <w:bookmarkEnd w:id="100"/>
      <w:bookmarkEnd w:id="101"/>
      <w:bookmarkEnd w:id="102"/>
      <w:r w:rsidR="002766CB">
        <w:t>.</w:t>
      </w:r>
      <w:bookmarkEnd w:id="103"/>
      <w:bookmarkEnd w:id="104"/>
      <w:bookmarkEnd w:id="105"/>
      <w:bookmarkEnd w:id="106"/>
    </w:p>
    <w:p w14:paraId="2CF65DC9" w14:textId="10040076" w:rsidR="0003228D" w:rsidRPr="0003228D" w:rsidRDefault="00AD5E44" w:rsidP="00AD5E44">
      <w:r w:rsidRPr="0003228D">
        <w:t xml:space="preserve">Depuis la crise sanitaire, le vélo </w:t>
      </w:r>
      <w:r w:rsidR="007C728A" w:rsidRPr="0003228D">
        <w:t>est devenu</w:t>
      </w:r>
      <w:r w:rsidRPr="0003228D">
        <w:t xml:space="preserve"> un outil majeur pour le respect des distanciations sociales. Pour éviter un retour massif dans les transports en commun lors du déconfinement</w:t>
      </w:r>
      <w:r w:rsidR="007C728A" w:rsidRPr="0003228D">
        <w:t xml:space="preserve"> au mois de </w:t>
      </w:r>
      <w:r w:rsidR="00313846" w:rsidRPr="0003228D">
        <w:t>mai</w:t>
      </w:r>
      <w:r w:rsidR="007C728A" w:rsidRPr="0003228D">
        <w:t xml:space="preserve"> 2020</w:t>
      </w:r>
      <w:r w:rsidRPr="0003228D">
        <w:t xml:space="preserve">, le gouvernement a recommandé aux </w:t>
      </w:r>
      <w:r w:rsidR="005A4D19">
        <w:t>F</w:t>
      </w:r>
      <w:r w:rsidRPr="0003228D">
        <w:t xml:space="preserve">rançais </w:t>
      </w:r>
      <w:r w:rsidR="007C728A" w:rsidRPr="0003228D">
        <w:t>de favoriser</w:t>
      </w:r>
      <w:r w:rsidRPr="0003228D">
        <w:t xml:space="preserve"> l</w:t>
      </w:r>
      <w:r w:rsidR="005A4D19">
        <w:t>’utilisation de l</w:t>
      </w:r>
      <w:r w:rsidRPr="0003228D">
        <w:t xml:space="preserve">eur vélo pour </w:t>
      </w:r>
      <w:r w:rsidR="005A4D19">
        <w:t>se</w:t>
      </w:r>
      <w:r w:rsidRPr="0003228D">
        <w:t xml:space="preserve"> déplace</w:t>
      </w:r>
      <w:r w:rsidR="005A4D19">
        <w:t>r</w:t>
      </w:r>
      <w:r w:rsidRPr="0003228D">
        <w:t>. En effet, aux heures d’affluences, sur une même superficie, il est possible de mettre cinq fois plus de cyclistes que d’automobilistes</w:t>
      </w:r>
      <w:r w:rsidR="007C728A" w:rsidRPr="0003228D">
        <w:t xml:space="preserve"> dans l’espace public</w:t>
      </w:r>
      <w:r w:rsidRPr="0003228D">
        <w:t xml:space="preserve">. </w:t>
      </w:r>
      <w:r w:rsidR="007C728A" w:rsidRPr="0003228D">
        <w:t>De plus</w:t>
      </w:r>
      <w:r w:rsidRPr="0003228D">
        <w:t>, le vélo occupe 10 à 25% de moins de place que les voitures dans les parkings</w:t>
      </w:r>
      <w:r w:rsidR="005A4D19">
        <w:t xml:space="preserve"> (Céréma)</w:t>
      </w:r>
      <w:r w:rsidRPr="0003228D">
        <w:t>. En outre, l’Organisation Mondiale de la Santé affirme que la pratique cycliste est une activité physique permettant de renforcer le système immunitaire de ses usagers (</w:t>
      </w:r>
      <w:r w:rsidR="003669A8">
        <w:t>Organisation Mondiale de la Santé</w:t>
      </w:r>
      <w:r w:rsidR="005A4D19">
        <w:t>, 2020</w:t>
      </w:r>
      <w:r w:rsidRPr="0003228D">
        <w:t xml:space="preserve">). La politique de santé publique insiste donc sur l’importance à multiplier ses déplacements à vélo depuis le début de l’épidémie. </w:t>
      </w:r>
    </w:p>
    <w:p w14:paraId="278F344E" w14:textId="1168629C" w:rsidR="0003228D" w:rsidRDefault="0003228D" w:rsidP="00AD5E44">
      <w:r w:rsidRPr="0003228D">
        <w:t xml:space="preserve">Par-conséquent, </w:t>
      </w:r>
      <w:r w:rsidR="00AD5E44" w:rsidRPr="0003228D">
        <w:t xml:space="preserve">les pistes cyclables et véloroutes françaises ont enregistré </w:t>
      </w:r>
      <w:r w:rsidRPr="0003228D">
        <w:t>une hausse des</w:t>
      </w:r>
      <w:r w:rsidR="00AD5E44" w:rsidRPr="0003228D">
        <w:t xml:space="preserve"> fréquentations </w:t>
      </w:r>
      <w:r w:rsidRPr="0003228D">
        <w:t>en</w:t>
      </w:r>
      <w:r w:rsidR="00AD5E44" w:rsidRPr="0003228D">
        <w:t xml:space="preserve"> 2020. À l’échelle nationale, on relève une augmentation moyenne de 32% des passages journalier de mai à août 2020 par rapport à la même période en 2019</w:t>
      </w:r>
      <w:r w:rsidR="00A52E44">
        <w:t xml:space="preserve"> (Insee, 2020)</w:t>
      </w:r>
      <w:r w:rsidR="00AD5E44" w:rsidRPr="0003228D">
        <w:t xml:space="preserve">. </w:t>
      </w:r>
      <w:r w:rsidR="00A52E44">
        <w:t>U</w:t>
      </w:r>
      <w:r w:rsidR="00AD5E44" w:rsidRPr="0003228D">
        <w:t>ne augmentation du trafic de 36% dans les villes</w:t>
      </w:r>
      <w:r w:rsidR="00A52E44">
        <w:t xml:space="preserve"> est constatée parallèlement</w:t>
      </w:r>
      <w:r w:rsidR="00AD5E44" w:rsidRPr="0003228D">
        <w:t xml:space="preserve">. </w:t>
      </w:r>
      <w:r w:rsidRPr="0003228D">
        <w:t xml:space="preserve">La pandémie a donc été un accélérateur de l’utilisation quotidienne du vélo utilitaire. </w:t>
      </w:r>
    </w:p>
    <w:p w14:paraId="45B0A052" w14:textId="06D286F5" w:rsidR="00504C64" w:rsidRPr="00632D7A" w:rsidRDefault="00504C64" w:rsidP="00632D7A">
      <w:pPr>
        <w:pStyle w:val="Titre6"/>
      </w:pPr>
      <w:bookmarkStart w:id="107" w:name="_Toc110791749"/>
      <w:bookmarkStart w:id="108" w:name="_Toc110795294"/>
      <w:bookmarkStart w:id="109" w:name="_Toc112520442"/>
      <w:bookmarkStart w:id="110" w:name="_Toc112520722"/>
      <w:bookmarkStart w:id="111" w:name="_Toc112754980"/>
      <w:bookmarkStart w:id="112" w:name="_Toc112835474"/>
      <w:bookmarkStart w:id="113" w:name="_Toc112835872"/>
      <w:bookmarkStart w:id="114" w:name="_Toc112836176"/>
      <w:r w:rsidRPr="00632D7A">
        <w:t xml:space="preserve">3.2 </w:t>
      </w:r>
      <w:r w:rsidR="002766CB">
        <w:t xml:space="preserve">La pratique du </w:t>
      </w:r>
      <w:r w:rsidR="008D2412">
        <w:t>v</w:t>
      </w:r>
      <w:r w:rsidRPr="00632D7A">
        <w:t xml:space="preserve">élo </w:t>
      </w:r>
      <w:r w:rsidR="002766CB">
        <w:t xml:space="preserve">est prescrite pour se maintenir en bonne </w:t>
      </w:r>
      <w:r w:rsidRPr="00632D7A">
        <w:t>santé</w:t>
      </w:r>
      <w:bookmarkEnd w:id="107"/>
      <w:bookmarkEnd w:id="108"/>
      <w:bookmarkEnd w:id="109"/>
      <w:bookmarkEnd w:id="110"/>
      <w:r w:rsidR="002766CB">
        <w:t>.</w:t>
      </w:r>
      <w:bookmarkEnd w:id="111"/>
      <w:bookmarkEnd w:id="112"/>
      <w:bookmarkEnd w:id="113"/>
      <w:bookmarkEnd w:id="114"/>
    </w:p>
    <w:p w14:paraId="7CDE4585" w14:textId="44EC7033" w:rsidR="000B4189" w:rsidRPr="009B19FA" w:rsidRDefault="007F0951" w:rsidP="006A3FCF">
      <w:r w:rsidRPr="009B19FA">
        <w:t xml:space="preserve">Par-ailleurs, le </w:t>
      </w:r>
      <w:r w:rsidR="00AD5E44" w:rsidRPr="009B19FA">
        <w:t>Sport sur ordonnance</w:t>
      </w:r>
      <w:r w:rsidRPr="009B19FA">
        <w:t xml:space="preserve"> a aussi impacté le développement du vélo par ses bienfaits. </w:t>
      </w:r>
      <w:r w:rsidR="000B4189" w:rsidRPr="009B19FA">
        <w:t xml:space="preserve">Les activités prescrites par les médecins peuvent s’inscrire dans la pratique </w:t>
      </w:r>
      <w:r w:rsidR="009B19FA">
        <w:t xml:space="preserve">sportive </w:t>
      </w:r>
      <w:r w:rsidR="000B4189" w:rsidRPr="009B19FA">
        <w:t>du vélo, utilitaire ou de loisirs.</w:t>
      </w:r>
      <w:r w:rsidR="00AD5E44" w:rsidRPr="009B19FA">
        <w:t xml:space="preserve"> </w:t>
      </w:r>
      <w:r w:rsidR="000B4189" w:rsidRPr="009B19FA">
        <w:t xml:space="preserve">Initialement encadré si celui-ci est préconisé par un </w:t>
      </w:r>
      <w:r w:rsidR="00FA53D0" w:rsidRPr="009B19FA">
        <w:t>professionnel de la santé</w:t>
      </w:r>
      <w:r w:rsidR="000B4189" w:rsidRPr="009B19FA">
        <w:t xml:space="preserve">, le vélo s’inscrit de plus en plus dans des activités de sport santé que les usagers peuvent pratiquer en autonomie. </w:t>
      </w:r>
    </w:p>
    <w:p w14:paraId="45C7757F" w14:textId="1A18FD05" w:rsidR="00FA53D0" w:rsidRPr="009B19FA" w:rsidRDefault="009B19FA" w:rsidP="006A3FCF">
      <w:pPr>
        <w:rPr>
          <w:rFonts w:ascii="Calibri" w:eastAsia="Calibri" w:hAnsi="Calibri" w:cs="Calibri"/>
          <w:color w:val="000000" w:themeColor="text1"/>
        </w:rPr>
      </w:pPr>
      <w:r w:rsidRPr="009B19FA">
        <w:t xml:space="preserve">En effet, </w:t>
      </w:r>
      <w:r w:rsidR="00AD5E44" w:rsidRPr="009B19FA">
        <w:t>d</w:t>
      </w:r>
      <w:r w:rsidR="00AD5E44" w:rsidRPr="009B19FA">
        <w:rPr>
          <w:rFonts w:ascii="Calibri" w:eastAsia="Calibri" w:hAnsi="Calibri" w:cs="Calibri"/>
          <w:color w:val="000000" w:themeColor="text1"/>
        </w:rPr>
        <w:t xml:space="preserve">es scientifiques écossais ont prouvé que la pratique du cyclisme réduit les risques de cancer de 45%. Ces données encouragent spécifiquement la pratique du vélo dans le cadre du sport sur ordonnance. </w:t>
      </w:r>
      <w:r w:rsidR="00A52E44">
        <w:rPr>
          <w:rFonts w:ascii="Calibri" w:eastAsia="Calibri" w:hAnsi="Calibri" w:cs="Calibri"/>
          <w:color w:val="000000" w:themeColor="text1"/>
        </w:rPr>
        <w:t xml:space="preserve">Il est d’ailleurs recommandé d’effectuer </w:t>
      </w:r>
      <w:r w:rsidR="00A52E44" w:rsidRPr="009B19FA">
        <w:rPr>
          <w:rFonts w:ascii="Calibri" w:eastAsia="Calibri" w:hAnsi="Calibri" w:cs="Calibri"/>
          <w:color w:val="000000" w:themeColor="text1"/>
        </w:rPr>
        <w:t xml:space="preserve">150 minutes d’activité </w:t>
      </w:r>
      <w:r w:rsidR="00A52E44">
        <w:rPr>
          <w:rFonts w:ascii="Calibri" w:eastAsia="Calibri" w:hAnsi="Calibri" w:cs="Calibri"/>
          <w:color w:val="000000" w:themeColor="text1"/>
        </w:rPr>
        <w:t xml:space="preserve">physique </w:t>
      </w:r>
      <w:r w:rsidR="00A52E44" w:rsidRPr="009B19FA">
        <w:rPr>
          <w:rFonts w:ascii="Calibri" w:eastAsia="Calibri" w:hAnsi="Calibri" w:cs="Calibri"/>
          <w:color w:val="000000" w:themeColor="text1"/>
        </w:rPr>
        <w:t xml:space="preserve">d’endurance au cours de la semaine </w:t>
      </w:r>
      <w:r w:rsidR="00A52E44">
        <w:rPr>
          <w:rFonts w:ascii="Calibri" w:eastAsia="Calibri" w:hAnsi="Calibri" w:cs="Calibri"/>
          <w:color w:val="000000" w:themeColor="text1"/>
        </w:rPr>
        <w:t xml:space="preserve">selon l’OMS. </w:t>
      </w:r>
      <w:r w:rsidR="00AD5E44" w:rsidRPr="009B19FA">
        <w:rPr>
          <w:rFonts w:ascii="Calibri" w:eastAsia="Calibri" w:hAnsi="Calibri" w:cs="Calibri"/>
          <w:color w:val="000000" w:themeColor="text1"/>
        </w:rPr>
        <w:t xml:space="preserve">Depuis quelques années, le gouvernement relaie ces recommandations en ajoutant une condition journalière : « Il est recommandé de pratiquer au moins 30 minutes d’activités dynamiques par jour pour les adultes ». La pratique du </w:t>
      </w:r>
      <w:r w:rsidRPr="009B19FA">
        <w:rPr>
          <w:rFonts w:ascii="Calibri" w:eastAsia="Calibri" w:hAnsi="Calibri" w:cs="Calibri"/>
          <w:color w:val="000000" w:themeColor="text1"/>
        </w:rPr>
        <w:t>vélo</w:t>
      </w:r>
      <w:r w:rsidR="00AD5E44" w:rsidRPr="009B19FA">
        <w:rPr>
          <w:rFonts w:ascii="Calibri" w:eastAsia="Calibri" w:hAnsi="Calibri" w:cs="Calibri"/>
          <w:color w:val="000000" w:themeColor="text1"/>
        </w:rPr>
        <w:t xml:space="preserve"> permet ainsi de lier l’intérêt des déplacements tout en exerçant une activité physique respectant les recommandations de santé publique</w:t>
      </w:r>
      <w:r w:rsidR="002A0573">
        <w:rPr>
          <w:rFonts w:ascii="Calibri" w:eastAsia="Calibri" w:hAnsi="Calibri" w:cs="Calibri"/>
          <w:color w:val="000000" w:themeColor="text1"/>
        </w:rPr>
        <w:t>.</w:t>
      </w:r>
      <w:r w:rsidR="00AD5E44" w:rsidRPr="009B19FA">
        <w:rPr>
          <w:rFonts w:ascii="Calibri" w:eastAsia="Calibri" w:hAnsi="Calibri" w:cs="Calibri"/>
          <w:color w:val="000000" w:themeColor="text1"/>
        </w:rPr>
        <w:t xml:space="preserve"> </w:t>
      </w:r>
      <w:r w:rsidRPr="009B19FA">
        <w:rPr>
          <w:rFonts w:ascii="Calibri" w:eastAsia="Calibri" w:hAnsi="Calibri" w:cs="Calibri"/>
          <w:color w:val="000000" w:themeColor="text1"/>
        </w:rPr>
        <w:t>En effet, faire du vélo est simple car les individus n’ont pas besoin d’y consacrer un moment spécifique. Il suffit juste de changer leurs habitudes et d’adopter le vélo pour tous leurs déplacements quotidiens.</w:t>
      </w:r>
    </w:p>
    <w:p w14:paraId="5ED7BC0D" w14:textId="24E471FC" w:rsidR="00AD5E44" w:rsidRPr="00AD5E44" w:rsidRDefault="009B19FA" w:rsidP="006A3FCF">
      <w:pPr>
        <w:rPr>
          <w:highlight w:val="yellow"/>
        </w:rPr>
      </w:pPr>
      <w:r w:rsidRPr="00D5079A">
        <w:rPr>
          <w:rFonts w:ascii="Calibri" w:eastAsia="Calibri" w:hAnsi="Calibri" w:cs="Calibri"/>
          <w:color w:val="000000" w:themeColor="text1"/>
        </w:rPr>
        <w:t>A l’origine</w:t>
      </w:r>
      <w:r w:rsidR="00AD5E44" w:rsidRPr="00D5079A">
        <w:rPr>
          <w:rFonts w:ascii="Calibri" w:eastAsia="Calibri" w:hAnsi="Calibri" w:cs="Calibri"/>
          <w:color w:val="000000" w:themeColor="text1"/>
        </w:rPr>
        <w:t xml:space="preserve">, </w:t>
      </w:r>
      <w:r w:rsidRPr="00D5079A">
        <w:rPr>
          <w:rFonts w:ascii="Calibri" w:eastAsia="Calibri" w:hAnsi="Calibri" w:cs="Calibri"/>
          <w:color w:val="000000" w:themeColor="text1"/>
        </w:rPr>
        <w:t xml:space="preserve">le sport sur ordonnance cible les individus présentant une </w:t>
      </w:r>
      <w:r w:rsidR="00AD5E44" w:rsidRPr="00D5079A">
        <w:rPr>
          <w:rFonts w:ascii="Calibri" w:eastAsia="Calibri" w:hAnsi="Calibri" w:cs="Calibri"/>
          <w:color w:val="000000" w:themeColor="text1"/>
        </w:rPr>
        <w:t>Affection Longue Durée (ALD) étaient</w:t>
      </w:r>
      <w:r w:rsidRPr="00D5079A">
        <w:rPr>
          <w:rFonts w:ascii="Calibri" w:eastAsia="Calibri" w:hAnsi="Calibri" w:cs="Calibri"/>
          <w:color w:val="000000" w:themeColor="text1"/>
        </w:rPr>
        <w:t>. Dorénavant, ce</w:t>
      </w:r>
      <w:r w:rsidR="00AD5E44" w:rsidRPr="00D5079A">
        <w:rPr>
          <w:rFonts w:ascii="Calibri" w:eastAsia="Calibri" w:hAnsi="Calibri" w:cs="Calibri"/>
          <w:color w:val="000000" w:themeColor="text1"/>
        </w:rPr>
        <w:t xml:space="preserve"> dispositif étend </w:t>
      </w:r>
      <w:r w:rsidRPr="00D5079A">
        <w:rPr>
          <w:rFonts w:ascii="Calibri" w:eastAsia="Calibri" w:hAnsi="Calibri" w:cs="Calibri"/>
          <w:color w:val="000000" w:themeColor="text1"/>
        </w:rPr>
        <w:t xml:space="preserve">son </w:t>
      </w:r>
      <w:r w:rsidRPr="00AB0108">
        <w:rPr>
          <w:rFonts w:ascii="Calibri" w:eastAsia="Calibri" w:hAnsi="Calibri" w:cs="Calibri"/>
          <w:color w:val="000000" w:themeColor="text1"/>
        </w:rPr>
        <w:t xml:space="preserve">public cible pour lutter contre la sédentarité, qui provoque environ </w:t>
      </w:r>
      <w:r w:rsidR="00AD5E44" w:rsidRPr="00AB0108">
        <w:rPr>
          <w:rFonts w:ascii="Calibri" w:eastAsia="Calibri" w:hAnsi="Calibri" w:cs="Calibri"/>
          <w:color w:val="000000" w:themeColor="text1"/>
        </w:rPr>
        <w:t xml:space="preserve">3,8 millions </w:t>
      </w:r>
      <w:r w:rsidRPr="00AB0108">
        <w:rPr>
          <w:rFonts w:ascii="Calibri" w:eastAsia="Calibri" w:hAnsi="Calibri" w:cs="Calibri"/>
          <w:color w:val="000000" w:themeColor="text1"/>
        </w:rPr>
        <w:t xml:space="preserve">de décès </w:t>
      </w:r>
      <w:r w:rsidR="00D5079A" w:rsidRPr="00AB0108">
        <w:rPr>
          <w:rFonts w:ascii="Calibri" w:eastAsia="Calibri" w:hAnsi="Calibri" w:cs="Calibri"/>
          <w:color w:val="000000" w:themeColor="text1"/>
        </w:rPr>
        <w:t>à l’échelle mondial</w:t>
      </w:r>
      <w:r w:rsidR="00AB0108" w:rsidRPr="00AB0108">
        <w:rPr>
          <w:rFonts w:ascii="Calibri" w:eastAsia="Calibri" w:hAnsi="Calibri" w:cs="Calibri"/>
          <w:color w:val="000000" w:themeColor="text1"/>
        </w:rPr>
        <w:t>e</w:t>
      </w:r>
      <w:r w:rsidR="00A52E44">
        <w:rPr>
          <w:rFonts w:ascii="Calibri" w:eastAsia="Calibri" w:hAnsi="Calibri" w:cs="Calibri"/>
          <w:color w:val="000000" w:themeColor="text1"/>
        </w:rPr>
        <w:t xml:space="preserve"> (who.int.fr)</w:t>
      </w:r>
      <w:r w:rsidR="00AB0108" w:rsidRPr="00AB0108">
        <w:rPr>
          <w:rFonts w:ascii="Calibri" w:eastAsia="Calibri" w:hAnsi="Calibri" w:cs="Calibri"/>
          <w:color w:val="000000" w:themeColor="text1"/>
        </w:rPr>
        <w:t xml:space="preserve">. Par-conséquent, les </w:t>
      </w:r>
      <w:r w:rsidR="00AD5E44" w:rsidRPr="00AB0108">
        <w:rPr>
          <w:rFonts w:ascii="Calibri" w:eastAsia="Calibri" w:hAnsi="Calibri" w:cs="Calibri"/>
          <w:color w:val="000000" w:themeColor="text1"/>
        </w:rPr>
        <w:t>bénéficiaires</w:t>
      </w:r>
      <w:r w:rsidR="00AB0108" w:rsidRPr="00AB0108">
        <w:rPr>
          <w:rFonts w:ascii="Calibri" w:eastAsia="Calibri" w:hAnsi="Calibri" w:cs="Calibri"/>
          <w:color w:val="000000" w:themeColor="text1"/>
        </w:rPr>
        <w:t xml:space="preserve"> se multiplient et cela augmente le nombre de cyclistes dans l’espace public, bien que l</w:t>
      </w:r>
      <w:r w:rsidR="00AD5E44" w:rsidRPr="00AB0108">
        <w:rPr>
          <w:rFonts w:ascii="Calibri" w:eastAsia="Calibri" w:hAnsi="Calibri" w:cs="Calibri"/>
          <w:color w:val="000000" w:themeColor="text1"/>
        </w:rPr>
        <w:t xml:space="preserve">e vélo sur ordonnance </w:t>
      </w:r>
      <w:r w:rsidR="00AB0108" w:rsidRPr="00AB0108">
        <w:rPr>
          <w:rFonts w:ascii="Calibri" w:eastAsia="Calibri" w:hAnsi="Calibri" w:cs="Calibri"/>
          <w:color w:val="000000" w:themeColor="text1"/>
        </w:rPr>
        <w:t xml:space="preserve">ne soit pas l’activité prescrite la plus répandue. </w:t>
      </w:r>
      <w:r w:rsidR="00AD5E44" w:rsidRPr="00AB0108">
        <w:rPr>
          <w:rFonts w:ascii="Calibri" w:eastAsia="Calibri" w:hAnsi="Calibri" w:cs="Calibri"/>
          <w:color w:val="000000" w:themeColor="text1"/>
        </w:rPr>
        <w:t>En effet, le cyclisme sur ordonnance n’est pas remboursé par la sécurité sociale, freinant largement son usage (cyclable.com).</w:t>
      </w:r>
    </w:p>
    <w:p w14:paraId="69B9796C" w14:textId="7640248A" w:rsidR="00F5333D" w:rsidRDefault="00AD5E44" w:rsidP="004D0730">
      <w:r w:rsidRPr="004D2331">
        <w:t>Les autorités publiques utilisent la pratique du cyclisme utilitaire en mettant en avant les bienfaits physiques, psychologiques et économiques. De multiples domaines bénéficient de la sphère économique du marché du cyclisme utilitaire. Elle se divise en économie au cœur du vélo, en économie indirecte, les impacts indirects et induits puis ceux de la santé</w:t>
      </w:r>
      <w:r w:rsidRPr="004D2331">
        <w:rPr>
          <w:rFonts w:ascii="Calibri" w:eastAsia="Calibri" w:hAnsi="Calibri" w:cs="Calibri"/>
        </w:rPr>
        <w:t>. En 2020, l’économie engendré par les bénéfices santé atteignent la somme de 7 milliards d’euros</w:t>
      </w:r>
      <w:r w:rsidR="004D2331" w:rsidRPr="004D2331">
        <w:rPr>
          <w:rFonts w:ascii="Calibri" w:eastAsia="Calibri" w:hAnsi="Calibri" w:cs="Calibri"/>
        </w:rPr>
        <w:t xml:space="preserve"> (vélo-territoires.org)</w:t>
      </w:r>
      <w:r w:rsidRPr="004D2331">
        <w:rPr>
          <w:rFonts w:ascii="Calibri" w:eastAsia="Calibri" w:hAnsi="Calibri" w:cs="Calibri"/>
        </w:rPr>
        <w:t xml:space="preserve">. Ces bénéfices se traduisent par une économie sur nos organismes de santé qui voient leur déficit progresser chaque année. Ainsi, en développant la pratique vélo utilitaire, </w:t>
      </w:r>
      <w:r w:rsidR="004D2331" w:rsidRPr="004D2331">
        <w:rPr>
          <w:rFonts w:ascii="Calibri" w:eastAsia="Calibri" w:hAnsi="Calibri" w:cs="Calibri"/>
        </w:rPr>
        <w:t>l’Etat</w:t>
      </w:r>
      <w:r w:rsidRPr="004D2331">
        <w:rPr>
          <w:rFonts w:ascii="Calibri" w:eastAsia="Calibri" w:hAnsi="Calibri" w:cs="Calibri"/>
        </w:rPr>
        <w:t xml:space="preserve"> </w:t>
      </w:r>
      <w:r w:rsidR="004D2331" w:rsidRPr="004D2331">
        <w:rPr>
          <w:rFonts w:ascii="Calibri" w:eastAsia="Calibri" w:hAnsi="Calibri" w:cs="Calibri"/>
        </w:rPr>
        <w:t>perçoit un double avantage</w:t>
      </w:r>
      <w:r w:rsidRPr="004D2331">
        <w:rPr>
          <w:rFonts w:ascii="Calibri" w:eastAsia="Calibri" w:hAnsi="Calibri" w:cs="Calibri"/>
        </w:rPr>
        <w:t xml:space="preserve">. On traduit même un coût de 0,69 € / Km d’impact sur la santé. </w:t>
      </w:r>
      <w:r w:rsidR="004D2331" w:rsidRPr="004D2331">
        <w:rPr>
          <w:rFonts w:ascii="Calibri" w:eastAsia="Calibri" w:hAnsi="Calibri" w:cs="Calibri"/>
        </w:rPr>
        <w:t>Bien que ce coût semble infime</w:t>
      </w:r>
      <w:r w:rsidRPr="004D2331">
        <w:rPr>
          <w:rFonts w:ascii="Calibri" w:eastAsia="Calibri" w:hAnsi="Calibri" w:cs="Calibri"/>
        </w:rPr>
        <w:t xml:space="preserve">, il met </w:t>
      </w:r>
      <w:r w:rsidR="004D2331" w:rsidRPr="004D2331">
        <w:rPr>
          <w:rFonts w:ascii="Calibri" w:eastAsia="Calibri" w:hAnsi="Calibri" w:cs="Calibri"/>
        </w:rPr>
        <w:t>toutefois</w:t>
      </w:r>
      <w:r w:rsidRPr="004D2331">
        <w:rPr>
          <w:rFonts w:ascii="Calibri" w:eastAsia="Calibri" w:hAnsi="Calibri" w:cs="Calibri"/>
        </w:rPr>
        <w:t xml:space="preserve"> en </w:t>
      </w:r>
      <w:r w:rsidR="004D2331" w:rsidRPr="004D2331">
        <w:rPr>
          <w:rFonts w:ascii="Calibri" w:eastAsia="Calibri" w:hAnsi="Calibri" w:cs="Calibri"/>
        </w:rPr>
        <w:t>exergue</w:t>
      </w:r>
      <w:r w:rsidRPr="004D2331">
        <w:rPr>
          <w:rFonts w:ascii="Calibri" w:eastAsia="Calibri" w:hAnsi="Calibri" w:cs="Calibri"/>
        </w:rPr>
        <w:t xml:space="preserve"> que la pratique du vélo utilitaire</w:t>
      </w:r>
      <w:r w:rsidR="004D2331" w:rsidRPr="004D2331">
        <w:rPr>
          <w:rFonts w:ascii="Calibri" w:eastAsia="Calibri" w:hAnsi="Calibri" w:cs="Calibri"/>
        </w:rPr>
        <w:t xml:space="preserve"> impacte l’économie </w:t>
      </w:r>
      <w:r w:rsidRPr="004D2331">
        <w:rPr>
          <w:rFonts w:ascii="Calibri" w:eastAsia="Calibri" w:hAnsi="Calibri" w:cs="Calibri"/>
        </w:rPr>
        <w:t xml:space="preserve">directe </w:t>
      </w:r>
      <w:r w:rsidR="004D2331" w:rsidRPr="004D2331">
        <w:rPr>
          <w:rFonts w:ascii="Calibri" w:eastAsia="Calibri" w:hAnsi="Calibri" w:cs="Calibri"/>
        </w:rPr>
        <w:t>du</w:t>
      </w:r>
      <w:r w:rsidRPr="004D2331">
        <w:rPr>
          <w:rFonts w:ascii="Calibri" w:eastAsia="Calibri" w:hAnsi="Calibri" w:cs="Calibri"/>
        </w:rPr>
        <w:t xml:space="preserve"> système de santé </w:t>
      </w:r>
      <w:r w:rsidR="004D2331" w:rsidRPr="004D2331">
        <w:rPr>
          <w:rFonts w:ascii="Calibri" w:eastAsia="Calibri" w:hAnsi="Calibri" w:cs="Calibri"/>
        </w:rPr>
        <w:t xml:space="preserve">français </w:t>
      </w:r>
      <w:r w:rsidRPr="004D2331">
        <w:rPr>
          <w:rFonts w:ascii="Calibri" w:eastAsia="Calibri" w:hAnsi="Calibri" w:cs="Calibri"/>
        </w:rPr>
        <w:t>et</w:t>
      </w:r>
      <w:r w:rsidR="004D2331" w:rsidRPr="004D2331">
        <w:rPr>
          <w:rFonts w:ascii="Calibri" w:eastAsia="Calibri" w:hAnsi="Calibri" w:cs="Calibri"/>
        </w:rPr>
        <w:t>, par-conséquent,</w:t>
      </w:r>
      <w:r w:rsidRPr="004D2331">
        <w:rPr>
          <w:rFonts w:ascii="Calibri" w:eastAsia="Calibri" w:hAnsi="Calibri" w:cs="Calibri"/>
        </w:rPr>
        <w:t xml:space="preserve"> </w:t>
      </w:r>
      <w:r w:rsidR="004D2331" w:rsidRPr="004D2331">
        <w:rPr>
          <w:rFonts w:ascii="Calibri" w:eastAsia="Calibri" w:hAnsi="Calibri" w:cs="Calibri"/>
        </w:rPr>
        <w:t>contribue au financement de l’Etat. Autrement dit, l’utilisation du vélo en France</w:t>
      </w:r>
      <w:r w:rsidRPr="004D2331">
        <w:t xml:space="preserve"> réduit la dépense publique en matière de santé.</w:t>
      </w:r>
    </w:p>
    <w:p w14:paraId="0A27E874" w14:textId="6DB07296" w:rsidR="00623615" w:rsidRDefault="00623615" w:rsidP="0055344D">
      <w:pPr>
        <w:pStyle w:val="Titre3"/>
      </w:pPr>
      <w:bookmarkStart w:id="115" w:name="_Toc110791420"/>
      <w:bookmarkStart w:id="116" w:name="_Toc112519775"/>
      <w:bookmarkStart w:id="117" w:name="_Toc112520327"/>
      <w:bookmarkStart w:id="118" w:name="_Toc112520908"/>
      <w:bookmarkStart w:id="119" w:name="_Toc112754981"/>
      <w:bookmarkStart w:id="120" w:name="_Toc112835475"/>
      <w:bookmarkStart w:id="121" w:name="_Toc112835873"/>
      <w:bookmarkStart w:id="122" w:name="_Toc112836177"/>
      <w:r w:rsidRPr="00452675">
        <w:t xml:space="preserve">4. </w:t>
      </w:r>
      <w:r w:rsidR="002766CB">
        <w:t>La juxtaposition des usages : la complexe c</w:t>
      </w:r>
      <w:r w:rsidRPr="00452675">
        <w:t>ohabitation entre cycliste</w:t>
      </w:r>
      <w:r w:rsidR="004F6689">
        <w:t>s</w:t>
      </w:r>
      <w:r w:rsidRPr="00452675">
        <w:t>, automobiliste</w:t>
      </w:r>
      <w:r w:rsidR="004F6689">
        <w:t>s</w:t>
      </w:r>
      <w:r w:rsidRPr="00452675">
        <w:t xml:space="preserve"> et piéton</w:t>
      </w:r>
      <w:bookmarkEnd w:id="115"/>
      <w:r w:rsidR="004F6689">
        <w:t>s</w:t>
      </w:r>
      <w:bookmarkEnd w:id="116"/>
      <w:bookmarkEnd w:id="117"/>
      <w:bookmarkEnd w:id="118"/>
      <w:r w:rsidR="002766CB">
        <w:t>.</w:t>
      </w:r>
      <w:bookmarkEnd w:id="119"/>
      <w:bookmarkEnd w:id="120"/>
      <w:bookmarkEnd w:id="121"/>
      <w:bookmarkEnd w:id="122"/>
      <w:r w:rsidR="002766CB">
        <w:t xml:space="preserve"> </w:t>
      </w:r>
    </w:p>
    <w:p w14:paraId="2528C65A" w14:textId="7B2482A4" w:rsidR="0053257A" w:rsidRPr="0053257A" w:rsidRDefault="00A5622F" w:rsidP="0053257A">
      <w:pPr>
        <w:rPr>
          <w:lang w:eastAsia="fr-FR"/>
        </w:rPr>
      </w:pPr>
      <w:r>
        <w:rPr>
          <w:lang w:eastAsia="fr-FR"/>
        </w:rPr>
        <w:t>L’espace public est le lieu commun où se rencontrent différents modes de transport. Les usages varient selon les attentes et les moyens à disposition des individus. Cette mixité laisse place à des rapports de force entre les usages, qui doivent apprendre à partager la voirie.</w:t>
      </w:r>
    </w:p>
    <w:p w14:paraId="29B05B6F" w14:textId="15C58450" w:rsidR="0053257A" w:rsidRDefault="0053257A" w:rsidP="0053257A">
      <w:pPr>
        <w:pStyle w:val="Titre6"/>
      </w:pPr>
      <w:bookmarkStart w:id="123" w:name="_Toc112754982"/>
      <w:bookmarkStart w:id="124" w:name="_Toc112835476"/>
      <w:bookmarkStart w:id="125" w:name="_Toc112835874"/>
      <w:bookmarkStart w:id="126" w:name="_Toc112836178"/>
      <w:bookmarkStart w:id="127" w:name="_Toc110791750"/>
      <w:bookmarkStart w:id="128" w:name="_Toc110795295"/>
      <w:bookmarkStart w:id="129" w:name="_Toc112520443"/>
      <w:bookmarkStart w:id="130" w:name="_Toc112520723"/>
      <w:r w:rsidRPr="00632D7A">
        <w:t xml:space="preserve">4.1 </w:t>
      </w:r>
      <w:r>
        <w:t xml:space="preserve">Le </w:t>
      </w:r>
      <w:r w:rsidR="008D2412">
        <w:t>v</w:t>
      </w:r>
      <w:r>
        <w:t>élo est systémique</w:t>
      </w:r>
      <w:bookmarkEnd w:id="123"/>
      <w:bookmarkEnd w:id="124"/>
      <w:bookmarkEnd w:id="125"/>
      <w:bookmarkEnd w:id="126"/>
      <w:r>
        <w:t xml:space="preserve"> </w:t>
      </w:r>
      <w:bookmarkEnd w:id="127"/>
      <w:bookmarkEnd w:id="128"/>
      <w:bookmarkEnd w:id="129"/>
      <w:bookmarkEnd w:id="130"/>
    </w:p>
    <w:p w14:paraId="380D51C7" w14:textId="745ABEA2" w:rsidR="00623615" w:rsidRDefault="00623615" w:rsidP="006A3FCF">
      <w:r>
        <w:t>Au cours des dix dernières années, la part modale du vélo s’élève à 3% (Plan vélo et mobilités actives, 2018) à l’échelle nationale. Cette faible part traduit une utilisation encore important</w:t>
      </w:r>
      <w:r w:rsidR="007E3BEF">
        <w:t>e</w:t>
      </w:r>
      <w:r>
        <w:t xml:space="preserve"> de la voiture. Seulement 2% des actifs utilisent le vélo pour se rendre sur leur lieu de travail (Plan vélo et mobilités actives, 2018). L’insuffisance et les discontinuités des aménagements cyclables ne permettent pas aux usagers de se déplacer de manière satisfaisante à vélo en France (Baromètre des ville cyclables, FUB 2021). Il subsiste également des obstacles d’ordre culturel et de déficit d’image. Le partage de l’espace public entre les automobilistes et les cyclistes se heurte à des rapports de force. 90% des usagers à vélo constatent que des conducteurs se garent fréquemment sur les itinéraires cyclables (Baromètre des ville cyclables, FUB 2021).</w:t>
      </w:r>
    </w:p>
    <w:p w14:paraId="3B1B9631" w14:textId="23D1019C" w:rsidR="002737B3" w:rsidRDefault="002737B3" w:rsidP="002737B3">
      <w:pPr>
        <w:rPr>
          <w:rFonts w:cstheme="minorHAnsi"/>
          <w:color w:val="000000"/>
          <w:shd w:val="clear" w:color="auto" w:fill="FFFFFF"/>
        </w:rPr>
      </w:pPr>
      <w:r w:rsidRPr="00CA3A1E">
        <w:rPr>
          <w:rFonts w:cstheme="minorHAnsi"/>
          <w:color w:val="000000"/>
          <w:shd w:val="clear" w:color="auto" w:fill="FFFFFF"/>
        </w:rPr>
        <w:t>Au cours des années 1990,</w:t>
      </w:r>
      <w:r>
        <w:rPr>
          <w:rFonts w:cstheme="minorHAnsi"/>
          <w:color w:val="000000"/>
          <w:shd w:val="clear" w:color="auto" w:fill="FFFFFF"/>
        </w:rPr>
        <w:t xml:space="preserve"> les collectivités locales ont constaté que l’installation d’aménagements cyclables ne suffisait pas à relancer la pratique du vélo</w:t>
      </w:r>
      <w:r w:rsidRPr="00CA3A1E">
        <w:rPr>
          <w:rFonts w:cstheme="minorHAnsi"/>
          <w:color w:val="000000"/>
          <w:shd w:val="clear" w:color="auto" w:fill="FFFFFF"/>
        </w:rPr>
        <w:t xml:space="preserve">. </w:t>
      </w:r>
      <w:r>
        <w:rPr>
          <w:rFonts w:cstheme="minorHAnsi"/>
          <w:color w:val="000000"/>
          <w:shd w:val="clear" w:color="auto" w:fill="FFFFFF"/>
        </w:rPr>
        <w:t xml:space="preserve">En effet, des conditions se sont avérées nécessaires pour accompagner le cycliste, le former et </w:t>
      </w:r>
      <w:r w:rsidR="007E3BEF">
        <w:rPr>
          <w:rFonts w:cstheme="minorHAnsi"/>
          <w:color w:val="000000"/>
          <w:shd w:val="clear" w:color="auto" w:fill="FFFFFF"/>
        </w:rPr>
        <w:t xml:space="preserve">le </w:t>
      </w:r>
      <w:r>
        <w:rPr>
          <w:rFonts w:cstheme="minorHAnsi"/>
          <w:color w:val="000000"/>
          <w:shd w:val="clear" w:color="auto" w:fill="FFFFFF"/>
        </w:rPr>
        <w:t xml:space="preserve">conforter dans sa pratique, tout en assurant sa sécurité. </w:t>
      </w:r>
    </w:p>
    <w:p w14:paraId="7DC4FD5C" w14:textId="6CD24651" w:rsidR="00F118C5" w:rsidRPr="00632D7A" w:rsidRDefault="007E3BEF" w:rsidP="00745A80">
      <w:r>
        <w:rPr>
          <w:rFonts w:cstheme="minorHAnsi"/>
          <w:color w:val="000000"/>
          <w:shd w:val="clear" w:color="auto" w:fill="FFFFFF"/>
        </w:rPr>
        <w:t xml:space="preserve">Ces conditions </w:t>
      </w:r>
      <w:r w:rsidR="00A34F83">
        <w:rPr>
          <w:rFonts w:cstheme="minorHAnsi"/>
          <w:color w:val="000000"/>
          <w:shd w:val="clear" w:color="auto" w:fill="FFFFFF"/>
        </w:rPr>
        <w:t>font références</w:t>
      </w:r>
      <w:r>
        <w:rPr>
          <w:rFonts w:cstheme="minorHAnsi"/>
          <w:color w:val="000000"/>
          <w:shd w:val="clear" w:color="auto" w:fill="FFFFFF"/>
        </w:rPr>
        <w:t xml:space="preserve"> à une notion</w:t>
      </w:r>
      <w:r w:rsidR="00A34F83">
        <w:rPr>
          <w:rFonts w:cstheme="minorHAnsi"/>
          <w:color w:val="000000"/>
          <w:shd w:val="clear" w:color="auto" w:fill="FFFFFF"/>
        </w:rPr>
        <w:t xml:space="preserve"> spécifique. </w:t>
      </w:r>
      <w:r w:rsidR="002737B3">
        <w:rPr>
          <w:rFonts w:cstheme="minorHAnsi"/>
          <w:color w:val="000000"/>
          <w:shd w:val="clear" w:color="auto" w:fill="FFFFFF"/>
        </w:rPr>
        <w:t>Il s’agit du « système vélo » (Héran, 2018)</w:t>
      </w:r>
      <w:r w:rsidR="00745A80">
        <w:rPr>
          <w:rFonts w:cstheme="minorHAnsi"/>
          <w:color w:val="000000"/>
          <w:shd w:val="clear" w:color="auto" w:fill="FFFFFF"/>
        </w:rPr>
        <w:t xml:space="preserve">. </w:t>
      </w:r>
      <w:r w:rsidR="00745A80">
        <w:rPr>
          <w:shd w:val="clear" w:color="auto" w:fill="FFFFFF"/>
        </w:rPr>
        <w:t>Ce terme désigne l’ensemble des aménagements, services, équipements, informations et de la réglementation qui sont indispensables à la pratique efficace du vélo sur un territoire</w:t>
      </w:r>
      <w:r w:rsidR="003B272F">
        <w:rPr>
          <w:shd w:val="clear" w:color="auto" w:fill="FFFFFF"/>
        </w:rPr>
        <w:t xml:space="preserve"> (Morio, 2020)</w:t>
      </w:r>
      <w:r w:rsidR="00745A80">
        <w:rPr>
          <w:shd w:val="clear" w:color="auto" w:fill="FFFFFF"/>
        </w:rPr>
        <w:t>. Inspiré du système existant autour de la voiture, l</w:t>
      </w:r>
      <w:r w:rsidR="002737B3" w:rsidRPr="00840B94">
        <w:rPr>
          <w:rFonts w:cstheme="minorHAnsi"/>
          <w:color w:val="000000"/>
          <w:shd w:val="clear" w:color="auto" w:fill="FFFFFF"/>
        </w:rPr>
        <w:t>e système vélo se constitue de différentes composantes</w:t>
      </w:r>
      <w:r w:rsidR="00B71B30">
        <w:rPr>
          <w:rFonts w:cstheme="minorHAnsi"/>
          <w:color w:val="000000"/>
          <w:shd w:val="clear" w:color="auto" w:fill="FFFFFF"/>
        </w:rPr>
        <w:t xml:space="preserve">. Les éléments </w:t>
      </w:r>
      <w:r w:rsidR="002737B3" w:rsidRPr="00840B94">
        <w:rPr>
          <w:rFonts w:cstheme="minorHAnsi"/>
          <w:color w:val="000000"/>
          <w:shd w:val="clear" w:color="auto" w:fill="FFFFFF"/>
        </w:rPr>
        <w:t>se complètent</w:t>
      </w:r>
      <w:r w:rsidR="00C67478">
        <w:rPr>
          <w:rFonts w:cstheme="minorHAnsi"/>
          <w:color w:val="000000"/>
          <w:shd w:val="clear" w:color="auto" w:fill="FFFFFF"/>
        </w:rPr>
        <w:t xml:space="preserve">, s’articulent et </w:t>
      </w:r>
      <w:r w:rsidR="002737B3" w:rsidRPr="00840B94">
        <w:rPr>
          <w:rFonts w:cstheme="minorHAnsi"/>
          <w:color w:val="000000"/>
          <w:shd w:val="clear" w:color="auto" w:fill="FFFFFF"/>
        </w:rPr>
        <w:t xml:space="preserve">se renforcent mutuellement </w:t>
      </w:r>
      <w:r w:rsidR="00B71B30">
        <w:rPr>
          <w:rFonts w:cstheme="minorHAnsi"/>
          <w:color w:val="000000"/>
          <w:shd w:val="clear" w:color="auto" w:fill="FFFFFF"/>
        </w:rPr>
        <w:t>pour former</w:t>
      </w:r>
      <w:r w:rsidR="002737B3" w:rsidRPr="00840B94">
        <w:rPr>
          <w:rFonts w:cstheme="minorHAnsi"/>
          <w:color w:val="000000"/>
          <w:shd w:val="clear" w:color="auto" w:fill="FFFFFF"/>
        </w:rPr>
        <w:t xml:space="preserve"> un système</w:t>
      </w:r>
      <w:r w:rsidR="00B71B30">
        <w:rPr>
          <w:rFonts w:cstheme="minorHAnsi"/>
          <w:color w:val="000000"/>
          <w:shd w:val="clear" w:color="auto" w:fill="FFFFFF"/>
        </w:rPr>
        <w:t xml:space="preserve"> idéalement harmonieux</w:t>
      </w:r>
      <w:r w:rsidR="002737B3" w:rsidRPr="00840B94">
        <w:rPr>
          <w:rFonts w:cstheme="minorHAnsi"/>
          <w:color w:val="000000"/>
          <w:shd w:val="clear" w:color="auto" w:fill="FFFFFF"/>
        </w:rPr>
        <w:t xml:space="preserve">. </w:t>
      </w:r>
      <w:r w:rsidR="00B71B30">
        <w:rPr>
          <w:rFonts w:cstheme="minorHAnsi"/>
          <w:color w:val="000000"/>
          <w:shd w:val="clear" w:color="auto" w:fill="FFFFFF"/>
        </w:rPr>
        <w:t xml:space="preserve">Toutefois, le système vélo ne se contente pas lui-même puisque qu’il a besoin de faire partie d’un système global de transport auquel il appartient. </w:t>
      </w:r>
    </w:p>
    <w:p w14:paraId="540EB553" w14:textId="21EDA2DF" w:rsidR="00F118C5" w:rsidRDefault="00CA3A1E" w:rsidP="00F118C5">
      <w:pPr>
        <w:pStyle w:val="Citationintense"/>
        <w:framePr w:wrap="around"/>
        <w:rPr>
          <w:shd w:val="clear" w:color="auto" w:fill="FFFFFF"/>
        </w:rPr>
      </w:pPr>
      <w:r>
        <w:rPr>
          <w:shd w:val="clear" w:color="auto" w:fill="FFFFFF"/>
        </w:rPr>
        <w:t>« </w:t>
      </w:r>
      <w:r w:rsidRPr="00CA3A1E">
        <w:rPr>
          <w:shd w:val="clear" w:color="auto" w:fill="FFFFFF"/>
        </w:rPr>
        <w:t xml:space="preserve">Le système vélo est l’ensemble des aménagements, des matériels, des services, des règlements, des informations et des formations permettant d’assurer sur un territoire une pratique du vélo efficace, confortable et sûre » </w:t>
      </w:r>
      <w:r w:rsidR="00F118C5">
        <w:rPr>
          <w:shd w:val="clear" w:color="auto" w:fill="FFFFFF"/>
        </w:rPr>
        <w:t>Héran, 2018</w:t>
      </w:r>
    </w:p>
    <w:p w14:paraId="5084F10E" w14:textId="78D92329" w:rsidR="00A22A55" w:rsidRPr="006B0E00" w:rsidRDefault="00236D11" w:rsidP="00204F32">
      <w:pPr>
        <w:rPr>
          <w:shd w:val="clear" w:color="auto" w:fill="FFFFFF"/>
        </w:rPr>
      </w:pPr>
      <w:r>
        <w:rPr>
          <w:shd w:val="clear" w:color="auto" w:fill="FFFFFF"/>
        </w:rPr>
        <w:t xml:space="preserve">Le développement d’une politique cyclable </w:t>
      </w:r>
      <w:r w:rsidR="00D1548B">
        <w:rPr>
          <w:shd w:val="clear" w:color="auto" w:fill="FFFFFF"/>
        </w:rPr>
        <w:t>inclut donc un ensemble de services qui vont au-delà des aménagements cyclables dans l’espace public. Le système vélo est une solution de mobilités du quotidien</w:t>
      </w:r>
      <w:r w:rsidR="003B272F">
        <w:rPr>
          <w:shd w:val="clear" w:color="auto" w:fill="FFFFFF"/>
        </w:rPr>
        <w:t>, transformant le paysage urbain en y intégrant davantage de cycles.</w:t>
      </w:r>
    </w:p>
    <w:p w14:paraId="7280282F" w14:textId="68080A10" w:rsidR="00B21587" w:rsidRPr="00632D7A" w:rsidRDefault="00B21587" w:rsidP="00632D7A">
      <w:pPr>
        <w:pStyle w:val="Titre6"/>
      </w:pPr>
      <w:bookmarkStart w:id="131" w:name="_Toc110791751"/>
      <w:bookmarkStart w:id="132" w:name="_Toc110795296"/>
      <w:bookmarkStart w:id="133" w:name="_Toc112520444"/>
      <w:bookmarkStart w:id="134" w:name="_Toc112520724"/>
      <w:bookmarkStart w:id="135" w:name="_Toc112754983"/>
      <w:bookmarkStart w:id="136" w:name="_Toc112835477"/>
      <w:bookmarkStart w:id="137" w:name="_Toc112835875"/>
      <w:bookmarkStart w:id="138" w:name="_Toc112836179"/>
      <w:r w:rsidRPr="00632D7A">
        <w:t xml:space="preserve">4.2 </w:t>
      </w:r>
      <w:r w:rsidR="00AE03E3">
        <w:t>Des a</w:t>
      </w:r>
      <w:r w:rsidRPr="00632D7A">
        <w:t>ménagements cyclables</w:t>
      </w:r>
      <w:bookmarkEnd w:id="131"/>
      <w:bookmarkEnd w:id="132"/>
      <w:bookmarkEnd w:id="133"/>
      <w:bookmarkEnd w:id="134"/>
      <w:r w:rsidR="00AE03E3">
        <w:t xml:space="preserve"> qui s’intègrent dans l’espace public.</w:t>
      </w:r>
      <w:bookmarkEnd w:id="135"/>
      <w:bookmarkEnd w:id="136"/>
      <w:bookmarkEnd w:id="137"/>
      <w:bookmarkEnd w:id="138"/>
      <w:r w:rsidR="00AE03E3">
        <w:t xml:space="preserve"> </w:t>
      </w:r>
    </w:p>
    <w:p w14:paraId="2502FE56" w14:textId="29CCED89" w:rsidR="00212BAA" w:rsidRPr="00212BAA" w:rsidRDefault="0078560B" w:rsidP="00B21587">
      <w:pPr>
        <w:rPr>
          <w:rFonts w:cstheme="minorHAnsi"/>
        </w:rPr>
      </w:pPr>
      <w:r>
        <w:rPr>
          <w:rFonts w:cstheme="minorHAnsi"/>
        </w:rPr>
        <w:t xml:space="preserve">La pratique du vélo en plein essor est en corrélation avec l’instauration de nouveaux aménagements cyclables. </w:t>
      </w:r>
      <w:r w:rsidR="00ED6B86">
        <w:rPr>
          <w:rFonts w:cstheme="minorHAnsi"/>
        </w:rPr>
        <w:t>L’urbanisme transitoire (Diguet, 2018) répond à cet enjeu de transformation de l’environnement urbain. Il s’agit d’un outil innovant qui permet d’intégrer, année</w:t>
      </w:r>
      <w:r w:rsidR="00A34F83">
        <w:rPr>
          <w:rFonts w:cstheme="minorHAnsi"/>
        </w:rPr>
        <w:t>s</w:t>
      </w:r>
      <w:r w:rsidR="00ED6B86">
        <w:rPr>
          <w:rFonts w:cstheme="minorHAnsi"/>
        </w:rPr>
        <w:t xml:space="preserve"> après année</w:t>
      </w:r>
      <w:r w:rsidR="00A34F83">
        <w:rPr>
          <w:rFonts w:cstheme="minorHAnsi"/>
        </w:rPr>
        <w:t>s</w:t>
      </w:r>
      <w:r w:rsidR="00ED6B86">
        <w:rPr>
          <w:rFonts w:cstheme="minorHAnsi"/>
        </w:rPr>
        <w:t xml:space="preserve">, le vélo dans les nouveaux aménagements de voirie. </w:t>
      </w:r>
      <w:r w:rsidR="00A34F83">
        <w:rPr>
          <w:rFonts w:cstheme="minorHAnsi"/>
        </w:rPr>
        <w:t xml:space="preserve">Le développement d’une politique cyclable s’appuie sur </w:t>
      </w:r>
      <w:r>
        <w:rPr>
          <w:rFonts w:cstheme="minorHAnsi"/>
        </w:rPr>
        <w:t>l’urbanisme transitoire, qui consiste à optimiser un espace foncier</w:t>
      </w:r>
      <w:r w:rsidR="00A34F83">
        <w:rPr>
          <w:rFonts w:cstheme="minorHAnsi"/>
        </w:rPr>
        <w:t xml:space="preserve"> pour le transformer par la suite. </w:t>
      </w:r>
    </w:p>
    <w:p w14:paraId="02B84008" w14:textId="540D6F31" w:rsidR="00B25C91" w:rsidRPr="00527CBD" w:rsidRDefault="00B21587" w:rsidP="00527CBD">
      <w:pPr>
        <w:pStyle w:val="Titre4"/>
      </w:pPr>
      <w:bookmarkStart w:id="139" w:name="_Toc110791752"/>
      <w:bookmarkStart w:id="140" w:name="_Toc110795297"/>
      <w:bookmarkStart w:id="141" w:name="_Toc112520725"/>
      <w:bookmarkStart w:id="142" w:name="_Toc112754984"/>
      <w:bookmarkStart w:id="143" w:name="_Toc112835478"/>
      <w:bookmarkStart w:id="144" w:name="_Toc112835876"/>
      <w:bookmarkStart w:id="145" w:name="_Toc112836180"/>
      <w:r w:rsidRPr="00527CBD">
        <w:t xml:space="preserve">4.2.1 </w:t>
      </w:r>
      <w:r w:rsidR="00AE03E3">
        <w:t>Fluidifier la c</w:t>
      </w:r>
      <w:r w:rsidRPr="00527CBD">
        <w:t>irculation</w:t>
      </w:r>
      <w:bookmarkEnd w:id="139"/>
      <w:bookmarkEnd w:id="140"/>
      <w:bookmarkEnd w:id="141"/>
      <w:r w:rsidR="00AE03E3">
        <w:t xml:space="preserve"> par la mixité des modes de circulation.</w:t>
      </w:r>
      <w:bookmarkEnd w:id="142"/>
      <w:bookmarkEnd w:id="143"/>
      <w:bookmarkEnd w:id="144"/>
      <w:bookmarkEnd w:id="145"/>
      <w:r w:rsidR="00AE03E3">
        <w:t xml:space="preserve"> </w:t>
      </w:r>
    </w:p>
    <w:p w14:paraId="68DA4367" w14:textId="70B6919F" w:rsidR="0003228D" w:rsidRPr="001864C5" w:rsidRDefault="00B25C91" w:rsidP="0003228D">
      <w:pPr>
        <w:rPr>
          <w:rFonts w:cstheme="minorHAnsi"/>
        </w:rPr>
      </w:pPr>
      <w:r w:rsidRPr="00CC605E">
        <w:t xml:space="preserve">La crise sanitaire a fortement </w:t>
      </w:r>
      <w:r w:rsidR="0003228D" w:rsidRPr="00CC605E">
        <w:t xml:space="preserve">impacté le déploiement de pistes cyclables supplémentaires. </w:t>
      </w:r>
      <w:r w:rsidRPr="00CC605E">
        <w:t>Après plusieurs confinements nationaux, l</w:t>
      </w:r>
      <w:r w:rsidR="00D8342E">
        <w:t xml:space="preserve">e Ministère de la Transition </w:t>
      </w:r>
      <w:r w:rsidR="00A34F83">
        <w:t>E</w:t>
      </w:r>
      <w:r w:rsidR="00D8342E">
        <w:t xml:space="preserve">cologique et </w:t>
      </w:r>
      <w:r w:rsidR="00A34F83">
        <w:t>S</w:t>
      </w:r>
      <w:r w:rsidR="00D8342E">
        <w:t xml:space="preserve">olidaire </w:t>
      </w:r>
      <w:r w:rsidRPr="00CC605E">
        <w:t xml:space="preserve">a mis en place </w:t>
      </w:r>
      <w:r w:rsidR="0003228D" w:rsidRPr="00CC605E">
        <w:t>un p</w:t>
      </w:r>
      <w:r w:rsidR="0003228D" w:rsidRPr="00CC605E">
        <w:rPr>
          <w:rFonts w:ascii="Calibri" w:eastAsia="Calibri" w:hAnsi="Calibri" w:cs="Calibri"/>
        </w:rPr>
        <w:t xml:space="preserve">lan de 20 millions d’euros </w:t>
      </w:r>
      <w:r w:rsidR="00D8342E">
        <w:rPr>
          <w:rFonts w:ascii="Calibri" w:eastAsia="Calibri" w:hAnsi="Calibri" w:cs="Calibri"/>
        </w:rPr>
        <w:t>afin d’encourager</w:t>
      </w:r>
      <w:r w:rsidR="0003228D" w:rsidRPr="00CC605E">
        <w:rPr>
          <w:rFonts w:ascii="Calibri" w:eastAsia="Calibri" w:hAnsi="Calibri" w:cs="Calibri"/>
        </w:rPr>
        <w:t xml:space="preserve"> la pratique du vélo. </w:t>
      </w:r>
      <w:r w:rsidRPr="00CC605E">
        <w:rPr>
          <w:rFonts w:ascii="Calibri" w:eastAsia="Calibri" w:hAnsi="Calibri" w:cs="Calibri"/>
        </w:rPr>
        <w:t xml:space="preserve">Pour éviter </w:t>
      </w:r>
      <w:r w:rsidR="0003228D" w:rsidRPr="00CC605E">
        <w:rPr>
          <w:rFonts w:ascii="Calibri" w:eastAsia="Calibri" w:hAnsi="Calibri" w:cs="Calibri"/>
        </w:rPr>
        <w:t>un retour massif dans les transports en commun</w:t>
      </w:r>
      <w:r w:rsidRPr="00CC605E">
        <w:rPr>
          <w:rFonts w:ascii="Calibri" w:eastAsia="Calibri" w:hAnsi="Calibri" w:cs="Calibri"/>
        </w:rPr>
        <w:t>, de</w:t>
      </w:r>
      <w:r w:rsidR="0003228D" w:rsidRPr="00CC605E">
        <w:rPr>
          <w:rFonts w:ascii="Calibri" w:eastAsia="Calibri" w:hAnsi="Calibri" w:cs="Calibri"/>
        </w:rPr>
        <w:t>s pistes cyclables d’urgence</w:t>
      </w:r>
      <w:r w:rsidRPr="00CC605E">
        <w:rPr>
          <w:rFonts w:ascii="Calibri" w:eastAsia="Calibri" w:hAnsi="Calibri" w:cs="Calibri"/>
        </w:rPr>
        <w:t xml:space="preserve"> ont été aménagées</w:t>
      </w:r>
      <w:r w:rsidR="007D6070" w:rsidRPr="00CC605E">
        <w:rPr>
          <w:rFonts w:ascii="Calibri" w:eastAsia="Calibri" w:hAnsi="Calibri" w:cs="Calibri"/>
        </w:rPr>
        <w:t> : les</w:t>
      </w:r>
      <w:r w:rsidR="0003228D" w:rsidRPr="00CC605E">
        <w:rPr>
          <w:rFonts w:ascii="Calibri" w:eastAsia="Calibri" w:hAnsi="Calibri" w:cs="Calibri"/>
        </w:rPr>
        <w:t xml:space="preserve"> coronapistes</w:t>
      </w:r>
      <w:r w:rsidR="007D6070" w:rsidRPr="00CC605E">
        <w:rPr>
          <w:rFonts w:ascii="Calibri" w:eastAsia="Calibri" w:hAnsi="Calibri" w:cs="Calibri"/>
        </w:rPr>
        <w:t xml:space="preserve">. </w:t>
      </w:r>
      <w:r w:rsidR="0003228D" w:rsidRPr="00CC605E">
        <w:rPr>
          <w:rFonts w:ascii="Calibri" w:eastAsia="Calibri" w:hAnsi="Calibri" w:cs="Calibri"/>
        </w:rPr>
        <w:t xml:space="preserve">Ces pistes </w:t>
      </w:r>
      <w:r w:rsidR="0003228D" w:rsidRPr="001864C5">
        <w:rPr>
          <w:rFonts w:eastAsia="Calibri" w:cstheme="minorHAnsi"/>
        </w:rPr>
        <w:t xml:space="preserve">cyclables </w:t>
      </w:r>
      <w:r w:rsidR="00CC605E" w:rsidRPr="001864C5">
        <w:rPr>
          <w:rFonts w:cstheme="minorHAnsi"/>
        </w:rPr>
        <w:t xml:space="preserve">empruntent une partie de la chaussée pour laisser la place à un espace réservé aux cyclistes. </w:t>
      </w:r>
      <w:r w:rsidR="0003228D" w:rsidRPr="001864C5">
        <w:rPr>
          <w:rFonts w:eastAsia="Calibri" w:cstheme="minorHAnsi"/>
        </w:rPr>
        <w:t xml:space="preserve">La crise a permis aux collectivités de déployer de manière inédite ce concept pour répondre aux mesures de distanciation physique dans l’espace public. </w:t>
      </w:r>
      <w:r w:rsidR="00CC605E" w:rsidRPr="001864C5">
        <w:rPr>
          <w:rFonts w:eastAsia="Calibri" w:cstheme="minorHAnsi"/>
        </w:rPr>
        <w:t>Ces</w:t>
      </w:r>
      <w:r w:rsidR="0003228D" w:rsidRPr="001864C5">
        <w:rPr>
          <w:rFonts w:eastAsia="Calibri" w:cstheme="minorHAnsi"/>
        </w:rPr>
        <w:t xml:space="preserve"> coronapistes ont</w:t>
      </w:r>
      <w:r w:rsidR="00CC605E" w:rsidRPr="001864C5">
        <w:rPr>
          <w:rFonts w:eastAsia="Calibri" w:cstheme="minorHAnsi"/>
        </w:rPr>
        <w:t xml:space="preserve"> transformé les modes de déplacements dans les milieux urbains. </w:t>
      </w:r>
      <w:r w:rsidR="00643E71">
        <w:rPr>
          <w:rFonts w:cstheme="minorHAnsi"/>
        </w:rPr>
        <w:t xml:space="preserve">La conception de nouveaux </w:t>
      </w:r>
      <w:r w:rsidR="00643E71" w:rsidRPr="001864C5">
        <w:rPr>
          <w:rFonts w:cstheme="minorHAnsi"/>
        </w:rPr>
        <w:t xml:space="preserve">aménagements </w:t>
      </w:r>
      <w:r w:rsidR="00BD7EDE">
        <w:rPr>
          <w:rFonts w:cstheme="minorHAnsi"/>
        </w:rPr>
        <w:t>rend</w:t>
      </w:r>
      <w:r w:rsidR="00643E71">
        <w:rPr>
          <w:rFonts w:cstheme="minorHAnsi"/>
        </w:rPr>
        <w:t xml:space="preserve"> possible la circulation des cyclistes </w:t>
      </w:r>
      <w:r w:rsidR="00643E71" w:rsidRPr="001864C5">
        <w:rPr>
          <w:rFonts w:cstheme="minorHAnsi"/>
        </w:rPr>
        <w:t>dans des conditions sanitaires satisfaisantes.</w:t>
      </w:r>
      <w:r w:rsidR="00643E71">
        <w:rPr>
          <w:rFonts w:cstheme="minorHAnsi"/>
        </w:rPr>
        <w:t xml:space="preserve"> </w:t>
      </w:r>
      <w:r w:rsidR="001864C5" w:rsidRPr="001864C5">
        <w:rPr>
          <w:rFonts w:cstheme="minorHAnsi"/>
        </w:rPr>
        <w:t>Par la suite, d’autres aménagements cyclables ont vu le jour pour développer la pratique du vélo dans l’environnement urbain.</w:t>
      </w:r>
    </w:p>
    <w:p w14:paraId="760633A0" w14:textId="0C515764" w:rsidR="001864C5" w:rsidRDefault="00643E71" w:rsidP="001864C5">
      <w:pPr>
        <w:rPr>
          <w:rFonts w:cstheme="minorHAnsi"/>
        </w:rPr>
      </w:pPr>
      <w:r>
        <w:rPr>
          <w:rFonts w:cstheme="minorHAnsi"/>
        </w:rPr>
        <w:t xml:space="preserve">L’aménagement d’une politique cyclable se caractérise par des aspects sécuritaires. La sécurité des cyclistes </w:t>
      </w:r>
      <w:r w:rsidR="00BD7EDE">
        <w:rPr>
          <w:rFonts w:cstheme="minorHAnsi"/>
        </w:rPr>
        <w:t>convaincra</w:t>
      </w:r>
      <w:r>
        <w:rPr>
          <w:rFonts w:cstheme="minorHAnsi"/>
        </w:rPr>
        <w:t xml:space="preserve"> de nouveaux pratiquants à se déplacer à vélo. En cas de dépassement d’un automobiliste, le cycliste doit être en mesure de poursuivre son itinéraire sans se soucier d’une éventuelle chute. </w:t>
      </w:r>
      <w:r w:rsidR="002C3EAE">
        <w:rPr>
          <w:rFonts w:cstheme="minorHAnsi"/>
        </w:rPr>
        <w:t>Les aménagements cyclables n’offrent pas toujours la largeur confortant la distanciation physique sanitaire et réglementaire. Selon le code de la route, les cyclistes doivent disposer d’un espace d</w:t>
      </w:r>
      <w:r w:rsidR="0037723A">
        <w:rPr>
          <w:rFonts w:cstheme="minorHAnsi"/>
        </w:rPr>
        <w:t>’un</w:t>
      </w:r>
      <w:r w:rsidR="002C3EAE">
        <w:rPr>
          <w:rFonts w:cstheme="minorHAnsi"/>
        </w:rPr>
        <w:t xml:space="preserve"> mètre </w:t>
      </w:r>
      <w:r w:rsidR="0037723A">
        <w:rPr>
          <w:rFonts w:cstheme="minorHAnsi"/>
        </w:rPr>
        <w:t xml:space="preserve">avec les véhicules qui les doublent en milieu urbain. Idéalement, les aménagements cyclables unidirectionnels présentent une largeur de 2,5 mètres pour éviter les dangers cyclistes. La voirie est difficilement étirable et c’est pourquoi cet espace tend à être gagné sur les voies (Céréma). </w:t>
      </w:r>
    </w:p>
    <w:p w14:paraId="0DC21E93" w14:textId="4FD5C03F" w:rsidR="0037723A" w:rsidRDefault="00212217" w:rsidP="001864C5">
      <w:pPr>
        <w:rPr>
          <w:rFonts w:cstheme="minorHAnsi"/>
        </w:rPr>
      </w:pPr>
      <w:r>
        <w:rPr>
          <w:rFonts w:cstheme="minorHAnsi"/>
        </w:rPr>
        <w:t xml:space="preserve">L’instauration d’aménagements cyclables dans l’espace public est possible en agissant sur les emplacements de stationnement motorisé. Dans certaines collectivités, les mesures sanitaires ont engendré une libération des places de stationnement des véhicules deux roues. </w:t>
      </w:r>
      <w:r w:rsidR="0018374A">
        <w:rPr>
          <w:rFonts w:cstheme="minorHAnsi"/>
        </w:rPr>
        <w:t>L’espace libéré offre ainsi l’occasion de transformer les places de stationnement en aménagements cyclables. Toutefois, cette modification de la chaussée peut engendrer des relations conflictuelles entre les usagers (Céréma).</w:t>
      </w:r>
    </w:p>
    <w:p w14:paraId="4026750F" w14:textId="7F52AD6B" w:rsidR="00720ACC" w:rsidRDefault="00C723E2" w:rsidP="001864C5">
      <w:r>
        <w:t xml:space="preserve">Plus récemment, des aménagements innovants offrent une place plus affirmée aux cyclistes. En effet, le vélo s’impose de plus en plus sur la voirie sans exclure la présence des véhicules. </w:t>
      </w:r>
      <w:r w:rsidR="00720ACC">
        <w:t>D’une part, l</w:t>
      </w:r>
      <w:r>
        <w:t>e double sens cyclable consiste à t</w:t>
      </w:r>
      <w:r w:rsidR="00CD6F81">
        <w:t>ransformer une rue à double sens de circulation générale en une rue à sens unique avec double sens cyclable</w:t>
      </w:r>
      <w:r>
        <w:t>. Il s’agit d’un</w:t>
      </w:r>
      <w:r w:rsidR="00CD6F81">
        <w:t xml:space="preserve"> moyen efficace </w:t>
      </w:r>
      <w:r>
        <w:t>pour</w:t>
      </w:r>
      <w:r w:rsidR="00CD6F81">
        <w:t xml:space="preserve"> réduire le trafic de voitures</w:t>
      </w:r>
      <w:r>
        <w:t xml:space="preserve"> (Céréma)</w:t>
      </w:r>
      <w:r w:rsidR="00CD6F81">
        <w:t>.</w:t>
      </w:r>
      <w:r>
        <w:t xml:space="preserve"> Plus simplement, cette voie fonctionne par un double sens de circulation dont l’un est réservé aux cyclistes. Les automobilistes ne sont autorisés à circuler dans un sens unique tandis que les cyclistes sont admis dans les deux sens. Cet aménagement ne comble pas toutes les attentes des pratiquants du vélo p</w:t>
      </w:r>
      <w:r w:rsidR="005E02A2">
        <w:t>uisque l’aménagement cyclable n’est pas sans danger pour les vélos. En effet, les cyclistes circulent dans les deux sens de la voie, à contresens de la circulation. Bien qu’il semble impressionnant, cet aménagement cyclable est fiable, sûr</w:t>
      </w:r>
      <w:r w:rsidR="00E80A7F">
        <w:t xml:space="preserve"> et permet une plus grande perméabilité des quartiers (Fub, 2013). </w:t>
      </w:r>
      <w:r w:rsidR="00720ACC">
        <w:t>D’autre part la Chassée à Voie Centrale Banalisée a pour but d’améliorer le déplacement des cyclistes dans des situations particulières. Il s’agit d’une chaussée dépourvue de marquage axial. Elle dispose de lignes de rive qui vise</w:t>
      </w:r>
      <w:r w:rsidR="005853CE">
        <w:t>nt</w:t>
      </w:r>
      <w:r w:rsidR="00720ACC">
        <w:t xml:space="preserve"> à redistribuer l’espace de la voirie en faveur des cyclistes (Céréma). Quant aux véhicules motorisés, ils se positionnent sur une voie centrale bidirectionnelle dont la largeur ne permet pas le croisement de ces-derniers. En effet, les automobilistes sont contraints d’emprunter ponctuellement les rives </w:t>
      </w:r>
      <w:r w:rsidR="00BD7EDE">
        <w:t>s’ils</w:t>
      </w:r>
      <w:r w:rsidR="00720ACC">
        <w:t xml:space="preserve"> croisent un autre véhicule</w:t>
      </w:r>
      <w:r w:rsidR="00D43346">
        <w:t xml:space="preserve"> (Céréma)</w:t>
      </w:r>
      <w:r w:rsidR="00720ACC">
        <w:t>.</w:t>
      </w:r>
      <w:r w:rsidR="00926600">
        <w:t xml:space="preserve"> Les collectivités ne manquent donc pas de solutions pour développer leur politique cyclable en termes d’infrastructures. </w:t>
      </w:r>
    </w:p>
    <w:p w14:paraId="3A40F39A" w14:textId="4801A274" w:rsidR="00701E22" w:rsidRDefault="00E80A7F" w:rsidP="001864C5">
      <w:r>
        <w:t xml:space="preserve">La sécurité des cyclistes </w:t>
      </w:r>
      <w:r w:rsidR="00BD7EDE">
        <w:t>passe</w:t>
      </w:r>
      <w:r>
        <w:t xml:space="preserve"> également par la</w:t>
      </w:r>
      <w:r w:rsidR="00CD6F81">
        <w:t xml:space="preserve"> modération de la vitesse</w:t>
      </w:r>
      <w:r>
        <w:t>. Il s’agit d’un</w:t>
      </w:r>
      <w:r w:rsidR="00CD6F81">
        <w:t xml:space="preserve"> des outils fondamentaux de la sécurité réelle et perçue des cyclistes. </w:t>
      </w:r>
      <w:r>
        <w:t xml:space="preserve">La limitation de la vitesse des différents modes de déplacement conditionne l’attractivité de la pratique du vélo pour convaincre de nouveaux pratiquants. </w:t>
      </w:r>
      <w:r w:rsidR="00F5687A">
        <w:t xml:space="preserve">Différents aménagements mettent en avant l’importance d’une vitesse atténuée pour garantir la sécurité des cyclistes dans l’espace public. </w:t>
      </w:r>
      <w:r w:rsidR="00701E22">
        <w:t>Une zone 30 regroupe des voies composant une zone affectée à la circulation de tous les usages. Les véhicules respectent une vitesse maximale de 30km/h</w:t>
      </w:r>
      <w:r w:rsidR="00D6745B">
        <w:t xml:space="preserve">, permettant la cohabitation de tous les usagers non motorisés, à l’image des cyclistes. Tandis qu’une zone de rencontre limite la vitesse des véhicules à 20km/h. Les piétons sont prioritaires et sont autorisés à traverser la chaussée. </w:t>
      </w:r>
      <w:r w:rsidR="00701E22">
        <w:t>Ces zones de circulation apaisée s’accompagnent par un contrôle de la vitesse, via différents dispositifs</w:t>
      </w:r>
      <w:r w:rsidR="00D6745B">
        <w:t xml:space="preserve"> et les cyclistes disposent de double sens cyclable des deux côtés de la chaussée</w:t>
      </w:r>
      <w:r w:rsidR="00A14F02">
        <w:t xml:space="preserve"> (Céréma)</w:t>
      </w:r>
      <w:r w:rsidR="00D6745B">
        <w:t xml:space="preserve">. </w:t>
      </w:r>
      <w:r w:rsidR="00A14F02">
        <w:t xml:space="preserve">La collectivité affiche alors une image moins polluée et plus apaisée, répercutant un sentiment de quiétude auprès des citadins. </w:t>
      </w:r>
    </w:p>
    <w:p w14:paraId="59D42F52" w14:textId="01BF9779" w:rsidR="009D2DFC" w:rsidRPr="005A56B4" w:rsidRDefault="00B21587" w:rsidP="005A56B4">
      <w:pPr>
        <w:pStyle w:val="Titre4"/>
      </w:pPr>
      <w:bookmarkStart w:id="146" w:name="_Toc110791753"/>
      <w:bookmarkStart w:id="147" w:name="_Toc110795298"/>
      <w:bookmarkStart w:id="148" w:name="_Toc112520726"/>
      <w:bookmarkStart w:id="149" w:name="_Toc112754985"/>
      <w:bookmarkStart w:id="150" w:name="_Toc112835479"/>
      <w:bookmarkStart w:id="151" w:name="_Toc112835877"/>
      <w:bookmarkStart w:id="152" w:name="_Toc112836181"/>
      <w:r w:rsidRPr="005A56B4">
        <w:t>4.2.2 Stationnement</w:t>
      </w:r>
      <w:bookmarkEnd w:id="146"/>
      <w:bookmarkEnd w:id="147"/>
      <w:bookmarkEnd w:id="148"/>
      <w:r w:rsidR="00130398" w:rsidRPr="005A56B4">
        <w:t xml:space="preserve"> et cyclo tourisme : le vélo comme moyen de valorisation du territoire</w:t>
      </w:r>
      <w:bookmarkEnd w:id="149"/>
      <w:bookmarkEnd w:id="150"/>
      <w:bookmarkEnd w:id="151"/>
      <w:bookmarkEnd w:id="152"/>
    </w:p>
    <w:p w14:paraId="02DA6F62" w14:textId="234F87F1" w:rsidR="005A56B4" w:rsidRPr="00BC062F" w:rsidRDefault="00BC062F" w:rsidP="00BC062F">
      <w:r w:rsidRPr="00BC062F">
        <w:t>L</w:t>
      </w:r>
      <w:r>
        <w:t>a France se trouve dans une période de transition durable paradoxale. D’un côté, les politiques cyclables se multiplient avec différents programmes et mises à l’agenda. Les déplacements utilitaires à vélo connaissant un essor sans précédent, entrainant ainsi une augmentation de la part modale du vélo. D’un autre, le stationnement sécurisé du vélo peine à se déployer. L’absence d</w:t>
      </w:r>
      <w:r w:rsidR="00585128">
        <w:t>’espace pour stationner son vélo et l</w:t>
      </w:r>
      <w:r>
        <w:t>a peur du vol</w:t>
      </w:r>
      <w:r w:rsidR="00585128">
        <w:t xml:space="preserve"> dissuadent l’utilisation du vélo au quotidien. </w:t>
      </w:r>
    </w:p>
    <w:p w14:paraId="6CD0C212" w14:textId="24E627DA" w:rsidR="00BC062F" w:rsidRDefault="000851A5" w:rsidP="000851A5">
      <w:r w:rsidRPr="000851A5">
        <w:t>P</w:t>
      </w:r>
      <w:r>
        <w:t>ourtant, le vélo présent</w:t>
      </w:r>
      <w:r w:rsidR="00CB38EE">
        <w:t>e</w:t>
      </w:r>
      <w:r>
        <w:t xml:space="preserve"> des atouts pour la mise en place de stationnement. Le vélo consomme peu d’espace public puisqu’un vélo nécessite seulement d’un mètre carré pour être stationné</w:t>
      </w:r>
      <w:r w:rsidR="00BE38DB">
        <w:t>, a</w:t>
      </w:r>
      <w:r>
        <w:t xml:space="preserve">lors qu’une voiture a besoin d’environ </w:t>
      </w:r>
      <w:r w:rsidR="001F7932">
        <w:t>dix</w:t>
      </w:r>
      <w:r>
        <w:t xml:space="preserve"> mètres carré. </w:t>
      </w:r>
      <w:r w:rsidR="00BE38DB">
        <w:t xml:space="preserve">Le stationnement vélo doit répondre à des enjeux d’implantation et de sécurisation. Les besoins de stationnement vélo diffèrent selon les modalités de pratiques des individus. </w:t>
      </w:r>
    </w:p>
    <w:p w14:paraId="543DD882" w14:textId="7EF33976" w:rsidR="0024568D" w:rsidRDefault="0024568D" w:rsidP="000851A5">
      <w:r>
        <w:t>Les arceaux représentent les points de stationnement les plus simples</w:t>
      </w:r>
      <w:r w:rsidR="00BB2012">
        <w:t xml:space="preserve"> d’utilisation</w:t>
      </w:r>
      <w:r>
        <w:t xml:space="preserve">. Ils </w:t>
      </w:r>
      <w:r w:rsidR="00BB2012">
        <w:t>stabilisent</w:t>
      </w:r>
      <w:r>
        <w:t xml:space="preserve"> l’appui du vélo</w:t>
      </w:r>
      <w:r w:rsidR="00BB2012">
        <w:t xml:space="preserve"> et permettent la pose d’un </w:t>
      </w:r>
      <w:r w:rsidR="00BD7EDE">
        <w:t>anti-vol</w:t>
      </w:r>
      <w:r w:rsidR="00BB2012">
        <w:t xml:space="preserve"> en U, attachant une roue et le cadre à un point fixe (Céréma). Bien que les arceaux conviennent à la majorité des vélos, sa conception solides n’empêchent pas les actes de vandalismes, telles que les roues ou la selle dérobées.</w:t>
      </w:r>
    </w:p>
    <w:p w14:paraId="48E87049" w14:textId="44940E3E" w:rsidR="00316CA7" w:rsidRDefault="00316CA7" w:rsidP="000851A5">
      <w:r>
        <w:t>Les boxes à vélo représentent des abris dans lesquels les vélos sont protégés des évolutions météorologiques. Cette solution pallie l’absence de stationnement dans les résidences (Céréma).</w:t>
      </w:r>
    </w:p>
    <w:p w14:paraId="6F674EDB" w14:textId="3AD0AFAE" w:rsidR="00BD608A" w:rsidRDefault="00BD608A" w:rsidP="000851A5">
      <w:r>
        <w:t xml:space="preserve">Des consignes individuelles ou collectives offrent un espace fermé dont l’accès est sécurisé. Cette forme de stationnement vélo se situe généralement aux abords des pôles multimodaux, à proximité des gares ou des arrêts de transports collectifs (Céréma). </w:t>
      </w:r>
    </w:p>
    <w:p w14:paraId="0CE9316C" w14:textId="2C93AEB0" w:rsidR="00130398" w:rsidRDefault="006149E6" w:rsidP="00B21587">
      <w:r>
        <w:t>Le positionnement de stationnement vélo</w:t>
      </w:r>
      <w:r w:rsidR="00034CCE">
        <w:t xml:space="preserve"> </w:t>
      </w:r>
      <w:r>
        <w:t xml:space="preserve">dépend également du trafic routier adjacent. </w:t>
      </w:r>
      <w:r w:rsidR="006A6276">
        <w:t>Si celui-ci s’affaiblit, d</w:t>
      </w:r>
      <w:r>
        <w:t>es places de stationnement automobiles peu</w:t>
      </w:r>
      <w:r w:rsidR="006A6276">
        <w:t xml:space="preserve">vent se substituer à du stationnement vélo. La nécessité d’introduire des stationnements vélo devra s’effectuer dans le respect de la continuité des itinéraires piétons et cyclables et valoriser le territoire sous toutes ses pratiques. </w:t>
      </w:r>
      <w:r w:rsidR="00CB38EE">
        <w:t xml:space="preserve">La mise en place de stationnements vélo s’avère donc complexe pour trouver la solution idéale, qui minimise les conflits </w:t>
      </w:r>
      <w:r w:rsidR="00C14204">
        <w:t>et qui répond aux besoins des cyclistes.</w:t>
      </w:r>
    </w:p>
    <w:p w14:paraId="4ED3229E" w14:textId="65B34B9C" w:rsidR="00877728" w:rsidRDefault="002C0DF5" w:rsidP="00B21587">
      <w:r>
        <w:t>En parallèle du stationnement, une autre déclinaison d</w:t>
      </w:r>
      <w:r w:rsidR="00C8024B">
        <w:t xml:space="preserve">u vélo </w:t>
      </w:r>
      <w:r>
        <w:t xml:space="preserve">vient </w:t>
      </w:r>
      <w:r w:rsidR="00C8024B">
        <w:t xml:space="preserve">dynamiser les politiques cyclables. </w:t>
      </w:r>
      <w:r w:rsidR="00D917A7">
        <w:t xml:space="preserve">Depuis quelques années, le tourisme à vélo est en plein essor. Avec plus de 9 millions de séjours par an, cette pratique demeure la première </w:t>
      </w:r>
      <w:r w:rsidR="00C14204">
        <w:t>activité</w:t>
      </w:r>
      <w:r w:rsidR="00D917A7">
        <w:t xml:space="preserve"> d’itinérance des touristes en France (ADN Tourisme, 2020). </w:t>
      </w:r>
      <w:r w:rsidR="00BD41B7">
        <w:t xml:space="preserve">Cette nouvelle pratique du sport aventure s’est construite avec la création des véloroutes. En 1998, l’Etat adopte le Schéma National de Véloroutes et Voies Vertes afin de promouvoir les pratiques cyclables de loisirs et de cyclotourisme. </w:t>
      </w:r>
      <w:r w:rsidR="00BE7DB7">
        <w:t xml:space="preserve">Les véloroutes </w:t>
      </w:r>
      <w:r w:rsidR="00C14204">
        <w:t>représentent</w:t>
      </w:r>
      <w:r w:rsidR="00BE7DB7">
        <w:t xml:space="preserve"> des aménagement</w:t>
      </w:r>
      <w:r w:rsidR="00C14204">
        <w:t>s</w:t>
      </w:r>
      <w:r w:rsidR="00BE7DB7">
        <w:t xml:space="preserve"> spécifiques qui appartiennent à un réseau cyclable à vocation touristique. </w:t>
      </w:r>
      <w:r w:rsidR="0003532A">
        <w:t xml:space="preserve">Les véloroutes sont composées de pistes cyclables, </w:t>
      </w:r>
      <w:r w:rsidR="00C14204">
        <w:t xml:space="preserve">de </w:t>
      </w:r>
      <w:r w:rsidR="0003532A">
        <w:t>bandes cyclables ou de routes à faible fréquentation.</w:t>
      </w:r>
      <w:r w:rsidR="00D0317B">
        <w:t xml:space="preserve"> A ce jour, la France dispose de 900 kilomètres d’itinéraire structurants, reliant les différentes collectivités </w:t>
      </w:r>
      <w:r w:rsidR="00C14204">
        <w:t>F</w:t>
      </w:r>
      <w:r w:rsidR="00D0317B">
        <w:t xml:space="preserve">rançaises. Ce réseau s’inscrit dans une dimension plus large à l’échelle Européenne : l’EuroVélo. </w:t>
      </w:r>
      <w:r w:rsidR="0003532A">
        <w:t>L</w:t>
      </w:r>
      <w:r w:rsidR="00D0317B">
        <w:t>a</w:t>
      </w:r>
      <w:r w:rsidR="0003532A">
        <w:t xml:space="preserve"> fréquentation des itinéraires cyclables augmente chaque année. Les parcours cyclables se multiplient et offrent des services </w:t>
      </w:r>
      <w:r w:rsidR="00C14204">
        <w:t xml:space="preserve">nouveaux </w:t>
      </w:r>
      <w:r w:rsidR="0003532A">
        <w:t xml:space="preserve">aux cyclo touristes. </w:t>
      </w:r>
      <w:r w:rsidR="00F51BA3">
        <w:t>En effet, la carte interactive de l’</w:t>
      </w:r>
      <w:r w:rsidR="00621405">
        <w:t>A</w:t>
      </w:r>
      <w:r w:rsidR="00621405" w:rsidRPr="00621405">
        <w:t xml:space="preserve">ssociation </w:t>
      </w:r>
      <w:r w:rsidR="00621405">
        <w:t>F</w:t>
      </w:r>
      <w:r w:rsidR="00621405" w:rsidRPr="00621405">
        <w:t xml:space="preserve">rançaise pour le </w:t>
      </w:r>
      <w:r w:rsidR="00621405">
        <w:t>D</w:t>
      </w:r>
      <w:r w:rsidR="00621405" w:rsidRPr="00621405">
        <w:t xml:space="preserve">éveloppement des </w:t>
      </w:r>
      <w:r w:rsidR="00621405">
        <w:t>V</w:t>
      </w:r>
      <w:r w:rsidR="00621405" w:rsidRPr="00621405">
        <w:t xml:space="preserve">éloroutes et des </w:t>
      </w:r>
      <w:r w:rsidR="00621405">
        <w:t>V</w:t>
      </w:r>
      <w:r w:rsidR="00621405" w:rsidRPr="00621405">
        <w:t xml:space="preserve">oies </w:t>
      </w:r>
      <w:r w:rsidR="00621405">
        <w:t>V</w:t>
      </w:r>
      <w:r w:rsidR="00621405" w:rsidRPr="00621405">
        <w:t>ertes</w:t>
      </w:r>
      <w:r w:rsidR="00621405">
        <w:t xml:space="preserve"> démontre l’importante présence des voies cyclables à travers la France métropolitaine. </w:t>
      </w:r>
      <w:r w:rsidR="00C14204">
        <w:t>Parmi elles, d</w:t>
      </w:r>
      <w:r w:rsidR="00621405">
        <w:t>ifférents réseaux se démarquent</w:t>
      </w:r>
      <w:r w:rsidR="00E82CEE">
        <w:t xml:space="preserve">. </w:t>
      </w:r>
    </w:p>
    <w:p w14:paraId="035C08D2" w14:textId="59ABE936" w:rsidR="00877728" w:rsidRDefault="00877728" w:rsidP="00877728">
      <w:pPr>
        <w:pStyle w:val="Titre5"/>
      </w:pPr>
      <w:r>
        <w:t>La Vélodyssée</w:t>
      </w:r>
    </w:p>
    <w:p w14:paraId="6C3ED6DA" w14:textId="57A7F840" w:rsidR="000B6CEF" w:rsidRDefault="00C14204" w:rsidP="00B21587">
      <w:r>
        <w:t>L</w:t>
      </w:r>
      <w:r w:rsidR="00D0317B">
        <w:t>a Vélodyssée</w:t>
      </w:r>
      <w:r w:rsidR="00E82CEE">
        <w:t xml:space="preserve"> </w:t>
      </w:r>
      <w:r>
        <w:t xml:space="preserve">est une véloroute qui </w:t>
      </w:r>
      <w:r w:rsidR="00D0317B">
        <w:t xml:space="preserve">permet </w:t>
      </w:r>
      <w:r w:rsidR="00E82CEE">
        <w:t>à ses pratiquants de relier Roscoff</w:t>
      </w:r>
      <w:r w:rsidR="000E1160">
        <w:t xml:space="preserve"> (Finistère)</w:t>
      </w:r>
      <w:r w:rsidR="00E82CEE">
        <w:t xml:space="preserve"> à Hendaye</w:t>
      </w:r>
      <w:r w:rsidR="000E1160">
        <w:t xml:space="preserve"> (Pyrénées Atlantique), soit 1300 kilomètres le long de l’océan Atlantique. </w:t>
      </w:r>
      <w:r w:rsidR="000B6CEF">
        <w:t>Cet itinéraire s’inscrit dans l’EuroVélo 1</w:t>
      </w:r>
      <w:r w:rsidR="008A685A">
        <w:t xml:space="preserve"> et possède des connections entre l’EuroVélo 4, l’EuroVélo 6 et l’EuroVélo 3. La Vélodyssée s’insère dans une logique internationale qui permet de rendre la France d’autant plus attractive dans le développement de sa politique cyclable</w:t>
      </w:r>
      <w:r w:rsidR="001F7932">
        <w:rPr>
          <w:rStyle w:val="Appelnotedebasdep"/>
        </w:rPr>
        <w:footnoteReference w:id="11"/>
      </w:r>
      <w:r w:rsidR="008A685A">
        <w:t xml:space="preserve">. </w:t>
      </w:r>
    </w:p>
    <w:p w14:paraId="5C675BE1" w14:textId="60173E72" w:rsidR="00D0317B" w:rsidRDefault="00877728" w:rsidP="00877728">
      <w:pPr>
        <w:pStyle w:val="Titre5"/>
      </w:pPr>
      <w:r>
        <w:t>La Loire à Vélo</w:t>
      </w:r>
    </w:p>
    <w:p w14:paraId="4318A6E8" w14:textId="0AD46883" w:rsidR="00877728" w:rsidRDefault="00877728" w:rsidP="00877728">
      <w:pPr>
        <w:rPr>
          <w:shd w:val="clear" w:color="auto" w:fill="FFFFFF"/>
        </w:rPr>
      </w:pPr>
      <w:r>
        <w:rPr>
          <w:shd w:val="clear" w:color="auto" w:fill="FFFFFF"/>
        </w:rPr>
        <w:t xml:space="preserve">La Loire à Vélo relie la ville de Nevers </w:t>
      </w:r>
      <w:r w:rsidR="00771489">
        <w:rPr>
          <w:shd w:val="clear" w:color="auto" w:fill="FFFFFF"/>
        </w:rPr>
        <w:t xml:space="preserve">(Nièvre) à Saint-Brévin-les-Pins (Loire-Atlantique), au bord de l’océan Atlantique. Il s’agit d’un itinéraire de 900 kilomètres qui suit le fleuve royal : la Loire. La Loire à Vélo est un itinéraire connecté qui ouvre l’EuroVélo 6, un circuit reliant l’océan Atlantique à la Mer Noire. </w:t>
      </w:r>
      <w:r w:rsidR="007E6FF9">
        <w:rPr>
          <w:shd w:val="clear" w:color="auto" w:fill="FFFFFF"/>
        </w:rPr>
        <w:t xml:space="preserve">Traversant deux régions, la Loire à Vélo </w:t>
      </w:r>
      <w:r w:rsidR="00F75228">
        <w:rPr>
          <w:shd w:val="clear" w:color="auto" w:fill="FFFFFF"/>
        </w:rPr>
        <w:t>lie neuf véloroutes et une dizaine de réseaux cyclables régionaux. La Loire à Vélo permet aux collectivités de valoriser leur territoire en proposant des itinéraires cyclables alternatifs, à l’image des châteaux à vélo</w:t>
      </w:r>
      <w:r w:rsidR="001F7932">
        <w:rPr>
          <w:rStyle w:val="Appelnotedebasdep"/>
          <w:shd w:val="clear" w:color="auto" w:fill="FFFFFF"/>
        </w:rPr>
        <w:footnoteReference w:id="12"/>
      </w:r>
      <w:r w:rsidR="001F7932">
        <w:rPr>
          <w:shd w:val="clear" w:color="auto" w:fill="FFFFFF"/>
        </w:rPr>
        <w:t>.</w:t>
      </w:r>
    </w:p>
    <w:p w14:paraId="028C6CB9" w14:textId="2C4D4319" w:rsidR="00C14204" w:rsidRDefault="00B831AC" w:rsidP="001F7932">
      <w:pPr>
        <w:rPr>
          <w:shd w:val="clear" w:color="auto" w:fill="FFFFFF"/>
        </w:rPr>
      </w:pPr>
      <w:r>
        <w:rPr>
          <w:shd w:val="clear" w:color="auto" w:fill="FFFFFF"/>
        </w:rPr>
        <w:t>La France participe au développement du vélo à l’internationale dans le cadre de l’EuroVélo. Des périples cyclables sont en cours d’aménagement comme la Vélomaritime (EuroVélo 4) dont la distance de 1500 kilomètres relie la Manche à la Mer du Nord ou le Méditerranée à Vélo (EuroVélo 8)</w:t>
      </w:r>
      <w:r w:rsidR="003C2AE8">
        <w:rPr>
          <w:shd w:val="clear" w:color="auto" w:fill="FFFFFF"/>
        </w:rPr>
        <w:t xml:space="preserve"> qui consiste à joindre la ville de Menton jusqu’à la ville de Perthus en 850 kilomètres.</w:t>
      </w:r>
      <w:r w:rsidR="0078182B">
        <w:rPr>
          <w:shd w:val="clear" w:color="auto" w:fill="FFFFFF"/>
        </w:rPr>
        <w:t xml:space="preserve"> </w:t>
      </w:r>
    </w:p>
    <w:p w14:paraId="0EB112CC" w14:textId="4AF78D9E" w:rsidR="00127C2B" w:rsidRPr="00452675" w:rsidRDefault="00E10930" w:rsidP="00343FB0">
      <w:pPr>
        <w:pStyle w:val="Titre3"/>
      </w:pPr>
      <w:bookmarkStart w:id="153" w:name="_Toc110791421"/>
      <w:bookmarkStart w:id="154" w:name="_Toc110791755"/>
      <w:bookmarkStart w:id="155" w:name="_Toc110795300"/>
      <w:bookmarkStart w:id="156" w:name="_Toc112519776"/>
      <w:bookmarkStart w:id="157" w:name="_Toc112520328"/>
      <w:bookmarkStart w:id="158" w:name="_Toc112520445"/>
      <w:bookmarkStart w:id="159" w:name="_Toc112520728"/>
      <w:bookmarkStart w:id="160" w:name="_Toc112520909"/>
      <w:bookmarkStart w:id="161" w:name="_Toc112754986"/>
      <w:bookmarkStart w:id="162" w:name="_Toc112835480"/>
      <w:bookmarkStart w:id="163" w:name="_Toc112835878"/>
      <w:bookmarkStart w:id="164" w:name="_Toc112836182"/>
      <w:r w:rsidRPr="00452675">
        <w:t>5</w:t>
      </w:r>
      <w:r w:rsidR="00F54150">
        <w:t xml:space="preserve">. </w:t>
      </w:r>
      <w:r w:rsidR="006D467D">
        <w:t>Des a</w:t>
      </w:r>
      <w:r w:rsidR="00127C2B" w:rsidRPr="00452675">
        <w:t xml:space="preserve">ctions nationales pour </w:t>
      </w:r>
      <w:r w:rsidR="006D467D">
        <w:t>étendre l’</w:t>
      </w:r>
      <w:r w:rsidR="00127C2B" w:rsidRPr="00452675">
        <w:t>utilisation du vélo dans les territoires</w:t>
      </w:r>
      <w:bookmarkEnd w:id="153"/>
      <w:bookmarkEnd w:id="154"/>
      <w:bookmarkEnd w:id="155"/>
      <w:bookmarkEnd w:id="156"/>
      <w:bookmarkEnd w:id="157"/>
      <w:bookmarkEnd w:id="158"/>
      <w:bookmarkEnd w:id="159"/>
      <w:bookmarkEnd w:id="160"/>
      <w:r w:rsidR="006D467D">
        <w:t>.</w:t>
      </w:r>
      <w:bookmarkEnd w:id="161"/>
      <w:bookmarkEnd w:id="162"/>
      <w:bookmarkEnd w:id="163"/>
      <w:bookmarkEnd w:id="164"/>
    </w:p>
    <w:p w14:paraId="3A4B2487" w14:textId="7018C76A" w:rsidR="006F7E34" w:rsidRDefault="004E022E" w:rsidP="00263703">
      <w:r>
        <w:t>La Loi d’Orientation des Mobilités a été publiée le 26 décembre 2019. Elle transforme la politique des mobilités en encourageant le recours aux transports faciles, moins couteux et plus propres. Cette loi porte sur les transports, essentiels dans la vie quotidienne des individus</w:t>
      </w:r>
      <w:r w:rsidR="005371FA">
        <w:t xml:space="preserve"> mais qui ne sont plus adaptés aux besoins des usagers.</w:t>
      </w:r>
      <w:r w:rsidR="00775D28">
        <w:t xml:space="preserve"> </w:t>
      </w:r>
      <w:r w:rsidR="004B1C31">
        <w:t>La LOM se compose de trois piliers facilit</w:t>
      </w:r>
      <w:r w:rsidR="003E06F7">
        <w:t>ant</w:t>
      </w:r>
      <w:r w:rsidR="004B1C31">
        <w:t xml:space="preserve"> et encourage</w:t>
      </w:r>
      <w:r w:rsidR="003E06F7">
        <w:t>ant</w:t>
      </w:r>
      <w:r w:rsidR="004B1C31">
        <w:t xml:space="preserve"> le déploiement de nouvelles solutions</w:t>
      </w:r>
      <w:r w:rsidR="003E06F7">
        <w:t xml:space="preserve"> de mobilités</w:t>
      </w:r>
      <w:r w:rsidR="004B1C31">
        <w:t xml:space="preserve"> pour permettre à tous de se déplacer</w:t>
      </w:r>
      <w:r w:rsidR="003E06F7">
        <w:t xml:space="preserve"> et d’</w:t>
      </w:r>
      <w:r w:rsidR="004B1C31">
        <w:t xml:space="preserve">engager </w:t>
      </w:r>
      <w:r w:rsidR="003E06F7">
        <w:t>une</w:t>
      </w:r>
      <w:r w:rsidR="004B1C31">
        <w:t xml:space="preserve"> transition vers une mobilité plus propre. </w:t>
      </w:r>
    </w:p>
    <w:p w14:paraId="0A888899" w14:textId="41AC41CA" w:rsidR="00564002" w:rsidRPr="00632D7A" w:rsidRDefault="00564002" w:rsidP="00632D7A">
      <w:pPr>
        <w:pStyle w:val="Titre6"/>
      </w:pPr>
      <w:bookmarkStart w:id="165" w:name="_Toc110791756"/>
      <w:bookmarkStart w:id="166" w:name="_Toc110795301"/>
      <w:bookmarkStart w:id="167" w:name="_Toc112520446"/>
      <w:bookmarkStart w:id="168" w:name="_Toc112520729"/>
      <w:bookmarkStart w:id="169" w:name="_Toc112754987"/>
      <w:bookmarkStart w:id="170" w:name="_Toc112835481"/>
      <w:bookmarkStart w:id="171" w:name="_Toc112835879"/>
      <w:bookmarkStart w:id="172" w:name="_Toc112836183"/>
      <w:r w:rsidRPr="00632D7A">
        <w:t xml:space="preserve">5.1. </w:t>
      </w:r>
      <w:r w:rsidR="006D467D">
        <w:t xml:space="preserve">Le </w:t>
      </w:r>
      <w:r w:rsidRPr="00632D7A">
        <w:t>Plan Vélo et Mobilités Actives</w:t>
      </w:r>
      <w:bookmarkEnd w:id="165"/>
      <w:bookmarkEnd w:id="166"/>
      <w:bookmarkEnd w:id="167"/>
      <w:bookmarkEnd w:id="168"/>
      <w:r w:rsidR="006D467D">
        <w:t>.</w:t>
      </w:r>
      <w:bookmarkEnd w:id="169"/>
      <w:bookmarkEnd w:id="170"/>
      <w:bookmarkEnd w:id="171"/>
      <w:bookmarkEnd w:id="172"/>
      <w:r w:rsidR="006D467D">
        <w:t xml:space="preserve"> </w:t>
      </w:r>
    </w:p>
    <w:p w14:paraId="284D9BCA" w14:textId="20CB0E2D" w:rsidR="006A13A0" w:rsidRDefault="00C16A40" w:rsidP="00263703">
      <w:r w:rsidRPr="006A13A0">
        <w:t xml:space="preserve">Le </w:t>
      </w:r>
      <w:r w:rsidR="00DA09C9" w:rsidRPr="006A13A0">
        <w:t>Plan Vélo et Mobilités Actives</w:t>
      </w:r>
      <w:r w:rsidR="00D16BEE" w:rsidRPr="006A13A0">
        <w:t xml:space="preserve"> </w:t>
      </w:r>
      <w:r w:rsidR="006A13A0" w:rsidRPr="006A13A0">
        <w:t xml:space="preserve">est une initiative tripartite entre Edouard Philipe, Premier Ministre, François de Rugy, ministre d’Etat et ministre de la Transition Ecologique et </w:t>
      </w:r>
      <w:r w:rsidR="008B3EF7">
        <w:t>S</w:t>
      </w:r>
      <w:r w:rsidR="006A13A0" w:rsidRPr="006A13A0">
        <w:t xml:space="preserve">olidaire, et Elisabeth Borne, ministre chargée des transports. Le Plan Vélo et Mobilités Actives est présenté </w:t>
      </w:r>
      <w:r w:rsidR="006A13A0">
        <w:t>en 2018</w:t>
      </w:r>
      <w:r w:rsidR="0067678D">
        <w:t>. Il s ‘agit d’un programme volontariste inédit qui tend à faire du vélo un mode de transport à part entière</w:t>
      </w:r>
      <w:r w:rsidR="005B0279">
        <w:rPr>
          <w:rStyle w:val="Appelnotedebasdep"/>
        </w:rPr>
        <w:footnoteReference w:id="13"/>
      </w:r>
      <w:r w:rsidR="0067678D">
        <w:t>. Le Plan Vélo et Mobilités Actives affirme tripler la part modale du vélo de 3 à 9% avant 2024 (vélo&amp;territoire). Ce plan vélo aborde quatre axes</w:t>
      </w:r>
      <w:r w:rsidR="006E39C0">
        <w:t xml:space="preserve"> composés d’une trentaine de mesures</w:t>
      </w:r>
      <w:r w:rsidR="0067678D">
        <w:t xml:space="preserve"> qui permettront cette progression. </w:t>
      </w:r>
    </w:p>
    <w:p w14:paraId="1E4EA5C6" w14:textId="46B9A0F1" w:rsidR="006E39C0" w:rsidRDefault="006E39C0" w:rsidP="006E39C0">
      <w:r>
        <w:t xml:space="preserve">Le premier axe a pour vocation de développer les aménagements cyclables et d’améliorer la sécurité routière. </w:t>
      </w:r>
      <w:r w:rsidR="00470FD4">
        <w:t xml:space="preserve">De nouveaux aménagements cyclables pourront voir le jour grâce notamment à l’appel à projet « Fonds Mobilités Actives » ou au programme Alvéole, qui </w:t>
      </w:r>
      <w:r w:rsidR="00226ED0">
        <w:t>aident</w:t>
      </w:r>
      <w:r w:rsidR="00470FD4">
        <w:t xml:space="preserve"> les collectivités à financer leurs projets d’infrastructures cyclables.</w:t>
      </w:r>
    </w:p>
    <w:p w14:paraId="7D97D3CC" w14:textId="4AC8C919" w:rsidR="00470FD4" w:rsidRDefault="00470FD4" w:rsidP="006E39C0">
      <w:r>
        <w:t xml:space="preserve">Le deuxième axe porte sur la sûreté et à la lutte contre le vol. </w:t>
      </w:r>
      <w:r w:rsidR="00226ED0">
        <w:t xml:space="preserve">Des mesures d’identifications des cycles et l’installation de stationnement sécurisés dans les pôles multimodaux </w:t>
      </w:r>
      <w:r w:rsidR="00700D02">
        <w:t xml:space="preserve">ont pour but de </w:t>
      </w:r>
      <w:r w:rsidR="00226ED0">
        <w:t>dissuad</w:t>
      </w:r>
      <w:r w:rsidR="00700D02">
        <w:t>er</w:t>
      </w:r>
      <w:r w:rsidR="00226ED0">
        <w:t xml:space="preserve"> les actes malveillants</w:t>
      </w:r>
      <w:r w:rsidR="00700D02">
        <w:t xml:space="preserve"> envers les bicyclettes.</w:t>
      </w:r>
    </w:p>
    <w:p w14:paraId="2192004E" w14:textId="30D8D0E6" w:rsidR="00226ED0" w:rsidRDefault="00226ED0" w:rsidP="006E39C0">
      <w:r>
        <w:t>Le troisième axe s’intéresse à la création d’un cadre incitatif pour soutenir la pratique du vélo. Des mesures d’aides et primes à l’achat d’un vélo permettent d’aider les citoyens dans l’acquisition de leur bicyclette. Des incitations fiscales, telles que le forfait mobilité durable</w:t>
      </w:r>
      <w:r w:rsidR="009D0C6E">
        <w:t>, incitent les individus à se mettre au vélo pour des raisons économiques.</w:t>
      </w:r>
    </w:p>
    <w:p w14:paraId="08D2C60C" w14:textId="53962BDB" w:rsidR="009D0C6E" w:rsidRDefault="009D0C6E" w:rsidP="006E39C0">
      <w:r>
        <w:t>Le quatrième axe vise à développer une culture vélo pour ancrer l’utilisation du vélo dans les habitudes. Ainsi, le dispositif Savoir Rouler à Vélo intègre les enseignements dans les écoles primaires tandis que l’action « Mai à Vélo » regroupe l’ensemble des manifestations faisant la promotion du vélo en tant que mode de déplacement quotidien</w:t>
      </w:r>
      <w:r w:rsidR="005B0279">
        <w:t xml:space="preserve"> </w:t>
      </w:r>
      <w:r>
        <w:t>(</w:t>
      </w:r>
      <w:r w:rsidR="00BD7EDE">
        <w:t>Gouvernement.fr</w:t>
      </w:r>
      <w:r>
        <w:t xml:space="preserve">). </w:t>
      </w:r>
    </w:p>
    <w:p w14:paraId="5D9A042B" w14:textId="1BE8B453" w:rsidR="00564002" w:rsidRDefault="00D0072D" w:rsidP="00564002">
      <w:pPr>
        <w:rPr>
          <w:rFonts w:eastAsiaTheme="minorEastAsia"/>
        </w:rPr>
      </w:pPr>
      <w:r>
        <w:t xml:space="preserve">Le Plan Vélo et Mobilités Actives a connu différentes phases dans sa mise en œuvre. Entre 2013 et 2015, le Plan d’Actions pour les Mobilités Actives </w:t>
      </w:r>
      <w:r w:rsidR="00C97D25" w:rsidRPr="00A33693">
        <w:rPr>
          <w:rFonts w:ascii="Calibri" w:eastAsia="Calibri" w:hAnsi="Calibri" w:cs="Calibri"/>
        </w:rPr>
        <w:t>a mis en œuvre six axes de travail visant à développer l’intermodalité et à partager l’espace public (vélo et territoires).</w:t>
      </w:r>
      <w:r w:rsidR="00C97D25">
        <w:rPr>
          <w:rFonts w:ascii="Calibri" w:eastAsia="Calibri" w:hAnsi="Calibri" w:cs="Calibri"/>
        </w:rPr>
        <w:t xml:space="preserve">Parmi eux, ce plan s’est engagé pour améliorer la sécurité des modes actifs par une réadaptation du partage de la voirie. Par-exemple, le stationnement a la possibilité d’être qualifié de « Très gênant » si celui-ci obstrue le passage d’un piéton sur le trottoir ou celui d’un cycliste sur un aménagement cyclable. </w:t>
      </w:r>
      <w:r w:rsidR="00F2663B">
        <w:rPr>
          <w:rFonts w:ascii="Calibri" w:eastAsia="Calibri" w:hAnsi="Calibri" w:cs="Calibri"/>
        </w:rPr>
        <w:t>De plus, l</w:t>
      </w:r>
      <w:r w:rsidR="00F2663B" w:rsidRPr="00A33693">
        <w:rPr>
          <w:rFonts w:ascii="Calibri" w:eastAsia="Calibri" w:hAnsi="Calibri" w:cs="Calibri"/>
        </w:rPr>
        <w:t>a sécurité des usagers a été renforcée par la création de sas vélo aux feux de signalisation. Cet espace réservé permet aux véhicules, tels que les bus ou les camions, d’identifier les cyclistes lorsqu’ils sont à l’arrêt d’un feu. Ce nouvel aménagement, entré en vigueur en 2019, représente un confort majeur pour les utilisateurs du vélo utilitaire.</w:t>
      </w:r>
      <w:r w:rsidR="00F2663B">
        <w:rPr>
          <w:rFonts w:ascii="Calibri" w:eastAsia="Calibri" w:hAnsi="Calibri" w:cs="Calibri"/>
        </w:rPr>
        <w:t xml:space="preserve"> De nouveaux mouvements au sein de la voirie sont désormais également autorisés, comme le cédez-le-passage au feu rouge.</w:t>
      </w:r>
      <w:r w:rsidR="00700D02">
        <w:rPr>
          <w:rFonts w:ascii="Calibri" w:eastAsia="Calibri" w:hAnsi="Calibri" w:cs="Calibri"/>
        </w:rPr>
        <w:t xml:space="preserve"> En effet, l</w:t>
      </w:r>
      <w:r w:rsidR="00F2663B">
        <w:rPr>
          <w:rFonts w:ascii="Calibri" w:eastAsia="Calibri" w:hAnsi="Calibri" w:cs="Calibri"/>
        </w:rPr>
        <w:t xml:space="preserve">es cyclistes n’ont plus l’obligation de s’arrêter lorsque le feu de signalisation impose aux automobilistes à s’arrêter. </w:t>
      </w:r>
      <w:r w:rsidR="00700D02">
        <w:rPr>
          <w:rFonts w:ascii="Calibri" w:eastAsia="Calibri" w:hAnsi="Calibri" w:cs="Calibri"/>
        </w:rPr>
        <w:t>Par-ailleurs, d</w:t>
      </w:r>
      <w:r w:rsidR="003C47F5">
        <w:rPr>
          <w:rFonts w:ascii="Calibri" w:eastAsia="Calibri" w:hAnsi="Calibri" w:cs="Calibri"/>
        </w:rPr>
        <w:t>’un point de vue juridique, la règlementation est allégée pour les collectivités territoriales qui peuvent dorénavant limiter la vitesse sur leurs voiries. Les automobilistes bénéficient également d’un</w:t>
      </w:r>
      <w:r w:rsidR="00C74B2D">
        <w:rPr>
          <w:rFonts w:ascii="Calibri" w:eastAsia="Calibri" w:hAnsi="Calibri" w:cs="Calibri"/>
        </w:rPr>
        <w:t>e nouvelle autorisation. En effet, il est maintenant permis de chevaucher la ligne blanche lorsqu’ils dépassent un cycliste</w:t>
      </w:r>
      <w:r w:rsidR="00564002" w:rsidRPr="00A33693">
        <w:rPr>
          <w:rFonts w:eastAsiaTheme="minorEastAsia"/>
        </w:rPr>
        <w:t xml:space="preserve"> (gouvernement.fr).</w:t>
      </w:r>
    </w:p>
    <w:p w14:paraId="35F54FFE" w14:textId="65F21147" w:rsidR="00887434" w:rsidRPr="00632D7A" w:rsidRDefault="00564002" w:rsidP="00632D7A">
      <w:pPr>
        <w:pStyle w:val="Titre6"/>
      </w:pPr>
      <w:bookmarkStart w:id="173" w:name="_Toc110791758"/>
      <w:bookmarkStart w:id="174" w:name="_Toc110795303"/>
      <w:bookmarkStart w:id="175" w:name="_Toc112520448"/>
      <w:bookmarkStart w:id="176" w:name="_Toc112520731"/>
      <w:bookmarkStart w:id="177" w:name="_Toc112754988"/>
      <w:bookmarkStart w:id="178" w:name="_Toc112835482"/>
      <w:bookmarkStart w:id="179" w:name="_Toc112835880"/>
      <w:bookmarkStart w:id="180" w:name="_Toc112836184"/>
      <w:r w:rsidRPr="00632D7A">
        <w:t>5.</w:t>
      </w:r>
      <w:r w:rsidR="00144D85">
        <w:t>2</w:t>
      </w:r>
      <w:r w:rsidRPr="00632D7A">
        <w:t xml:space="preserve"> </w:t>
      </w:r>
      <w:r w:rsidR="006D467D">
        <w:t>Le s</w:t>
      </w:r>
      <w:r w:rsidR="00887434" w:rsidRPr="00632D7A">
        <w:t xml:space="preserve">chéma directeur </w:t>
      </w:r>
      <w:r w:rsidR="00D21F1E" w:rsidRPr="00632D7A">
        <w:t>cyclable</w:t>
      </w:r>
      <w:bookmarkEnd w:id="173"/>
      <w:bookmarkEnd w:id="174"/>
      <w:bookmarkEnd w:id="175"/>
      <w:bookmarkEnd w:id="176"/>
      <w:r w:rsidR="006D467D">
        <w:t>.</w:t>
      </w:r>
      <w:bookmarkEnd w:id="177"/>
      <w:bookmarkEnd w:id="178"/>
      <w:bookmarkEnd w:id="179"/>
      <w:bookmarkEnd w:id="180"/>
    </w:p>
    <w:p w14:paraId="79AA18AD" w14:textId="66ABCFCF" w:rsidR="006F7E34" w:rsidRDefault="00D21F1E" w:rsidP="00263703">
      <w:r>
        <w:t>Le schéma directeur cyclable</w:t>
      </w:r>
      <w:r w:rsidR="00F70B7F">
        <w:t xml:space="preserve">, ou plan Vélo, </w:t>
      </w:r>
      <w:r>
        <w:t xml:space="preserve">est un </w:t>
      </w:r>
      <w:r w:rsidR="006F73CA">
        <w:t>outil de programmation et de planification</w:t>
      </w:r>
      <w:r>
        <w:t xml:space="preserve"> sur la politique vélo ayant pour but de promouvoir l’usage du vélo sur un territoire</w:t>
      </w:r>
      <w:r w:rsidR="004D0F2A">
        <w:t>, en s’inscrivant dans la politique cyclable globale</w:t>
      </w:r>
      <w:r w:rsidR="008A7715">
        <w:t xml:space="preserve"> (gouvernement.fr)</w:t>
      </w:r>
      <w:r>
        <w:t xml:space="preserve">. </w:t>
      </w:r>
      <w:r w:rsidR="00ED08BB">
        <w:t xml:space="preserve">Le schéma directeur cyclable a pour but de </w:t>
      </w:r>
      <w:r w:rsidR="006F73CA">
        <w:t xml:space="preserve">définir les actions à mettre en place à court, moyen et long terme, pour </w:t>
      </w:r>
      <w:r w:rsidR="00ED08BB">
        <w:t xml:space="preserve">développer un réseau d’itinéraires continus et sécurisés pour les cyclistes. Ce document évalue et fait un état des lieux de la politique cyclable mise en place. Il apporte des pistes d’amélioration </w:t>
      </w:r>
      <w:r w:rsidR="004D0F2A">
        <w:t xml:space="preserve">en proposant des réponses aux besoins en aménagements cyclables. </w:t>
      </w:r>
    </w:p>
    <w:p w14:paraId="60170568" w14:textId="0457A02B" w:rsidR="00B66FC9" w:rsidRDefault="003960E3" w:rsidP="00B66FC9">
      <w:r>
        <w:t xml:space="preserve">Dans le cadre de leur schéma directeur, des collectivités ont axé leurs efforts vers le développement </w:t>
      </w:r>
      <w:r w:rsidR="00F03E74">
        <w:t xml:space="preserve">du vélo taf. </w:t>
      </w:r>
      <w:r w:rsidR="00E26BF0">
        <w:t>Le vélo taf désigne les trajets pendulaires effectués à vélo</w:t>
      </w:r>
      <w:r w:rsidR="005B0279">
        <w:rPr>
          <w:rStyle w:val="Appelnotedebasdep"/>
        </w:rPr>
        <w:footnoteReference w:id="14"/>
      </w:r>
      <w:r w:rsidR="00974672">
        <w:t>.</w:t>
      </w:r>
      <w:r w:rsidR="00B66FC9" w:rsidRPr="00B66FC9">
        <w:rPr>
          <w:shd w:val="clear" w:color="auto" w:fill="FFFFFF"/>
        </w:rPr>
        <w:t xml:space="preserve"> </w:t>
      </w:r>
      <w:r w:rsidR="00B66FC9">
        <w:rPr>
          <w:shd w:val="clear" w:color="auto" w:fill="FFFFFF"/>
        </w:rPr>
        <w:t>A l’échelon plus local, la ville de Paris a mis en place un réseau Express Vélo qui maille le territoire parisien.</w:t>
      </w:r>
      <w:r w:rsidR="00353604">
        <w:rPr>
          <w:shd w:val="clear" w:color="auto" w:fill="FFFFFF"/>
        </w:rPr>
        <w:t xml:space="preserve"> De 700 à 1400 </w:t>
      </w:r>
      <w:r w:rsidR="00B66FC9">
        <w:rPr>
          <w:shd w:val="clear" w:color="auto" w:fill="FFFFFF"/>
        </w:rPr>
        <w:t>kilomètres de réseau cyclable</w:t>
      </w:r>
      <w:r w:rsidR="00353604">
        <w:rPr>
          <w:shd w:val="clear" w:color="auto" w:fill="FFFFFF"/>
        </w:rPr>
        <w:t>, ce réseau cyclable</w:t>
      </w:r>
      <w:r w:rsidR="00B66FC9">
        <w:rPr>
          <w:shd w:val="clear" w:color="auto" w:fill="FFFFFF"/>
        </w:rPr>
        <w:t xml:space="preserve"> </w:t>
      </w:r>
      <w:r w:rsidR="00353604">
        <w:rPr>
          <w:shd w:val="clear" w:color="auto" w:fill="FFFFFF"/>
        </w:rPr>
        <w:t>s’inscrit alors dans le schéma directeur cyclable de la capitale française. Son plan vélo a pour ambition de tripler la part modale du vélo, passant ainsi de 5 à 15% entre 2015 et 2020</w:t>
      </w:r>
      <w:r w:rsidR="00353604" w:rsidRPr="00353604">
        <w:rPr>
          <w:shd w:val="clear" w:color="auto" w:fill="FFFFFF"/>
        </w:rPr>
        <w:t xml:space="preserve"> (velib-metropole.fr)</w:t>
      </w:r>
      <w:r w:rsidR="00353604">
        <w:rPr>
          <w:shd w:val="clear" w:color="auto" w:fill="FFFFFF"/>
        </w:rPr>
        <w:t xml:space="preserve">. </w:t>
      </w:r>
      <w:r w:rsidR="00B66FC9">
        <w:rPr>
          <w:shd w:val="clear" w:color="auto" w:fill="FFFFFF"/>
        </w:rPr>
        <w:t xml:space="preserve">Le Réseau Express VElo correspond à un réseau principal d’aménagements continus et homogènes, irriguant le territoire parisien. Le réseau se qualifie </w:t>
      </w:r>
      <w:r w:rsidR="008A7715">
        <w:rPr>
          <w:shd w:val="clear" w:color="auto" w:fill="FFFFFF"/>
        </w:rPr>
        <w:t>d’</w:t>
      </w:r>
      <w:r w:rsidR="00B66FC9">
        <w:rPr>
          <w:shd w:val="clear" w:color="auto" w:fill="FFFFFF"/>
        </w:rPr>
        <w:t xml:space="preserve">« express » car la vitesse de déplacements des cyclistes s’élève à 20km/h. </w:t>
      </w:r>
      <w:r w:rsidR="00353604">
        <w:rPr>
          <w:shd w:val="clear" w:color="auto" w:fill="FFFFFF"/>
        </w:rPr>
        <w:t>Le R</w:t>
      </w:r>
      <w:r w:rsidR="008A7715">
        <w:rPr>
          <w:shd w:val="clear" w:color="auto" w:fill="FFFFFF"/>
        </w:rPr>
        <w:t>EV</w:t>
      </w:r>
      <w:r w:rsidR="00353604">
        <w:rPr>
          <w:shd w:val="clear" w:color="auto" w:fill="FFFFFF"/>
        </w:rPr>
        <w:t xml:space="preserve">e est un réseau global et structurant qui permet aux cyclistes d’emprunter l’itinéraire cyclable le plus direct. </w:t>
      </w:r>
      <w:r w:rsidR="00026E4D">
        <w:rPr>
          <w:shd w:val="clear" w:color="auto" w:fill="FFFFFF"/>
        </w:rPr>
        <w:t xml:space="preserve">Cela signifie que le cycliste ne sort jamais d’un aménagement cyclable adapté </w:t>
      </w:r>
      <w:r w:rsidR="008A7715">
        <w:rPr>
          <w:shd w:val="clear" w:color="auto" w:fill="FFFFFF"/>
        </w:rPr>
        <w:t>durant son</w:t>
      </w:r>
      <w:r w:rsidR="00026E4D">
        <w:rPr>
          <w:shd w:val="clear" w:color="auto" w:fill="FFFFFF"/>
        </w:rPr>
        <w:t xml:space="preserve"> trajet.</w:t>
      </w:r>
    </w:p>
    <w:p w14:paraId="06E15C55" w14:textId="6147C9F8" w:rsidR="00CC6722" w:rsidRPr="00632D7A" w:rsidRDefault="00564002" w:rsidP="00632D7A">
      <w:pPr>
        <w:pStyle w:val="Titre6"/>
      </w:pPr>
      <w:bookmarkStart w:id="181" w:name="_Toc110791759"/>
      <w:bookmarkStart w:id="182" w:name="_Toc110795304"/>
      <w:bookmarkStart w:id="183" w:name="_Toc112520449"/>
      <w:bookmarkStart w:id="184" w:name="_Toc112520732"/>
      <w:bookmarkStart w:id="185" w:name="_Toc112754989"/>
      <w:bookmarkStart w:id="186" w:name="_Toc112835483"/>
      <w:bookmarkStart w:id="187" w:name="_Toc112835881"/>
      <w:bookmarkStart w:id="188" w:name="_Toc112836185"/>
      <w:r w:rsidRPr="00632D7A">
        <w:t>5.</w:t>
      </w:r>
      <w:r w:rsidR="00144D85">
        <w:t>3</w:t>
      </w:r>
      <w:r w:rsidRPr="00632D7A">
        <w:t xml:space="preserve"> </w:t>
      </w:r>
      <w:r w:rsidR="004659E1">
        <w:t>L</w:t>
      </w:r>
      <w:r w:rsidR="00AC6709">
        <w:t xml:space="preserve">e dispositif </w:t>
      </w:r>
      <w:r w:rsidRPr="00632D7A">
        <w:t>S</w:t>
      </w:r>
      <w:r w:rsidR="00AC6709">
        <w:t xml:space="preserve">avoir </w:t>
      </w:r>
      <w:r w:rsidRPr="00632D7A">
        <w:t>R</w:t>
      </w:r>
      <w:r w:rsidR="00AC6709">
        <w:t xml:space="preserve">ouler </w:t>
      </w:r>
      <w:r w:rsidRPr="00632D7A">
        <w:t>A</w:t>
      </w:r>
      <w:r w:rsidR="00AC6709">
        <w:t xml:space="preserve"> </w:t>
      </w:r>
      <w:r w:rsidRPr="00632D7A">
        <w:t>V</w:t>
      </w:r>
      <w:bookmarkEnd w:id="181"/>
      <w:bookmarkEnd w:id="182"/>
      <w:r w:rsidR="00AC6709">
        <w:t>élo</w:t>
      </w:r>
      <w:bookmarkEnd w:id="183"/>
      <w:bookmarkEnd w:id="184"/>
      <w:r w:rsidR="006D467D">
        <w:t>.</w:t>
      </w:r>
      <w:bookmarkEnd w:id="185"/>
      <w:bookmarkEnd w:id="186"/>
      <w:bookmarkEnd w:id="187"/>
      <w:bookmarkEnd w:id="188"/>
      <w:r w:rsidR="006D467D">
        <w:t xml:space="preserve"> </w:t>
      </w:r>
    </w:p>
    <w:p w14:paraId="0E02D3EB" w14:textId="5C8DB5B4" w:rsidR="00690CFB" w:rsidRDefault="004835AE" w:rsidP="00AC6709">
      <w:pPr>
        <w:rPr>
          <w:lang w:eastAsia="fr-FR"/>
        </w:rPr>
      </w:pPr>
      <w:r>
        <w:rPr>
          <w:lang w:eastAsia="fr-FR"/>
        </w:rPr>
        <w:t>Depuis le 9 janvier 2018, le Comité Interministériel à la Sécurité Routière (CISR), présidé par le Premier ministre, a adopté une mesure visant à « accompagner le développement de la pratique du vélo en toute sécurité »</w:t>
      </w:r>
      <w:r w:rsidR="006A4E6B">
        <w:rPr>
          <w:lang w:eastAsia="fr-FR"/>
        </w:rPr>
        <w:t xml:space="preserve"> (gouvernement.fr)</w:t>
      </w:r>
      <w:r>
        <w:rPr>
          <w:lang w:eastAsia="fr-FR"/>
        </w:rPr>
        <w:t xml:space="preserve">. L’opération « Savoir Rouler à Vélo » permet de porter cette mesure qui vise la généralisation de l’apprentissage de la pratique du vélo en autonomie pour l’ensemble des enfants avant l’entrée au collège. Cette mesure a été reprise dans le cadre du Plan Vélo lancé le vendredi 14 septembre 2018 (sport.gouv.fr). </w:t>
      </w:r>
    </w:p>
    <w:p w14:paraId="62C22422" w14:textId="02A53B51" w:rsidR="004835AE" w:rsidRDefault="004835AE" w:rsidP="00AC6709">
      <w:pPr>
        <w:rPr>
          <w:lang w:eastAsia="fr-FR"/>
        </w:rPr>
      </w:pPr>
      <w:r>
        <w:rPr>
          <w:lang w:eastAsia="fr-FR"/>
        </w:rPr>
        <w:t xml:space="preserve">Ce programme </w:t>
      </w:r>
      <w:r w:rsidR="00C32C60">
        <w:rPr>
          <w:lang w:eastAsia="fr-FR"/>
        </w:rPr>
        <w:t xml:space="preserve">est piloté par le Ministère Chargé des sports et il </w:t>
      </w:r>
      <w:r>
        <w:rPr>
          <w:lang w:eastAsia="fr-FR"/>
        </w:rPr>
        <w:t>permet aux enfants de bénéficier des apprentissages nécessaires à une réelle autonomie à vélo pour l’entrée au collège (sport.gouv.fr).</w:t>
      </w:r>
    </w:p>
    <w:p w14:paraId="1D0D8F76" w14:textId="1A083F68" w:rsidR="00690CFB" w:rsidRDefault="004835AE" w:rsidP="00AC6709">
      <w:pPr>
        <w:rPr>
          <w:lang w:eastAsia="fr-FR"/>
        </w:rPr>
      </w:pPr>
      <w:r>
        <w:rPr>
          <w:lang w:eastAsia="fr-FR"/>
        </w:rPr>
        <w:t>Le Savoir Rouler à Vélo est une formation de 10 heures, organisée en 3 blocs d’apprentissage</w:t>
      </w:r>
      <w:r w:rsidR="000D5CB0">
        <w:rPr>
          <w:lang w:eastAsia="fr-FR"/>
        </w:rPr>
        <w:t xml:space="preserve"> et qui s’inscrit dans les temps scolaires, périscolaire</w:t>
      </w:r>
      <w:r w:rsidR="00364C1B">
        <w:rPr>
          <w:lang w:eastAsia="fr-FR"/>
        </w:rPr>
        <w:t>s</w:t>
      </w:r>
      <w:r w:rsidR="000D5CB0">
        <w:rPr>
          <w:lang w:eastAsia="fr-FR"/>
        </w:rPr>
        <w:t xml:space="preserve"> ou extra-scolaire</w:t>
      </w:r>
      <w:r w:rsidR="00364C1B">
        <w:rPr>
          <w:lang w:eastAsia="fr-FR"/>
        </w:rPr>
        <w:t>s</w:t>
      </w:r>
      <w:r w:rsidR="000D5CB0">
        <w:rPr>
          <w:lang w:eastAsia="fr-FR"/>
        </w:rPr>
        <w:t>.</w:t>
      </w:r>
    </w:p>
    <w:p w14:paraId="104ED98D" w14:textId="10B7ED72" w:rsidR="00690CFB" w:rsidRDefault="00ED68B6" w:rsidP="00AC6709">
      <w:pPr>
        <w:rPr>
          <w:lang w:eastAsia="fr-FR"/>
        </w:rPr>
      </w:pPr>
      <w:r>
        <w:rPr>
          <w:lang w:eastAsia="fr-FR"/>
        </w:rPr>
        <w:t>D’abord, l</w:t>
      </w:r>
      <w:r w:rsidR="004835AE">
        <w:rPr>
          <w:lang w:eastAsia="fr-FR"/>
        </w:rPr>
        <w:t xml:space="preserve">e </w:t>
      </w:r>
      <w:r w:rsidR="00364C1B">
        <w:rPr>
          <w:lang w:eastAsia="fr-FR"/>
        </w:rPr>
        <w:t>B</w:t>
      </w:r>
      <w:r w:rsidR="004835AE">
        <w:rPr>
          <w:lang w:eastAsia="fr-FR"/>
        </w:rPr>
        <w:t xml:space="preserve">loc 1 </w:t>
      </w:r>
      <w:r w:rsidR="00B8440C">
        <w:rPr>
          <w:lang w:eastAsia="fr-FR"/>
        </w:rPr>
        <w:t xml:space="preserve">« Savoir Pédaler » constitue une première approche pour les enfants. Ces-derniers apprennent alors à maitriser dans un premier temps les fondamentaux du vélo, comme mettre et régler son casque, </w:t>
      </w:r>
      <w:r w:rsidR="00B8411F">
        <w:rPr>
          <w:lang w:eastAsia="fr-FR"/>
        </w:rPr>
        <w:t xml:space="preserve">ralentir, freiner ou changer les vitesses. </w:t>
      </w:r>
      <w:r w:rsidR="00981C5E">
        <w:rPr>
          <w:lang w:eastAsia="fr-FR"/>
        </w:rPr>
        <w:t>Ensuite, l</w:t>
      </w:r>
      <w:r w:rsidR="00B8411F">
        <w:rPr>
          <w:lang w:eastAsia="fr-FR"/>
        </w:rPr>
        <w:t xml:space="preserve">e </w:t>
      </w:r>
      <w:r w:rsidR="00364C1B">
        <w:rPr>
          <w:lang w:eastAsia="fr-FR"/>
        </w:rPr>
        <w:t>B</w:t>
      </w:r>
      <w:r w:rsidR="00B8411F">
        <w:rPr>
          <w:lang w:eastAsia="fr-FR"/>
        </w:rPr>
        <w:t xml:space="preserve">loc 2 « Savoir circuler » consiste à faire découvrir la mobilité à vélo dans un milieu urbain. </w:t>
      </w:r>
      <w:r w:rsidR="00981C5E">
        <w:rPr>
          <w:lang w:eastAsia="fr-FR"/>
        </w:rPr>
        <w:t xml:space="preserve">Les bénéficiaires apprennent alors à se déplacer tout en respectant le code de la route et à adapter leur déplacement selon les autres usagers. Enfin, </w:t>
      </w:r>
      <w:r>
        <w:rPr>
          <w:lang w:eastAsia="fr-FR"/>
        </w:rPr>
        <w:t xml:space="preserve">le </w:t>
      </w:r>
      <w:r w:rsidR="00364C1B">
        <w:rPr>
          <w:lang w:eastAsia="fr-FR"/>
        </w:rPr>
        <w:t>B</w:t>
      </w:r>
      <w:r>
        <w:rPr>
          <w:lang w:eastAsia="fr-FR"/>
        </w:rPr>
        <w:t xml:space="preserve">loc 3 « Savoir Rouler à Vélo » permet aux enfants de </w:t>
      </w:r>
      <w:r w:rsidR="00C62C67">
        <w:rPr>
          <w:lang w:eastAsia="fr-FR"/>
        </w:rPr>
        <w:t xml:space="preserve">réinvestir les apprentissages vus au cours des deux premiers </w:t>
      </w:r>
      <w:r w:rsidR="00364C1B">
        <w:rPr>
          <w:lang w:eastAsia="fr-FR"/>
        </w:rPr>
        <w:t>B</w:t>
      </w:r>
      <w:r w:rsidR="00C62C67">
        <w:rPr>
          <w:lang w:eastAsia="fr-FR"/>
        </w:rPr>
        <w:t>locs</w:t>
      </w:r>
      <w:r w:rsidR="00321F08">
        <w:rPr>
          <w:lang w:eastAsia="fr-FR"/>
        </w:rPr>
        <w:t xml:space="preserve"> </w:t>
      </w:r>
      <w:r w:rsidR="00C62C67">
        <w:rPr>
          <w:lang w:eastAsia="fr-FR"/>
        </w:rPr>
        <w:t>à</w:t>
      </w:r>
      <w:r>
        <w:rPr>
          <w:lang w:eastAsia="fr-FR"/>
        </w:rPr>
        <w:t xml:space="preserve"> travers </w:t>
      </w:r>
      <w:r w:rsidR="00C62C67">
        <w:rPr>
          <w:lang w:eastAsia="fr-FR"/>
        </w:rPr>
        <w:t>une situation réelle lors</w:t>
      </w:r>
      <w:r w:rsidR="00D67BD2">
        <w:rPr>
          <w:lang w:eastAsia="fr-FR"/>
        </w:rPr>
        <w:t xml:space="preserve"> d’</w:t>
      </w:r>
      <w:r>
        <w:rPr>
          <w:lang w:eastAsia="fr-FR"/>
        </w:rPr>
        <w:t>une sortie vélo</w:t>
      </w:r>
      <w:r w:rsidR="00364C1B">
        <w:rPr>
          <w:lang w:eastAsia="fr-FR"/>
        </w:rPr>
        <w:t xml:space="preserve"> par-exemple. </w:t>
      </w:r>
      <w:r w:rsidR="00057C10">
        <w:rPr>
          <w:lang w:eastAsia="fr-FR"/>
        </w:rPr>
        <w:t xml:space="preserve">A l’issue de cette formation, les enfants acquièrent des savoirs sportifs fondamentaux liés à leur épanouissement, leur santé et leur sécurité. </w:t>
      </w:r>
    </w:p>
    <w:p w14:paraId="1BFEFBF7" w14:textId="4E25888D" w:rsidR="00961DF5" w:rsidRPr="00AC6709" w:rsidRDefault="00BC1E1D" w:rsidP="00AC6709">
      <w:pPr>
        <w:spacing w:after="160"/>
        <w:rPr>
          <w:lang w:eastAsia="fr-FR"/>
        </w:rPr>
      </w:pPr>
      <w:r>
        <w:rPr>
          <w:lang w:eastAsia="fr-FR"/>
        </w:rPr>
        <w:t xml:space="preserve">Les collectivités ont la possibilité de s’emparer de ce dispositif pour l’appliquer sur leur territoire. Pour cela, le Ministère chargé des sports met à disposition un guide d’accompagnement du Savoir Rouler à Vélo à l’usage des collectivités. Elaboré sous forme de fiches thématiques, </w:t>
      </w:r>
      <w:r w:rsidR="00504CCB">
        <w:rPr>
          <w:lang w:eastAsia="fr-FR"/>
        </w:rPr>
        <w:t>il a pour objectif de fournir des informations et des ressources pratiques pour la mise en place du dispositif</w:t>
      </w:r>
      <w:r w:rsidR="00BB1089">
        <w:rPr>
          <w:lang w:eastAsia="fr-FR"/>
        </w:rPr>
        <w:t xml:space="preserve"> « clés en main » (d=gouvernement.fr). </w:t>
      </w:r>
    </w:p>
    <w:p w14:paraId="51582BBE" w14:textId="41EE3AB8" w:rsidR="00332DAE" w:rsidRDefault="00564002" w:rsidP="00332DAE">
      <w:pPr>
        <w:pStyle w:val="Titre6"/>
      </w:pPr>
      <w:bookmarkStart w:id="189" w:name="_Toc110791760"/>
      <w:bookmarkStart w:id="190" w:name="_Toc110795305"/>
      <w:bookmarkStart w:id="191" w:name="_Toc112520450"/>
      <w:bookmarkStart w:id="192" w:name="_Toc112520733"/>
      <w:bookmarkStart w:id="193" w:name="_Toc112754990"/>
      <w:bookmarkStart w:id="194" w:name="_Toc112835484"/>
      <w:bookmarkStart w:id="195" w:name="_Toc112835882"/>
      <w:bookmarkStart w:id="196" w:name="_Toc112836186"/>
      <w:r w:rsidRPr="00632D7A">
        <w:t>5.</w:t>
      </w:r>
      <w:r w:rsidR="00144D85">
        <w:t>4</w:t>
      </w:r>
      <w:r w:rsidRPr="00632D7A">
        <w:t xml:space="preserve"> </w:t>
      </w:r>
      <w:r w:rsidR="006D467D">
        <w:t>D</w:t>
      </w:r>
      <w:r w:rsidR="003117A9">
        <w:t xml:space="preserve">es </w:t>
      </w:r>
      <w:r w:rsidR="006D467D">
        <w:t>a</w:t>
      </w:r>
      <w:r w:rsidRPr="00632D7A">
        <w:t>cteurs privés</w:t>
      </w:r>
      <w:bookmarkEnd w:id="189"/>
      <w:bookmarkEnd w:id="190"/>
      <w:bookmarkEnd w:id="191"/>
      <w:bookmarkEnd w:id="192"/>
      <w:r w:rsidR="006D467D">
        <w:t xml:space="preserve"> investis pour le développement de la pratique du vélo.</w:t>
      </w:r>
      <w:bookmarkEnd w:id="193"/>
      <w:bookmarkEnd w:id="194"/>
      <w:bookmarkEnd w:id="195"/>
      <w:bookmarkEnd w:id="196"/>
    </w:p>
    <w:p w14:paraId="23FD1E0A" w14:textId="188DC50B" w:rsidR="00332DAE" w:rsidRPr="00632D7A" w:rsidRDefault="0008167F" w:rsidP="00332DAE">
      <w:r>
        <w:t>Nombreux sont les organismes à s’emparer de la question de la politique cyclable. L</w:t>
      </w:r>
      <w:r w:rsidR="00BB1089">
        <w:t xml:space="preserve">e sujet </w:t>
      </w:r>
      <w:r>
        <w:t>du vélo reste pour certains d’entre eux l’essence même de leurs activités. Engagés et volontaires, ces ac</w:t>
      </w:r>
      <w:r w:rsidR="00C346E2">
        <w:t>teurs privés partagent leurs idées pour faire avancer l’offre cyclable dans les collectivités.</w:t>
      </w:r>
    </w:p>
    <w:p w14:paraId="0B46D895" w14:textId="630F5901" w:rsidR="00564002" w:rsidRPr="00F54150" w:rsidRDefault="00564002" w:rsidP="00F54150">
      <w:pPr>
        <w:pStyle w:val="Titre4"/>
      </w:pPr>
      <w:bookmarkStart w:id="197" w:name="_Toc110791761"/>
      <w:bookmarkStart w:id="198" w:name="_Toc110795306"/>
      <w:bookmarkStart w:id="199" w:name="_Toc112520734"/>
      <w:bookmarkStart w:id="200" w:name="_Toc112754991"/>
      <w:bookmarkStart w:id="201" w:name="_Toc112835485"/>
      <w:bookmarkStart w:id="202" w:name="_Toc112835883"/>
      <w:bookmarkStart w:id="203" w:name="_Toc112836187"/>
      <w:r w:rsidRPr="00F54150">
        <w:t>5.</w:t>
      </w:r>
      <w:r w:rsidR="00144D85">
        <w:t>4</w:t>
      </w:r>
      <w:r w:rsidRPr="00F54150">
        <w:t xml:space="preserve">.1 </w:t>
      </w:r>
      <w:r w:rsidR="006D467D">
        <w:t>Une a</w:t>
      </w:r>
      <w:r w:rsidRPr="00F54150">
        <w:t>ssociation</w:t>
      </w:r>
      <w:r w:rsidR="00995989" w:rsidRPr="00F54150">
        <w:t xml:space="preserve"> </w:t>
      </w:r>
      <w:r w:rsidR="006D467D">
        <w:t xml:space="preserve">nationale </w:t>
      </w:r>
      <w:r w:rsidR="00995989" w:rsidRPr="00F54150">
        <w:t>engagée : la</w:t>
      </w:r>
      <w:r w:rsidRPr="00F54150">
        <w:t xml:space="preserve"> F</w:t>
      </w:r>
      <w:r w:rsidR="00995989" w:rsidRPr="00F54150">
        <w:t xml:space="preserve">édération Française des </w:t>
      </w:r>
      <w:r w:rsidRPr="00F54150">
        <w:t>U</w:t>
      </w:r>
      <w:r w:rsidR="00995989" w:rsidRPr="00F54150">
        <w:t xml:space="preserve">sagers de la </w:t>
      </w:r>
      <w:r w:rsidRPr="00F54150">
        <w:t>B</w:t>
      </w:r>
      <w:r w:rsidR="00995989" w:rsidRPr="00F54150">
        <w:t>icyclette</w:t>
      </w:r>
      <w:bookmarkEnd w:id="197"/>
      <w:bookmarkEnd w:id="198"/>
      <w:bookmarkEnd w:id="199"/>
      <w:bookmarkEnd w:id="200"/>
      <w:r w:rsidR="00BB1089">
        <w:t>.</w:t>
      </w:r>
      <w:bookmarkEnd w:id="201"/>
      <w:bookmarkEnd w:id="202"/>
      <w:bookmarkEnd w:id="203"/>
    </w:p>
    <w:p w14:paraId="7A2F08F5" w14:textId="03FEB581" w:rsidR="003A1F53" w:rsidRPr="0014353D" w:rsidRDefault="00864F7A" w:rsidP="00372145">
      <w:r>
        <w:t xml:space="preserve">La Fédération Française des Usagers de la Bicyclette (FUB) a été créée </w:t>
      </w:r>
      <w:r w:rsidR="003A1F53" w:rsidRPr="0014353D">
        <w:t>en 1980</w:t>
      </w:r>
      <w:r>
        <w:t xml:space="preserve">. Il s’agit d’une </w:t>
      </w:r>
      <w:r w:rsidR="003A1F53" w:rsidRPr="0014353D">
        <w:t>association à but non lucratif</w:t>
      </w:r>
      <w:r>
        <w:t xml:space="preserve"> qui a pour mission d’</w:t>
      </w:r>
      <w:r w:rsidR="003A1F53" w:rsidRPr="0014353D">
        <w:t>apporter des réponses aux préoccupations quotidiennes des cyclistes</w:t>
      </w:r>
      <w:r>
        <w:t xml:space="preserve">. Elle mène des actions afin de </w:t>
      </w:r>
      <w:r w:rsidR="003A1F53" w:rsidRPr="0014353D">
        <w:t>promouvoir l’usage du vélo comme mode de déplacement quotidien</w:t>
      </w:r>
      <w:r>
        <w:t>. La FUB s’organise en réseau</w:t>
      </w:r>
      <w:r w:rsidR="003A1F53" w:rsidRPr="0014353D">
        <w:t xml:space="preserve">, </w:t>
      </w:r>
      <w:r w:rsidR="00B918C7">
        <w:t>mettant en lien de plus de 430 as</w:t>
      </w:r>
      <w:r w:rsidR="003A1F53" w:rsidRPr="0014353D">
        <w:t>sociations locales</w:t>
      </w:r>
      <w:r w:rsidR="00B918C7">
        <w:t xml:space="preserve"> sur le territoire français et en </w:t>
      </w:r>
      <w:r w:rsidR="003A1F53" w:rsidRPr="0014353D">
        <w:t>concertation avec les pouvoirs publics</w:t>
      </w:r>
      <w:r w:rsidR="00B918C7">
        <w:t xml:space="preserve">. Elle communique également auprès du </w:t>
      </w:r>
      <w:r w:rsidR="003A1F53" w:rsidRPr="0014353D">
        <w:t xml:space="preserve">grand public. La FUB coordonne les échanges d’expériences entre ses associations-membres et </w:t>
      </w:r>
      <w:r w:rsidR="00B918C7">
        <w:t>soutient toutes actions qui</w:t>
      </w:r>
      <w:r w:rsidR="003A1F53" w:rsidRPr="0014353D">
        <w:t xml:space="preserve"> développe</w:t>
      </w:r>
      <w:r w:rsidR="00B918C7">
        <w:t>nt</w:t>
      </w:r>
      <w:r w:rsidR="003A1F53" w:rsidRPr="0014353D">
        <w:t xml:space="preserve"> le vélo en ville (particuliers, élus et techniciens des collectivités, bureaux d’études</w:t>
      </w:r>
      <w:r w:rsidR="00BB1089">
        <w:t>, …</w:t>
      </w:r>
      <w:r w:rsidR="003A1F53" w:rsidRPr="0014353D">
        <w:t>)</w:t>
      </w:r>
      <w:r w:rsidR="00B918C7">
        <w:t xml:space="preserve">. Elle organise notamment une </w:t>
      </w:r>
      <w:r w:rsidR="003A1F53" w:rsidRPr="0014353D">
        <w:t xml:space="preserve">journée d’étude annuelle, </w:t>
      </w:r>
      <w:r w:rsidR="00B918C7">
        <w:t xml:space="preserve">un </w:t>
      </w:r>
      <w:r w:rsidR="003A1F53" w:rsidRPr="0014353D">
        <w:t xml:space="preserve">forum des associations membres, </w:t>
      </w:r>
      <w:r w:rsidR="00B918C7">
        <w:t xml:space="preserve">des </w:t>
      </w:r>
      <w:r w:rsidR="003A1F53" w:rsidRPr="0014353D">
        <w:t>journées de formation pour bénévoles et professionnels</w:t>
      </w:r>
      <w:r w:rsidR="00B918C7">
        <w:t xml:space="preserve">. Plus récemment, la FUB a réalisé un baromètre des villes cyclables qui recense la situation cyclable de chaque ville ayant contribué au projet. </w:t>
      </w:r>
    </w:p>
    <w:p w14:paraId="478C1D0B" w14:textId="710DE183" w:rsidR="003A1F53" w:rsidRPr="00747F39" w:rsidRDefault="00E25B9F" w:rsidP="00527CBD">
      <w:pPr>
        <w:pStyle w:val="Titre5"/>
      </w:pPr>
      <w:r w:rsidRPr="00747F39">
        <w:t xml:space="preserve">Génération </w:t>
      </w:r>
      <w:r w:rsidRPr="00527CBD">
        <w:t>Vélo</w:t>
      </w:r>
    </w:p>
    <w:p w14:paraId="3C914D1C" w14:textId="040054FF" w:rsidR="00E373B0" w:rsidRPr="00E373B0" w:rsidRDefault="00E373B0" w:rsidP="00372145">
      <w:r w:rsidRPr="00E373B0">
        <w:rPr>
          <w:bdr w:val="none" w:sz="0" w:space="0" w:color="auto" w:frame="1"/>
        </w:rPr>
        <w:t xml:space="preserve">La </w:t>
      </w:r>
      <w:r w:rsidR="00C40A44">
        <w:rPr>
          <w:bdr w:val="none" w:sz="0" w:space="0" w:color="auto" w:frame="1"/>
        </w:rPr>
        <w:t xml:space="preserve">FUB s’engage dans la </w:t>
      </w:r>
      <w:r w:rsidRPr="00E373B0">
        <w:rPr>
          <w:bdr w:val="none" w:sz="0" w:space="0" w:color="auto" w:frame="1"/>
        </w:rPr>
        <w:t>formation des enfants à la mobilité active</w:t>
      </w:r>
      <w:r w:rsidRPr="00E373B0">
        <w:t>.</w:t>
      </w:r>
      <w:r w:rsidR="00C40A44">
        <w:t xml:space="preserve"> </w:t>
      </w:r>
      <w:r w:rsidRPr="00E373B0">
        <w:t>Elle</w:t>
      </w:r>
      <w:r w:rsidR="00C40A44">
        <w:t xml:space="preserve"> sensibilise les plus </w:t>
      </w:r>
      <w:r w:rsidR="00313846">
        <w:t xml:space="preserve">jeunes </w:t>
      </w:r>
      <w:r w:rsidR="00313846" w:rsidRPr="00E373B0">
        <w:t>aux</w:t>
      </w:r>
      <w:r w:rsidR="00C40A44">
        <w:t xml:space="preserve"> déplacements</w:t>
      </w:r>
      <w:r w:rsidRPr="00E373B0">
        <w:t xml:space="preserve"> quotidien</w:t>
      </w:r>
      <w:r w:rsidR="00C40A44">
        <w:t>s</w:t>
      </w:r>
      <w:r w:rsidRPr="00E373B0">
        <w:t>, efficace</w:t>
      </w:r>
      <w:r w:rsidR="00C40A44">
        <w:t>s</w:t>
      </w:r>
      <w:r w:rsidRPr="00E373B0">
        <w:t xml:space="preserve"> et économe</w:t>
      </w:r>
      <w:r w:rsidR="00C40A44">
        <w:t>s</w:t>
      </w:r>
      <w:r w:rsidRPr="00E373B0">
        <w:t xml:space="preserve"> en énergie. </w:t>
      </w:r>
      <w:r w:rsidR="00C40A44">
        <w:t xml:space="preserve">Selon la FUB, il faut éduquer ces pratiques dès le plus jeune âge afin qu’elles soient adoptées et mises en pratique à l’âge adulte. Le programme Génération Vélo fait l’objet de cette stratégie. </w:t>
      </w:r>
    </w:p>
    <w:p w14:paraId="66E81217" w14:textId="05F8AFB7" w:rsidR="007C3C6E" w:rsidRPr="00372145" w:rsidRDefault="00E373B0" w:rsidP="00372145">
      <w:r w:rsidRPr="00E373B0">
        <w:rPr>
          <w:bdr w:val="none" w:sz="0" w:space="0" w:color="auto" w:frame="1"/>
        </w:rPr>
        <w:t>Génération Vélo</w:t>
      </w:r>
      <w:r w:rsidR="00C40A44">
        <w:rPr>
          <w:bdr w:val="none" w:sz="0" w:space="0" w:color="auto" w:frame="1"/>
        </w:rPr>
        <w:t xml:space="preserve"> est un dispositif lancé par la FUB qui tend</w:t>
      </w:r>
      <w:r w:rsidRPr="00E373B0">
        <w:t xml:space="preserve"> à développer et amplifier la </w:t>
      </w:r>
      <w:r w:rsidRPr="00372145">
        <w:t>formation au</w:t>
      </w:r>
      <w:r w:rsidR="00C40A44" w:rsidRPr="00372145">
        <w:t xml:space="preserve"> </w:t>
      </w:r>
      <w:hyperlink r:id="rId9" w:tgtFrame="_blank" w:history="1">
        <w:r w:rsidRPr="00372145">
          <w:t>« Savoir Rouler à Vélo »</w:t>
        </w:r>
      </w:hyperlink>
      <w:r w:rsidR="00C40A44" w:rsidRPr="00372145">
        <w:t>. Il ne s’agit pas de concurrencer ce-dernier mais de soutenir son action</w:t>
      </w:r>
      <w:r w:rsidR="005B0279">
        <w:t xml:space="preserve"> (Fub.fr).</w:t>
      </w:r>
    </w:p>
    <w:p w14:paraId="6D8FD86F" w14:textId="76CDC980" w:rsidR="003F4F77" w:rsidRPr="00372145" w:rsidRDefault="007C3C6E" w:rsidP="00372145">
      <w:pPr>
        <w:rPr>
          <w:bdr w:val="none" w:sz="0" w:space="0" w:color="auto" w:frame="1"/>
        </w:rPr>
      </w:pPr>
      <w:r>
        <w:rPr>
          <w:bdr w:val="none" w:sz="0" w:space="0" w:color="auto" w:frame="1"/>
        </w:rPr>
        <w:t>Pour cela, Génération Vélo forme, via des professionnels, les intervenants et accompagnants qui dispensent les séances du « Savoir Rouler à Vélo ». De plus, ce programme accompagne les collectivités qui souhaitent mettre en place des animations sur leur territoire en lien avec la mobilité. Il s’agit d’étendre et de communique</w:t>
      </w:r>
      <w:r w:rsidR="00181321">
        <w:rPr>
          <w:bdr w:val="none" w:sz="0" w:space="0" w:color="auto" w:frame="1"/>
        </w:rPr>
        <w:t>r</w:t>
      </w:r>
      <w:r>
        <w:rPr>
          <w:bdr w:val="none" w:sz="0" w:space="0" w:color="auto" w:frame="1"/>
        </w:rPr>
        <w:t xml:space="preserve"> sur le Savoir Rouler à Vélo, </w:t>
      </w:r>
      <w:r w:rsidR="00181321">
        <w:rPr>
          <w:bdr w:val="none" w:sz="0" w:space="0" w:color="auto" w:frame="1"/>
        </w:rPr>
        <w:t>afin d’inciter les collectivités à se l’approprier</w:t>
      </w:r>
      <w:r>
        <w:rPr>
          <w:bdr w:val="none" w:sz="0" w:space="0" w:color="auto" w:frame="1"/>
        </w:rPr>
        <w:t xml:space="preserve"> et</w:t>
      </w:r>
      <w:r w:rsidR="00181321">
        <w:rPr>
          <w:bdr w:val="none" w:sz="0" w:space="0" w:color="auto" w:frame="1"/>
        </w:rPr>
        <w:t xml:space="preserve"> les inciter à le </w:t>
      </w:r>
      <w:r>
        <w:rPr>
          <w:bdr w:val="none" w:sz="0" w:space="0" w:color="auto" w:frame="1"/>
        </w:rPr>
        <w:t>mett</w:t>
      </w:r>
      <w:r w:rsidR="00181321">
        <w:rPr>
          <w:bdr w:val="none" w:sz="0" w:space="0" w:color="auto" w:frame="1"/>
        </w:rPr>
        <w:t>re</w:t>
      </w:r>
      <w:r>
        <w:rPr>
          <w:bdr w:val="none" w:sz="0" w:space="0" w:color="auto" w:frame="1"/>
        </w:rPr>
        <w:t xml:space="preserve"> en place par la suite au sein de leurs écoles. </w:t>
      </w:r>
    </w:p>
    <w:p w14:paraId="139726CB" w14:textId="40B56973" w:rsidR="00E373B0" w:rsidRPr="003F4F77" w:rsidRDefault="00E373B0" w:rsidP="00372145">
      <w:pPr>
        <w:rPr>
          <w:rFonts w:eastAsia="Times New Roman"/>
          <w:lang w:eastAsia="fr-FR"/>
        </w:rPr>
      </w:pPr>
      <w:r w:rsidRPr="00E373B0">
        <w:rPr>
          <w:rFonts w:eastAsia="Times New Roman"/>
          <w:bdr w:val="none" w:sz="0" w:space="0" w:color="auto" w:frame="1"/>
          <w:lang w:eastAsia="fr-FR"/>
        </w:rPr>
        <w:t>Génération Vélo</w:t>
      </w:r>
      <w:r w:rsidR="007C3C6E">
        <w:rPr>
          <w:rFonts w:eastAsia="Times New Roman"/>
          <w:bdr w:val="none" w:sz="0" w:space="0" w:color="auto" w:frame="1"/>
          <w:lang w:eastAsia="fr-FR"/>
        </w:rPr>
        <w:t xml:space="preserve"> accélère le développement et l’adoption du Savoir Rouler à Vélo en proposant des formations d’acteurs et </w:t>
      </w:r>
      <w:r w:rsidR="007B585D">
        <w:rPr>
          <w:rFonts w:eastAsia="Times New Roman"/>
          <w:bdr w:val="none" w:sz="0" w:space="0" w:color="auto" w:frame="1"/>
          <w:lang w:eastAsia="fr-FR"/>
        </w:rPr>
        <w:t>un accompagnement dans le financement de ce dispositif. Ce programme est temporaire puisque les collectivités n’en bénéficieront jusqu’en décembre 2024</w:t>
      </w:r>
    </w:p>
    <w:p w14:paraId="21E35246" w14:textId="1DA0030F" w:rsidR="00E25B9F" w:rsidRPr="00747F39" w:rsidRDefault="00E25B9F" w:rsidP="00160AD1">
      <w:pPr>
        <w:pStyle w:val="Titre5"/>
      </w:pPr>
      <w:r w:rsidRPr="00747F39">
        <w:t>Alvéole</w:t>
      </w:r>
    </w:p>
    <w:p w14:paraId="07387FA8" w14:textId="3F016E5B" w:rsidR="0005366F" w:rsidRPr="0005366F" w:rsidRDefault="00534F2D" w:rsidP="00372145">
      <w:pPr>
        <w:rPr>
          <w:lang w:eastAsia="fr-FR"/>
        </w:rPr>
      </w:pPr>
      <w:r>
        <w:rPr>
          <w:lang w:eastAsia="fr-FR"/>
        </w:rPr>
        <w:t xml:space="preserve">En 2022, la FUB lance le programme </w:t>
      </w:r>
      <w:r w:rsidR="0005366F" w:rsidRPr="0005366F">
        <w:rPr>
          <w:lang w:eastAsia="fr-FR"/>
        </w:rPr>
        <w:t>Alvéole Plus</w:t>
      </w:r>
      <w:r>
        <w:rPr>
          <w:lang w:eastAsia="fr-FR"/>
        </w:rPr>
        <w:t xml:space="preserve">. Celui-ci a pour objectif de </w:t>
      </w:r>
      <w:r w:rsidR="0005366F" w:rsidRPr="0005366F">
        <w:rPr>
          <w:lang w:eastAsia="fr-FR"/>
        </w:rPr>
        <w:t xml:space="preserve">financer </w:t>
      </w:r>
      <w:r>
        <w:rPr>
          <w:lang w:eastAsia="fr-FR"/>
        </w:rPr>
        <w:t>un</w:t>
      </w:r>
      <w:r w:rsidR="0005366F" w:rsidRPr="0005366F">
        <w:rPr>
          <w:lang w:eastAsia="fr-FR"/>
        </w:rPr>
        <w:t xml:space="preserve"> stationnement vélo sécurisé et </w:t>
      </w:r>
      <w:r>
        <w:rPr>
          <w:lang w:eastAsia="fr-FR"/>
        </w:rPr>
        <w:t>d’</w:t>
      </w:r>
      <w:r w:rsidR="0005366F" w:rsidRPr="0005366F">
        <w:rPr>
          <w:lang w:eastAsia="fr-FR"/>
        </w:rPr>
        <w:t>accompagne</w:t>
      </w:r>
      <w:r>
        <w:rPr>
          <w:lang w:eastAsia="fr-FR"/>
        </w:rPr>
        <w:t>r</w:t>
      </w:r>
      <w:r w:rsidR="0005366F" w:rsidRPr="0005366F">
        <w:rPr>
          <w:lang w:eastAsia="fr-FR"/>
        </w:rPr>
        <w:t xml:space="preserve"> </w:t>
      </w:r>
      <w:r>
        <w:rPr>
          <w:lang w:eastAsia="fr-FR"/>
        </w:rPr>
        <w:t xml:space="preserve">son </w:t>
      </w:r>
      <w:r w:rsidR="007F192A">
        <w:rPr>
          <w:lang w:eastAsia="fr-FR"/>
        </w:rPr>
        <w:t>extension.</w:t>
      </w:r>
      <w:r w:rsidR="00907829">
        <w:rPr>
          <w:lang w:eastAsia="fr-FR"/>
        </w:rPr>
        <w:t xml:space="preserve"> Alvéole Plus veut accélérer la création de places de stationnement vélo en</w:t>
      </w:r>
      <w:r w:rsidR="0089440A">
        <w:rPr>
          <w:lang w:eastAsia="fr-FR"/>
        </w:rPr>
        <w:t xml:space="preserve"> </w:t>
      </w:r>
      <w:r w:rsidR="00907829">
        <w:rPr>
          <w:lang w:eastAsia="fr-FR"/>
        </w:rPr>
        <w:t xml:space="preserve">installant </w:t>
      </w:r>
      <w:r w:rsidR="000D0472">
        <w:rPr>
          <w:lang w:eastAsia="fr-FR"/>
        </w:rPr>
        <w:t xml:space="preserve">plus de </w:t>
      </w:r>
      <w:r w:rsidR="0089440A">
        <w:rPr>
          <w:lang w:eastAsia="fr-FR"/>
        </w:rPr>
        <w:t>100</w:t>
      </w:r>
      <w:r w:rsidR="000D0472">
        <w:rPr>
          <w:lang w:eastAsia="fr-FR"/>
        </w:rPr>
        <w:t> </w:t>
      </w:r>
      <w:r w:rsidR="0089440A">
        <w:rPr>
          <w:lang w:eastAsia="fr-FR"/>
        </w:rPr>
        <w:t>000</w:t>
      </w:r>
      <w:r w:rsidR="000D0472">
        <w:rPr>
          <w:lang w:eastAsia="fr-FR"/>
        </w:rPr>
        <w:t xml:space="preserve"> </w:t>
      </w:r>
      <w:r w:rsidR="00053131">
        <w:rPr>
          <w:lang w:eastAsia="fr-FR"/>
        </w:rPr>
        <w:t xml:space="preserve">équipements </w:t>
      </w:r>
      <w:r w:rsidR="000D0472">
        <w:rPr>
          <w:lang w:eastAsia="fr-FR"/>
        </w:rPr>
        <w:t xml:space="preserve">en France. </w:t>
      </w:r>
    </w:p>
    <w:p w14:paraId="6A0463CE" w14:textId="45C8A17F" w:rsidR="00E1233F" w:rsidRDefault="007F192A" w:rsidP="00372145">
      <w:pPr>
        <w:rPr>
          <w:lang w:eastAsia="fr-FR"/>
        </w:rPr>
      </w:pPr>
      <w:r>
        <w:rPr>
          <w:lang w:eastAsia="fr-FR"/>
        </w:rPr>
        <w:t xml:space="preserve">La FUB avait déjà mis en place deux programmes similaires : </w:t>
      </w:r>
      <w:r w:rsidR="0005366F" w:rsidRPr="0005366F">
        <w:rPr>
          <w:lang w:eastAsia="fr-FR"/>
        </w:rPr>
        <w:t>Alvéole 1 et 2</w:t>
      </w:r>
      <w:r>
        <w:rPr>
          <w:lang w:eastAsia="fr-FR"/>
        </w:rPr>
        <w:t>. Ce</w:t>
      </w:r>
      <w:r w:rsidR="0005366F" w:rsidRPr="0005366F">
        <w:rPr>
          <w:lang w:eastAsia="fr-FR"/>
        </w:rPr>
        <w:t xml:space="preserve"> nouveau programme </w:t>
      </w:r>
      <w:r>
        <w:rPr>
          <w:lang w:eastAsia="fr-FR"/>
        </w:rPr>
        <w:t>se veut évolutif</w:t>
      </w:r>
      <w:r w:rsidR="00E1233F">
        <w:rPr>
          <w:lang w:eastAsia="fr-FR"/>
        </w:rPr>
        <w:t xml:space="preserve"> et s’adresse </w:t>
      </w:r>
      <w:r w:rsidR="00E076DB">
        <w:rPr>
          <w:lang w:eastAsia="fr-FR"/>
        </w:rPr>
        <w:t>principalement aux collectivités, aux établissements scolaires, aux entreprises privées (copropriétés, pôles multimodaux…)</w:t>
      </w:r>
      <w:r>
        <w:rPr>
          <w:lang w:eastAsia="fr-FR"/>
        </w:rPr>
        <w:t xml:space="preserve">. D’abord, </w:t>
      </w:r>
      <w:r w:rsidR="00F7668B">
        <w:rPr>
          <w:lang w:eastAsia="fr-FR"/>
        </w:rPr>
        <w:t xml:space="preserve">cette nouvelle édition propose </w:t>
      </w:r>
      <w:r>
        <w:rPr>
          <w:lang w:eastAsia="fr-FR"/>
        </w:rPr>
        <w:t>des prestations plus spécifiques qui</w:t>
      </w:r>
      <w:r w:rsidR="00D95FA7">
        <w:rPr>
          <w:lang w:eastAsia="fr-FR"/>
        </w:rPr>
        <w:t xml:space="preserve"> ont pour but de</w:t>
      </w:r>
      <w:r>
        <w:rPr>
          <w:lang w:eastAsia="fr-FR"/>
        </w:rPr>
        <w:t xml:space="preserve"> conseille</w:t>
      </w:r>
      <w:r w:rsidR="00D95FA7">
        <w:rPr>
          <w:lang w:eastAsia="fr-FR"/>
        </w:rPr>
        <w:t>r</w:t>
      </w:r>
      <w:r>
        <w:rPr>
          <w:lang w:eastAsia="fr-FR"/>
        </w:rPr>
        <w:t xml:space="preserve"> le bénéficiaire à l’élaboration de son projet de stationnement. </w:t>
      </w:r>
      <w:r w:rsidR="00E1233F">
        <w:rPr>
          <w:lang w:eastAsia="fr-FR"/>
        </w:rPr>
        <w:t xml:space="preserve">Ces prestations comprennent l’élaboration d’un diagnostic d’aménagements, </w:t>
      </w:r>
      <w:r w:rsidR="00F7668B">
        <w:rPr>
          <w:lang w:eastAsia="fr-FR"/>
        </w:rPr>
        <w:t xml:space="preserve">d’une </w:t>
      </w:r>
      <w:r w:rsidR="00E1233F">
        <w:rPr>
          <w:lang w:eastAsia="fr-FR"/>
        </w:rPr>
        <w:t xml:space="preserve">aide au choix du matériel ou de la gestion de </w:t>
      </w:r>
      <w:r w:rsidR="00F7668B">
        <w:rPr>
          <w:lang w:eastAsia="fr-FR"/>
        </w:rPr>
        <w:t>l</w:t>
      </w:r>
      <w:r w:rsidR="00E1233F">
        <w:rPr>
          <w:lang w:eastAsia="fr-FR"/>
        </w:rPr>
        <w:t>a consigne. Elles seront facultatives mais constituent une des principales nouveautés d</w:t>
      </w:r>
      <w:r w:rsidR="00F7668B">
        <w:rPr>
          <w:lang w:eastAsia="fr-FR"/>
        </w:rPr>
        <w:t>’un programme Alvéole Plus</w:t>
      </w:r>
      <w:r w:rsidR="00E1233F">
        <w:rPr>
          <w:lang w:eastAsia="fr-FR"/>
        </w:rPr>
        <w:t xml:space="preserve">. </w:t>
      </w:r>
    </w:p>
    <w:p w14:paraId="1EA22A85" w14:textId="7D53DBB1" w:rsidR="0005366F" w:rsidRPr="00E076DB" w:rsidRDefault="00E076DB" w:rsidP="00372145">
      <w:pPr>
        <w:rPr>
          <w:lang w:eastAsia="fr-FR"/>
        </w:rPr>
      </w:pPr>
      <w:r>
        <w:rPr>
          <w:lang w:eastAsia="fr-FR"/>
        </w:rPr>
        <w:t>Enfin,</w:t>
      </w:r>
      <w:r w:rsidR="007F192A">
        <w:rPr>
          <w:lang w:eastAsia="fr-FR"/>
        </w:rPr>
        <w:t xml:space="preserve"> le dispositif </w:t>
      </w:r>
      <w:r w:rsidR="00101792">
        <w:rPr>
          <w:lang w:eastAsia="fr-FR"/>
        </w:rPr>
        <w:t>élargit ses cibles auprès des entreprises privées. Alvéole Plus se veut plus accessible et donc réduit le cout de ses prestations</w:t>
      </w:r>
      <w:r w:rsidR="00F7668B">
        <w:rPr>
          <w:lang w:eastAsia="fr-FR"/>
        </w:rPr>
        <w:t xml:space="preserve"> pour permettre à d’autres organismes d’intégrer les enjeux du vélo dans leur culture d’entreprise</w:t>
      </w:r>
      <w:r w:rsidR="005B0279">
        <w:rPr>
          <w:lang w:eastAsia="fr-FR"/>
        </w:rPr>
        <w:t xml:space="preserve"> (Fub.fr)</w:t>
      </w:r>
    </w:p>
    <w:p w14:paraId="62948EDB" w14:textId="48E1E877" w:rsidR="0005366F" w:rsidRPr="00747F39" w:rsidRDefault="0005366F" w:rsidP="00160AD1">
      <w:pPr>
        <w:pStyle w:val="Titre5"/>
      </w:pPr>
      <w:r w:rsidRPr="00747F39">
        <w:t>Coup de pouce vélo</w:t>
      </w:r>
    </w:p>
    <w:p w14:paraId="0E7983FD" w14:textId="314B017F" w:rsidR="008523A1" w:rsidRPr="008523A1" w:rsidRDefault="009117CA" w:rsidP="00372145">
      <w:pPr>
        <w:rPr>
          <w:lang w:eastAsia="fr-FR"/>
        </w:rPr>
      </w:pPr>
      <w:r w:rsidRPr="009117CA">
        <w:rPr>
          <w:bdr w:val="none" w:sz="0" w:space="0" w:color="auto" w:frame="1"/>
          <w:lang w:eastAsia="fr-FR"/>
        </w:rPr>
        <w:t>Le Coupe de Pouce Vélo fut intégré au programme Alvéole. Son succès a été retentiss</w:t>
      </w:r>
      <w:r>
        <w:rPr>
          <w:bdr w:val="none" w:sz="0" w:space="0" w:color="auto" w:frame="1"/>
          <w:lang w:eastAsia="fr-FR"/>
        </w:rPr>
        <w:t>a</w:t>
      </w:r>
      <w:r w:rsidRPr="009117CA">
        <w:rPr>
          <w:bdr w:val="none" w:sz="0" w:space="0" w:color="auto" w:frame="1"/>
          <w:lang w:eastAsia="fr-FR"/>
        </w:rPr>
        <w:t xml:space="preserve">nt. </w:t>
      </w:r>
    </w:p>
    <w:p w14:paraId="18D3C458" w14:textId="4E7F9D3F" w:rsidR="008523A1" w:rsidRDefault="009117CA" w:rsidP="00372145">
      <w:pPr>
        <w:rPr>
          <w:lang w:eastAsia="fr-FR"/>
        </w:rPr>
      </w:pPr>
      <w:r>
        <w:rPr>
          <w:bdr w:val="none" w:sz="0" w:space="0" w:color="auto" w:frame="1"/>
          <w:lang w:eastAsia="fr-FR"/>
        </w:rPr>
        <w:t>Au mois d’A</w:t>
      </w:r>
      <w:r w:rsidR="008523A1" w:rsidRPr="008523A1">
        <w:rPr>
          <w:lang w:eastAsia="fr-FR"/>
        </w:rPr>
        <w:t>vril 2020,</w:t>
      </w:r>
      <w:r>
        <w:rPr>
          <w:lang w:eastAsia="fr-FR"/>
        </w:rPr>
        <w:t xml:space="preserve"> le Ministère </w:t>
      </w:r>
      <w:r w:rsidRPr="008523A1">
        <w:rPr>
          <w:lang w:eastAsia="fr-FR"/>
        </w:rPr>
        <w:t xml:space="preserve">de la Transition écologique </w:t>
      </w:r>
      <w:r>
        <w:rPr>
          <w:lang w:eastAsia="fr-FR"/>
        </w:rPr>
        <w:t xml:space="preserve">a mis en place un plan d’aide financière </w:t>
      </w:r>
      <w:r w:rsidR="008523A1" w:rsidRPr="008523A1">
        <w:rPr>
          <w:lang w:eastAsia="fr-FR"/>
        </w:rPr>
        <w:t>pour encourager</w:t>
      </w:r>
      <w:r>
        <w:rPr>
          <w:lang w:eastAsia="fr-FR"/>
        </w:rPr>
        <w:t xml:space="preserve"> </w:t>
      </w:r>
      <w:r w:rsidR="008523A1" w:rsidRPr="008523A1">
        <w:rPr>
          <w:lang w:eastAsia="fr-FR"/>
        </w:rPr>
        <w:t xml:space="preserve">la pratique de vélo </w:t>
      </w:r>
      <w:r>
        <w:rPr>
          <w:lang w:eastAsia="fr-FR"/>
        </w:rPr>
        <w:t>lors</w:t>
      </w:r>
      <w:r w:rsidR="008523A1" w:rsidRPr="008523A1">
        <w:rPr>
          <w:lang w:eastAsia="fr-FR"/>
        </w:rPr>
        <w:t xml:space="preserve"> du déconfinement</w:t>
      </w:r>
      <w:r>
        <w:rPr>
          <w:lang w:eastAsia="fr-FR"/>
        </w:rPr>
        <w:t xml:space="preserve">. </w:t>
      </w:r>
      <w:r w:rsidR="008523A1" w:rsidRPr="008523A1">
        <w:rPr>
          <w:lang w:eastAsia="fr-FR"/>
        </w:rPr>
        <w:t xml:space="preserve">20 millions d’euros </w:t>
      </w:r>
      <w:r w:rsidR="0023230D">
        <w:rPr>
          <w:lang w:eastAsia="fr-FR"/>
        </w:rPr>
        <w:t xml:space="preserve">ont ainsi donné naissance au </w:t>
      </w:r>
      <w:r w:rsidR="008523A1" w:rsidRPr="008523A1">
        <w:rPr>
          <w:lang w:eastAsia="fr-FR"/>
        </w:rPr>
        <w:t>Coup de Pouce Vélo.</w:t>
      </w:r>
      <w:r w:rsidR="0023230D">
        <w:rPr>
          <w:lang w:eastAsia="fr-FR"/>
        </w:rPr>
        <w:t xml:space="preserve"> Ayant un fort succès, </w:t>
      </w:r>
      <w:r w:rsidR="008523A1" w:rsidRPr="008523A1">
        <w:rPr>
          <w:lang w:eastAsia="fr-FR"/>
        </w:rPr>
        <w:t>le gouvernement décide</w:t>
      </w:r>
      <w:r w:rsidR="0023230D">
        <w:rPr>
          <w:lang w:eastAsia="fr-FR"/>
        </w:rPr>
        <w:t xml:space="preserve"> </w:t>
      </w:r>
      <w:r w:rsidR="008523A1" w:rsidRPr="008523A1">
        <w:rPr>
          <w:lang w:eastAsia="fr-FR"/>
        </w:rPr>
        <w:t>de</w:t>
      </w:r>
      <w:r w:rsidR="0023230D">
        <w:rPr>
          <w:lang w:eastAsia="fr-FR"/>
        </w:rPr>
        <w:t xml:space="preserve"> multiplier </w:t>
      </w:r>
      <w:r w:rsidR="008523A1" w:rsidRPr="008523A1">
        <w:rPr>
          <w:lang w:eastAsia="fr-FR"/>
        </w:rPr>
        <w:t>le budget</w:t>
      </w:r>
      <w:r w:rsidR="0023230D">
        <w:rPr>
          <w:lang w:eastAsia="fr-FR"/>
        </w:rPr>
        <w:t xml:space="preserve"> </w:t>
      </w:r>
      <w:r w:rsidR="008523A1" w:rsidRPr="008523A1">
        <w:rPr>
          <w:lang w:eastAsia="fr-FR"/>
        </w:rPr>
        <w:t>du</w:t>
      </w:r>
      <w:r w:rsidR="0023230D">
        <w:rPr>
          <w:lang w:eastAsia="fr-FR"/>
        </w:rPr>
        <w:t xml:space="preserve"> </w:t>
      </w:r>
      <w:r w:rsidR="008523A1" w:rsidRPr="008523A1">
        <w:rPr>
          <w:lang w:eastAsia="fr-FR"/>
        </w:rPr>
        <w:t>plan initial</w:t>
      </w:r>
      <w:r w:rsidR="0023230D">
        <w:rPr>
          <w:lang w:eastAsia="fr-FR"/>
        </w:rPr>
        <w:t xml:space="preserve">. Par-conséquent, le Coup de Pouce Vélo est prolongé jusqu’en 2021 avec une somme de </w:t>
      </w:r>
      <w:r w:rsidR="008523A1" w:rsidRPr="008523A1">
        <w:rPr>
          <w:lang w:eastAsia="fr-FR"/>
        </w:rPr>
        <w:t>80 millions d’euros</w:t>
      </w:r>
      <w:r w:rsidR="0023230D">
        <w:rPr>
          <w:lang w:eastAsia="fr-FR"/>
        </w:rPr>
        <w:t>.</w:t>
      </w:r>
    </w:p>
    <w:p w14:paraId="03146AC3" w14:textId="4D5D635B" w:rsidR="0005366F" w:rsidRDefault="0005366F" w:rsidP="00372145">
      <w:pPr>
        <w:rPr>
          <w:lang w:eastAsia="fr-FR"/>
        </w:rPr>
      </w:pPr>
      <w:r w:rsidRPr="0005366F">
        <w:rPr>
          <w:bdr w:val="none" w:sz="0" w:space="0" w:color="auto" w:frame="1"/>
          <w:lang w:eastAsia="fr-FR"/>
        </w:rPr>
        <w:t>L</w:t>
      </w:r>
      <w:r w:rsidRPr="0005366F">
        <w:rPr>
          <w:lang w:eastAsia="fr-FR"/>
        </w:rPr>
        <w:t>e Coup de Pouce Vélo</w:t>
      </w:r>
      <w:r w:rsidR="00AB7E1C">
        <w:rPr>
          <w:lang w:eastAsia="fr-FR"/>
        </w:rPr>
        <w:t xml:space="preserve"> s’organise en trois parties.</w:t>
      </w:r>
    </w:p>
    <w:p w14:paraId="65F6D0CF" w14:textId="2D7E1A4D" w:rsidR="00B76FAB" w:rsidRDefault="00AB7E1C" w:rsidP="00372145">
      <w:pPr>
        <w:rPr>
          <w:lang w:eastAsia="fr-FR"/>
        </w:rPr>
      </w:pPr>
      <w:r>
        <w:rPr>
          <w:lang w:eastAsia="fr-FR"/>
        </w:rPr>
        <w:t xml:space="preserve">D’abord, il </w:t>
      </w:r>
      <w:r w:rsidR="00EC7165">
        <w:rPr>
          <w:lang w:eastAsia="fr-FR"/>
        </w:rPr>
        <w:t xml:space="preserve">apporte une aide financière </w:t>
      </w:r>
      <w:r>
        <w:rPr>
          <w:lang w:eastAsia="fr-FR"/>
        </w:rPr>
        <w:t xml:space="preserve">aux particuliers </w:t>
      </w:r>
      <w:r w:rsidR="00EC7165">
        <w:rPr>
          <w:lang w:eastAsia="fr-FR"/>
        </w:rPr>
        <w:t xml:space="preserve">qui désirent </w:t>
      </w:r>
      <w:r>
        <w:rPr>
          <w:lang w:eastAsia="fr-FR"/>
        </w:rPr>
        <w:t>réparer leur vélo</w:t>
      </w:r>
      <w:r w:rsidR="00EC7165">
        <w:rPr>
          <w:lang w:eastAsia="fr-FR"/>
        </w:rPr>
        <w:t>. Cette remise en état s’accompagne d’une aide de 50</w:t>
      </w:r>
      <w:r w:rsidR="00C622B9">
        <w:rPr>
          <w:lang w:eastAsia="fr-FR"/>
        </w:rPr>
        <w:t xml:space="preserve"> euros</w:t>
      </w:r>
      <w:r w:rsidR="00EC7165">
        <w:rPr>
          <w:lang w:eastAsia="fr-FR"/>
        </w:rPr>
        <w:t>.</w:t>
      </w:r>
      <w:r w:rsidR="005B0279">
        <w:rPr>
          <w:lang w:eastAsia="fr-FR"/>
        </w:rPr>
        <w:t xml:space="preserve"> </w:t>
      </w:r>
      <w:r w:rsidR="00EC7165">
        <w:rPr>
          <w:lang w:eastAsia="fr-FR"/>
        </w:rPr>
        <w:t xml:space="preserve">Ensuite, le Coup de pouce Vélo propose </w:t>
      </w:r>
      <w:r w:rsidR="00313846">
        <w:rPr>
          <w:lang w:eastAsia="fr-FR"/>
        </w:rPr>
        <w:t>des séances</w:t>
      </w:r>
      <w:r w:rsidR="00EC7165">
        <w:rPr>
          <w:lang w:eastAsia="fr-FR"/>
        </w:rPr>
        <w:t xml:space="preserve"> de remise en selle pour les particuliers qui souhaitent s’investir dans la mobilité cyclable. Ces séances sont composées d’une mise en pratique dans une situation réelle et d’une partie théorique, visant à apporter des conseils sur le choix du vélo par-exemple.</w:t>
      </w:r>
      <w:r w:rsidR="005B0279">
        <w:rPr>
          <w:lang w:eastAsia="fr-FR"/>
        </w:rPr>
        <w:t xml:space="preserve"> </w:t>
      </w:r>
      <w:r w:rsidR="00051ADE">
        <w:rPr>
          <w:lang w:eastAsia="fr-FR"/>
        </w:rPr>
        <w:t>Enfin, le Coup de Pouce Vélo accompagne les collectivités dans la création de stationnement dans les gares, et prend en charge 60% de l’investissement.</w:t>
      </w:r>
    </w:p>
    <w:p w14:paraId="023143C0" w14:textId="5F3C50C9" w:rsidR="008523A1" w:rsidRDefault="00A30E1C" w:rsidP="00372145">
      <w:pPr>
        <w:rPr>
          <w:lang w:eastAsia="fr-FR"/>
        </w:rPr>
      </w:pPr>
      <w:r>
        <w:rPr>
          <w:lang w:eastAsia="fr-FR"/>
        </w:rPr>
        <w:t xml:space="preserve">Le Coup de Pouce Vélo s’est achevé et a permis de réparer plus </w:t>
      </w:r>
      <w:r w:rsidR="00313846">
        <w:rPr>
          <w:lang w:eastAsia="fr-FR"/>
        </w:rPr>
        <w:t>d’un</w:t>
      </w:r>
      <w:r>
        <w:rPr>
          <w:lang w:eastAsia="fr-FR"/>
        </w:rPr>
        <w:t xml:space="preserve"> million de vélos, remettre en selle plus de 6 000 personnes et d’aménager plus de 15 00 stationnements</w:t>
      </w:r>
      <w:r w:rsidR="00C622B9">
        <w:rPr>
          <w:lang w:eastAsia="fr-FR"/>
        </w:rPr>
        <w:t xml:space="preserve"> en France</w:t>
      </w:r>
      <w:r w:rsidR="005B0279">
        <w:rPr>
          <w:rStyle w:val="Appelnotedebasdep"/>
          <w:lang w:eastAsia="fr-FR"/>
        </w:rPr>
        <w:footnoteReference w:id="15"/>
      </w:r>
      <w:r w:rsidR="00402237">
        <w:rPr>
          <w:lang w:eastAsia="fr-FR"/>
        </w:rPr>
        <w:t>.</w:t>
      </w:r>
    </w:p>
    <w:p w14:paraId="2DB498FB" w14:textId="3529B306" w:rsidR="00E25B9F" w:rsidRPr="00747F39" w:rsidRDefault="00E25B9F" w:rsidP="00160AD1">
      <w:pPr>
        <w:pStyle w:val="Titre5"/>
      </w:pPr>
      <w:r w:rsidRPr="00747F39">
        <w:t>A</w:t>
      </w:r>
      <w:r w:rsidR="00D02119" w:rsidRPr="00747F39">
        <w:t xml:space="preserve">cadémie </w:t>
      </w:r>
      <w:r w:rsidRPr="00747F39">
        <w:t>D</w:t>
      </w:r>
      <w:r w:rsidR="00D02119" w:rsidRPr="00747F39">
        <w:t xml:space="preserve">es experts en </w:t>
      </w:r>
      <w:r w:rsidRPr="00747F39">
        <w:t>M</w:t>
      </w:r>
      <w:r w:rsidR="00D02119" w:rsidRPr="00747F39">
        <w:t xml:space="preserve">obilités </w:t>
      </w:r>
      <w:r w:rsidRPr="00747F39">
        <w:t>A</w:t>
      </w:r>
      <w:r w:rsidR="00D02119" w:rsidRPr="00747F39">
        <w:t>ctives</w:t>
      </w:r>
    </w:p>
    <w:p w14:paraId="122B814A" w14:textId="7C2EE965" w:rsidR="004E1866" w:rsidRPr="004E1866" w:rsidRDefault="004E1866" w:rsidP="00372145">
      <w:pPr>
        <w:rPr>
          <w:lang w:eastAsia="fr-FR"/>
        </w:rPr>
      </w:pPr>
      <w:r w:rsidRPr="004E1866">
        <w:rPr>
          <w:lang w:eastAsia="fr-FR"/>
        </w:rPr>
        <w:t xml:space="preserve">L’Académie des Experts en Mobilités Actives </w:t>
      </w:r>
      <w:r w:rsidR="001C0BC7">
        <w:rPr>
          <w:lang w:eastAsia="fr-FR"/>
        </w:rPr>
        <w:t>travaille sur l’intégration</w:t>
      </w:r>
      <w:r w:rsidRPr="004E1866">
        <w:rPr>
          <w:lang w:eastAsia="fr-FR"/>
        </w:rPr>
        <w:t xml:space="preserve"> des sujets vélos et piétons dans </w:t>
      </w:r>
      <w:r w:rsidR="001C0BC7">
        <w:rPr>
          <w:lang w:eastAsia="fr-FR"/>
        </w:rPr>
        <w:t>l</w:t>
      </w:r>
      <w:r w:rsidRPr="004E1866">
        <w:rPr>
          <w:lang w:eastAsia="fr-FR"/>
        </w:rPr>
        <w:t>es politiques publiques et privées.</w:t>
      </w:r>
    </w:p>
    <w:p w14:paraId="6CA4C81B" w14:textId="741409F1" w:rsidR="004E1866" w:rsidRPr="004E1866" w:rsidRDefault="004E1866" w:rsidP="00372145">
      <w:pPr>
        <w:rPr>
          <w:lang w:eastAsia="fr-FR"/>
        </w:rPr>
      </w:pPr>
      <w:r w:rsidRPr="004E1866">
        <w:rPr>
          <w:lang w:eastAsia="fr-FR"/>
        </w:rPr>
        <w:t xml:space="preserve">Cette expertise permet aux parties prenantes des « systèmes vélo et marche » de </w:t>
      </w:r>
      <w:r w:rsidR="004C226E">
        <w:rPr>
          <w:lang w:eastAsia="fr-FR"/>
        </w:rPr>
        <w:t>prendre en</w:t>
      </w:r>
      <w:r w:rsidRPr="004E1866">
        <w:rPr>
          <w:lang w:eastAsia="fr-FR"/>
        </w:rPr>
        <w:t xml:space="preserve"> compte </w:t>
      </w:r>
      <w:r w:rsidR="004C226E">
        <w:rPr>
          <w:lang w:eastAsia="fr-FR"/>
        </w:rPr>
        <w:t>l</w:t>
      </w:r>
      <w:r w:rsidRPr="004E1866">
        <w:rPr>
          <w:lang w:eastAsia="fr-FR"/>
        </w:rPr>
        <w:t xml:space="preserve">es besoins de tous les publics, y compris les </w:t>
      </w:r>
      <w:r w:rsidR="004C226E">
        <w:rPr>
          <w:lang w:eastAsia="fr-FR"/>
        </w:rPr>
        <w:t>publics</w:t>
      </w:r>
      <w:r w:rsidRPr="004E1866">
        <w:rPr>
          <w:lang w:eastAsia="fr-FR"/>
        </w:rPr>
        <w:t xml:space="preserve"> fragiles</w:t>
      </w:r>
      <w:r w:rsidR="004C226E">
        <w:rPr>
          <w:lang w:eastAsia="fr-FR"/>
        </w:rPr>
        <w:t xml:space="preserve"> et empêchés</w:t>
      </w:r>
      <w:r w:rsidRPr="004E1866">
        <w:rPr>
          <w:lang w:eastAsia="fr-FR"/>
        </w:rPr>
        <w:t xml:space="preserve">, dans toutes les configurations rencontrées dans </w:t>
      </w:r>
      <w:r w:rsidR="004C226E">
        <w:rPr>
          <w:lang w:eastAsia="fr-FR"/>
        </w:rPr>
        <w:t>les</w:t>
      </w:r>
      <w:r w:rsidRPr="004E1866">
        <w:rPr>
          <w:lang w:eastAsia="fr-FR"/>
        </w:rPr>
        <w:t xml:space="preserve"> territoires</w:t>
      </w:r>
      <w:r w:rsidR="004C226E">
        <w:rPr>
          <w:lang w:eastAsia="fr-FR"/>
        </w:rPr>
        <w:t xml:space="preserve"> locaux</w:t>
      </w:r>
      <w:r w:rsidRPr="004E1866">
        <w:rPr>
          <w:lang w:eastAsia="fr-FR"/>
        </w:rPr>
        <w:t>. Ce programme</w:t>
      </w:r>
      <w:r w:rsidR="001C0BC7">
        <w:rPr>
          <w:lang w:eastAsia="fr-FR"/>
        </w:rPr>
        <w:t xml:space="preserve"> est porté par la FUB et ROZO et est</w:t>
      </w:r>
      <w:r w:rsidRPr="004E1866">
        <w:rPr>
          <w:lang w:eastAsia="fr-FR"/>
        </w:rPr>
        <w:t xml:space="preserve"> financé </w:t>
      </w:r>
      <w:r w:rsidR="001C0BC7">
        <w:rPr>
          <w:lang w:eastAsia="fr-FR"/>
        </w:rPr>
        <w:t>par les</w:t>
      </w:r>
      <w:r w:rsidRPr="004E1866">
        <w:rPr>
          <w:lang w:eastAsia="fr-FR"/>
        </w:rPr>
        <w:t xml:space="preserve"> Certificats d’Economies d’Energie du Ministère de la Transition Écologique</w:t>
      </w:r>
      <w:r w:rsidR="001C0BC7">
        <w:rPr>
          <w:lang w:eastAsia="fr-FR"/>
        </w:rPr>
        <w:t>.</w:t>
      </w:r>
    </w:p>
    <w:p w14:paraId="5401181C" w14:textId="38A8BF7A" w:rsidR="00B30A13" w:rsidRPr="003117A9" w:rsidRDefault="001C0BC7" w:rsidP="00372145">
      <w:pPr>
        <w:rPr>
          <w:lang w:eastAsia="fr-FR"/>
        </w:rPr>
      </w:pPr>
      <w:r w:rsidRPr="004E1866">
        <w:rPr>
          <w:lang w:eastAsia="fr-FR"/>
        </w:rPr>
        <w:t xml:space="preserve">L’Académie des Experts en Mobilités Actives </w:t>
      </w:r>
      <w:r w:rsidR="00622CD6">
        <w:rPr>
          <w:lang w:eastAsia="fr-FR"/>
        </w:rPr>
        <w:t xml:space="preserve">travaille principalement sur la création </w:t>
      </w:r>
      <w:r w:rsidR="00313846">
        <w:rPr>
          <w:lang w:eastAsia="fr-FR"/>
        </w:rPr>
        <w:t>d’une base</w:t>
      </w:r>
      <w:r w:rsidR="00B30A13">
        <w:rPr>
          <w:lang w:eastAsia="fr-FR"/>
        </w:rPr>
        <w:t xml:space="preserve"> de connaissances autour des vélos et piétons. Cette base de données en ligne permet de diffuser des informations à un large public. Ce site en ligne</w:t>
      </w:r>
      <w:r w:rsidR="00B30A13" w:rsidRPr="004E1866">
        <w:rPr>
          <w:lang w:eastAsia="fr-FR"/>
        </w:rPr>
        <w:t xml:space="preserve"> </w:t>
      </w:r>
      <w:r w:rsidR="00B30A13">
        <w:rPr>
          <w:lang w:eastAsia="fr-FR"/>
        </w:rPr>
        <w:t xml:space="preserve">propose également de la formation </w:t>
      </w:r>
      <w:r w:rsidR="004E1866" w:rsidRPr="004E1866">
        <w:rPr>
          <w:lang w:eastAsia="fr-FR"/>
        </w:rPr>
        <w:t>en ligne</w:t>
      </w:r>
      <w:r w:rsidR="00B30A13">
        <w:rPr>
          <w:lang w:eastAsia="fr-FR"/>
        </w:rPr>
        <w:t xml:space="preserve"> sous forme </w:t>
      </w:r>
      <w:r w:rsidR="00313846">
        <w:rPr>
          <w:lang w:eastAsia="fr-FR"/>
        </w:rPr>
        <w:t>d’auto-évaluation</w:t>
      </w:r>
      <w:r w:rsidR="00B30A13">
        <w:rPr>
          <w:lang w:eastAsia="fr-FR"/>
        </w:rPr>
        <w:t>.</w:t>
      </w:r>
    </w:p>
    <w:p w14:paraId="2A8DB8F1" w14:textId="0715FF40" w:rsidR="00864F7A" w:rsidRPr="004E1866" w:rsidRDefault="003A7A4A" w:rsidP="00AC6709">
      <w:pPr>
        <w:spacing w:after="160"/>
        <w:rPr>
          <w:rFonts w:eastAsia="Times New Roman" w:cstheme="minorHAnsi"/>
          <w:color w:val="000000"/>
          <w:lang w:eastAsia="fr-FR"/>
        </w:rPr>
      </w:pPr>
      <w:r w:rsidRPr="004E1866">
        <w:rPr>
          <w:rFonts w:eastAsia="Times New Roman" w:cstheme="minorHAnsi"/>
          <w:color w:val="000000"/>
          <w:lang w:eastAsia="fr-FR"/>
        </w:rPr>
        <w:t>L’Académie des Experts en Mobilités Actives</w:t>
      </w:r>
      <w:r>
        <w:rPr>
          <w:rFonts w:eastAsia="Times New Roman" w:cstheme="minorHAnsi"/>
          <w:color w:val="000000"/>
          <w:lang w:eastAsia="fr-FR"/>
        </w:rPr>
        <w:t xml:space="preserve"> vise également à former des experts avec une double compétence didactique et modes actifs. </w:t>
      </w:r>
      <w:r w:rsidR="0007581A">
        <w:rPr>
          <w:rFonts w:eastAsia="Times New Roman" w:cstheme="minorHAnsi"/>
          <w:color w:val="000000"/>
          <w:lang w:eastAsia="fr-FR"/>
        </w:rPr>
        <w:t>Ce volet vise à</w:t>
      </w:r>
      <w:r w:rsidR="004E1866" w:rsidRPr="004E1866">
        <w:rPr>
          <w:rFonts w:eastAsia="Times New Roman" w:cstheme="minorHAnsi"/>
          <w:color w:val="000000"/>
          <w:lang w:eastAsia="fr-FR"/>
        </w:rPr>
        <w:t xml:space="preserve"> former à leur tour les formateurs de formateurs. </w:t>
      </w:r>
      <w:r w:rsidR="0007581A">
        <w:rPr>
          <w:rFonts w:eastAsia="Times New Roman" w:cstheme="minorHAnsi"/>
          <w:color w:val="000000"/>
          <w:lang w:eastAsia="fr-FR"/>
        </w:rPr>
        <w:t>Ce système de formation continue permet de diffuser des connaissances sur les modes actifs aux acteurs de l’aménagement, de l’urbanisme ou du cycle. L</w:t>
      </w:r>
      <w:r w:rsidR="0007581A" w:rsidRPr="004E1866">
        <w:rPr>
          <w:rFonts w:eastAsia="Times New Roman" w:cstheme="minorHAnsi"/>
          <w:color w:val="000000"/>
          <w:lang w:eastAsia="fr-FR"/>
        </w:rPr>
        <w:t>’Académie des Experts en Mobilités Actives</w:t>
      </w:r>
      <w:r w:rsidR="0007581A">
        <w:rPr>
          <w:rFonts w:eastAsia="Times New Roman" w:cstheme="minorHAnsi"/>
          <w:color w:val="000000"/>
          <w:lang w:eastAsia="fr-FR"/>
        </w:rPr>
        <w:t xml:space="preserve"> </w:t>
      </w:r>
      <w:r w:rsidR="004C226E">
        <w:rPr>
          <w:rFonts w:eastAsia="Times New Roman" w:cstheme="minorHAnsi"/>
          <w:color w:val="000000"/>
          <w:lang w:eastAsia="fr-FR"/>
        </w:rPr>
        <w:t>a pour objectif</w:t>
      </w:r>
      <w:r w:rsidR="0007581A">
        <w:rPr>
          <w:rFonts w:eastAsia="Times New Roman" w:cstheme="minorHAnsi"/>
          <w:color w:val="000000"/>
          <w:lang w:eastAsia="fr-FR"/>
        </w:rPr>
        <w:t xml:space="preserve"> d’impacter la formation de différentes filières, dans lesquelles les mobilités actives n</w:t>
      </w:r>
      <w:r w:rsidR="0075454A">
        <w:rPr>
          <w:rFonts w:eastAsia="Times New Roman" w:cstheme="minorHAnsi"/>
          <w:color w:val="000000"/>
          <w:lang w:eastAsia="fr-FR"/>
        </w:rPr>
        <w:t>e sont</w:t>
      </w:r>
      <w:r w:rsidR="0007581A">
        <w:rPr>
          <w:rFonts w:eastAsia="Times New Roman" w:cstheme="minorHAnsi"/>
          <w:color w:val="000000"/>
          <w:lang w:eastAsia="fr-FR"/>
        </w:rPr>
        <w:t xml:space="preserve"> pas encore assez qualitatives. </w:t>
      </w:r>
      <w:r w:rsidR="00DE46DF">
        <w:rPr>
          <w:rFonts w:eastAsia="Times New Roman" w:cstheme="minorHAnsi"/>
          <w:color w:val="000000"/>
          <w:lang w:eastAsia="fr-FR"/>
        </w:rPr>
        <w:t xml:space="preserve">Dans ce cadre, ce programme a pour objectif de créer des niveaux de certification des formations selon l’évolution des pratiques. </w:t>
      </w:r>
      <w:r w:rsidR="004E18E7">
        <w:rPr>
          <w:rFonts w:eastAsia="Times New Roman" w:cstheme="minorHAnsi"/>
          <w:color w:val="000000"/>
          <w:lang w:eastAsia="fr-FR"/>
        </w:rPr>
        <w:t>Par-ailleurs, l’ADMA a conçu un catalogue de formations spécialisées dans les mobilités actives, notamment dans l’élaboration de services vélos à assistance électrique</w:t>
      </w:r>
      <w:r w:rsidR="00402237">
        <w:rPr>
          <w:rStyle w:val="Appelnotedebasdep"/>
          <w:rFonts w:eastAsia="Times New Roman" w:cstheme="minorHAnsi"/>
          <w:color w:val="000000"/>
          <w:lang w:eastAsia="fr-FR"/>
        </w:rPr>
        <w:footnoteReference w:id="16"/>
      </w:r>
      <w:r w:rsidR="00402237">
        <w:rPr>
          <w:rFonts w:eastAsia="Times New Roman" w:cstheme="minorHAnsi"/>
          <w:color w:val="000000"/>
          <w:lang w:eastAsia="fr-FR"/>
        </w:rPr>
        <w:t>.</w:t>
      </w:r>
    </w:p>
    <w:p w14:paraId="4DBA377E" w14:textId="5571B180" w:rsidR="006D467D" w:rsidRDefault="00564002" w:rsidP="00527CBD">
      <w:pPr>
        <w:pStyle w:val="Titre4"/>
      </w:pPr>
      <w:bookmarkStart w:id="204" w:name="_Toc112754992"/>
      <w:bookmarkStart w:id="205" w:name="_Toc112835486"/>
      <w:bookmarkStart w:id="206" w:name="_Toc112835884"/>
      <w:bookmarkStart w:id="207" w:name="_Toc112836188"/>
      <w:bookmarkStart w:id="208" w:name="_Toc110791762"/>
      <w:bookmarkStart w:id="209" w:name="_Toc110795307"/>
      <w:bookmarkStart w:id="210" w:name="_Toc112520735"/>
      <w:r w:rsidRPr="00527CBD">
        <w:t>5.</w:t>
      </w:r>
      <w:r w:rsidR="00144D85">
        <w:t>4</w:t>
      </w:r>
      <w:r w:rsidRPr="00527CBD">
        <w:t xml:space="preserve">.2 </w:t>
      </w:r>
      <w:r w:rsidR="006D467D">
        <w:t>Des e</w:t>
      </w:r>
      <w:r w:rsidRPr="00527CBD">
        <w:t>ntreprises privée</w:t>
      </w:r>
      <w:r w:rsidR="008D2412">
        <w:t>s</w:t>
      </w:r>
      <w:r w:rsidR="006D467D">
        <w:t xml:space="preserve"> qui alimentent l’économie du vélo</w:t>
      </w:r>
      <w:r w:rsidR="00400CD9">
        <w:t>.</w:t>
      </w:r>
      <w:bookmarkEnd w:id="204"/>
      <w:bookmarkEnd w:id="205"/>
      <w:bookmarkEnd w:id="206"/>
      <w:bookmarkEnd w:id="207"/>
    </w:p>
    <w:p w14:paraId="4D1110C3" w14:textId="17FEA13E" w:rsidR="00400CD9" w:rsidRPr="00400CD9" w:rsidRDefault="00400CD9" w:rsidP="001335EA">
      <w:r w:rsidRPr="00400CD9">
        <w:t xml:space="preserve">De nombreux protagonistes s’accaparent le développement d’une politique cyclable. Les déclinaisons des modalités de pratique du vélo fleurissent et constituent une véritable économie autour du vélo. </w:t>
      </w:r>
    </w:p>
    <w:bookmarkEnd w:id="208"/>
    <w:bookmarkEnd w:id="209"/>
    <w:bookmarkEnd w:id="210"/>
    <w:p w14:paraId="071BEBC6" w14:textId="19F36550" w:rsidR="00CE2B57" w:rsidRPr="00CE2B57" w:rsidRDefault="00F91738" w:rsidP="001335EA">
      <w:pPr>
        <w:rPr>
          <w:rFonts w:eastAsia="Calibri"/>
          <w:highlight w:val="yellow"/>
        </w:rPr>
      </w:pPr>
      <w:r w:rsidRPr="00372145">
        <w:t xml:space="preserve">En 2014, le premier </w:t>
      </w:r>
      <w:r w:rsidR="001335EA">
        <w:t>P</w:t>
      </w:r>
      <w:r w:rsidRPr="00372145">
        <w:t xml:space="preserve">lan </w:t>
      </w:r>
      <w:r w:rsidR="001335EA">
        <w:t>V</w:t>
      </w:r>
      <w:r w:rsidRPr="00372145">
        <w:t xml:space="preserve">élo incite les salariés des entreprises à favoriser l’utilisation du vélo pour se rendre sur leur lieu de travail. C’est Ségolène Royal qui a porté une des mesures de ce programme. Il s’agit de </w:t>
      </w:r>
      <w:r w:rsidR="00C40722" w:rsidRPr="00372145">
        <w:t>l’Indemnité Kilométrique Vélo (</w:t>
      </w:r>
      <w:r w:rsidRPr="00372145">
        <w:t>I</w:t>
      </w:r>
      <w:r w:rsidR="00C40722" w:rsidRPr="00372145">
        <w:t xml:space="preserve">KV). </w:t>
      </w:r>
      <w:r w:rsidRPr="00372145">
        <w:t xml:space="preserve">Il s’agit d’une somme payée par </w:t>
      </w:r>
      <w:r w:rsidR="00C40722" w:rsidRPr="00372145">
        <w:t xml:space="preserve">l’entreprise pour dédommager ses salariés </w:t>
      </w:r>
      <w:r w:rsidRPr="00372145">
        <w:t xml:space="preserve">venant </w:t>
      </w:r>
      <w:r w:rsidR="00C40722" w:rsidRPr="00372145">
        <w:t xml:space="preserve">travailler en vélo. </w:t>
      </w:r>
      <w:r w:rsidRPr="00372145">
        <w:t>Toutefois, c</w:t>
      </w:r>
      <w:r w:rsidR="00C40722" w:rsidRPr="00372145">
        <w:t>ette initiative rencontre un faible succès auprès des entreprises</w:t>
      </w:r>
      <w:r w:rsidRPr="00372145">
        <w:t xml:space="preserve"> volontaire</w:t>
      </w:r>
      <w:r w:rsidR="0073524A">
        <w:t>s</w:t>
      </w:r>
      <w:r w:rsidR="00C40722" w:rsidRPr="00372145">
        <w:t xml:space="preserve">. </w:t>
      </w:r>
      <w:r w:rsidRPr="00372145">
        <w:t xml:space="preserve">Finalement, </w:t>
      </w:r>
      <w:r w:rsidR="00CE2B57" w:rsidRPr="00372145">
        <w:t>le « forfait mobilité durable »</w:t>
      </w:r>
      <w:r w:rsidR="0073524A">
        <w:t xml:space="preserve">, porté par Jean-Marc Zulesi, président de la Commission Développement Durable et de l’Aménagement du Territoire à l’Assemblée Nationale, </w:t>
      </w:r>
      <w:r w:rsidR="00CE2B57" w:rsidRPr="00372145">
        <w:t>voit le jour en 2021. Pour les employés, il s'agit de la prise en charge facultative par leur employeur des frais de transports personnels entre le domicile et le lieu de travail (frais</w:t>
      </w:r>
      <w:r w:rsidR="00CE2B57" w:rsidRPr="00864F7A">
        <w:rPr>
          <w:shd w:val="clear" w:color="auto" w:fill="FFFFFF"/>
        </w:rPr>
        <w:t xml:space="preserve"> de carburant, frais engagés pour l'alimentation de véhicules électriques, hybrides</w:t>
      </w:r>
      <w:r w:rsidR="00CE2B57" w:rsidRPr="00CE2B57">
        <w:rPr>
          <w:shd w:val="clear" w:color="auto" w:fill="FFFFFF"/>
        </w:rPr>
        <w:t xml:space="preserve"> rechargeables ou hydrogène)</w:t>
      </w:r>
      <w:r w:rsidR="0073524A">
        <w:rPr>
          <w:shd w:val="clear" w:color="auto" w:fill="FFFFFF"/>
        </w:rPr>
        <w:t xml:space="preserve">. Cette prise en charge peut s’élever </w:t>
      </w:r>
      <w:r w:rsidR="00CE2B57" w:rsidRPr="00CE2B57">
        <w:rPr>
          <w:shd w:val="clear" w:color="auto" w:fill="FFFFFF"/>
        </w:rPr>
        <w:t>jusqu'à 600</w:t>
      </w:r>
      <w:r w:rsidR="0073524A">
        <w:rPr>
          <w:shd w:val="clear" w:color="auto" w:fill="FFFFFF"/>
        </w:rPr>
        <w:t xml:space="preserve"> euros </w:t>
      </w:r>
      <w:r w:rsidR="00CE2B57" w:rsidRPr="00CE2B57">
        <w:rPr>
          <w:shd w:val="clear" w:color="auto" w:fill="FFFFFF"/>
        </w:rPr>
        <w:t>par an</w:t>
      </w:r>
      <w:r w:rsidR="00CE2B57">
        <w:rPr>
          <w:shd w:val="clear" w:color="auto" w:fill="FFFFFF"/>
        </w:rPr>
        <w:t xml:space="preserve"> (service-public).</w:t>
      </w:r>
      <w:r w:rsidR="0073524A">
        <w:rPr>
          <w:shd w:val="clear" w:color="auto" w:fill="FFFFFF"/>
        </w:rPr>
        <w:t xml:space="preserve"> Une somme conséquente qui n’est pas à négliger dans les dépenses d’un ménage. </w:t>
      </w:r>
    </w:p>
    <w:p w14:paraId="4C6EF268" w14:textId="3E29C240" w:rsidR="00974362" w:rsidRDefault="00C40722" w:rsidP="001335EA">
      <w:r w:rsidRPr="005A441E">
        <w:rPr>
          <w:rFonts w:eastAsia="Calibri" w:cstheme="minorHAnsi"/>
        </w:rPr>
        <w:t xml:space="preserve">Cette </w:t>
      </w:r>
      <w:r w:rsidR="00036CC6" w:rsidRPr="005A441E">
        <w:rPr>
          <w:rFonts w:eastAsia="Calibri" w:cstheme="minorHAnsi"/>
        </w:rPr>
        <w:t>nouvelle mesure prend en compte l’utilisation des vélos à assistance électrique.</w:t>
      </w:r>
      <w:r w:rsidR="00974362" w:rsidRPr="005A441E">
        <w:rPr>
          <w:rFonts w:eastAsia="Calibri" w:cstheme="minorHAnsi"/>
        </w:rPr>
        <w:t xml:space="preserve"> Cette activité physique permet de modérer </w:t>
      </w:r>
      <w:r w:rsidR="008A2D0C" w:rsidRPr="005A441E">
        <w:rPr>
          <w:rFonts w:eastAsia="Calibri" w:cstheme="minorHAnsi"/>
        </w:rPr>
        <w:t>son intensité et d’élargir les futurs utilisateurs du vélo.</w:t>
      </w:r>
      <w:r w:rsidR="00A91167" w:rsidRPr="005A441E">
        <w:rPr>
          <w:rFonts w:eastAsia="Calibri" w:cstheme="minorHAnsi"/>
        </w:rPr>
        <w:t xml:space="preserve"> Le phénomène </w:t>
      </w:r>
      <w:r w:rsidR="0073524A">
        <w:rPr>
          <w:rFonts w:eastAsia="Calibri" w:cstheme="minorHAnsi"/>
        </w:rPr>
        <w:t xml:space="preserve">des Vélos à </w:t>
      </w:r>
      <w:r w:rsidR="00A91167" w:rsidRPr="005A441E">
        <w:rPr>
          <w:rFonts w:eastAsia="Calibri" w:cstheme="minorHAnsi"/>
        </w:rPr>
        <w:t>A</w:t>
      </w:r>
      <w:r w:rsidR="0073524A">
        <w:rPr>
          <w:rFonts w:eastAsia="Calibri" w:cstheme="minorHAnsi"/>
        </w:rPr>
        <w:t xml:space="preserve">ssistance </w:t>
      </w:r>
      <w:r w:rsidR="00A91167" w:rsidRPr="005A441E">
        <w:rPr>
          <w:rFonts w:eastAsia="Calibri" w:cstheme="minorHAnsi"/>
        </w:rPr>
        <w:t>E</w:t>
      </w:r>
      <w:r w:rsidR="0073524A">
        <w:rPr>
          <w:rFonts w:eastAsia="Calibri" w:cstheme="minorHAnsi"/>
        </w:rPr>
        <w:t>lectrique</w:t>
      </w:r>
      <w:r w:rsidR="00A91167" w:rsidRPr="005A441E">
        <w:rPr>
          <w:rFonts w:eastAsia="Calibri" w:cstheme="minorHAnsi"/>
        </w:rPr>
        <w:t xml:space="preserve"> est une révolution. </w:t>
      </w:r>
      <w:r w:rsidR="005241A2" w:rsidRPr="005A441E">
        <w:rPr>
          <w:rFonts w:eastAsia="Calibri" w:cstheme="minorHAnsi"/>
        </w:rPr>
        <w:t xml:space="preserve">Les ventes de </w:t>
      </w:r>
      <w:r w:rsidR="0073524A">
        <w:rPr>
          <w:rFonts w:eastAsia="Calibri" w:cstheme="minorHAnsi"/>
        </w:rPr>
        <w:t xml:space="preserve">Vélos à </w:t>
      </w:r>
      <w:r w:rsidR="0073524A" w:rsidRPr="005A441E">
        <w:rPr>
          <w:rFonts w:eastAsia="Calibri" w:cstheme="minorHAnsi"/>
        </w:rPr>
        <w:t>A</w:t>
      </w:r>
      <w:r w:rsidR="0073524A">
        <w:rPr>
          <w:rFonts w:eastAsia="Calibri" w:cstheme="minorHAnsi"/>
        </w:rPr>
        <w:t xml:space="preserve">ssistance </w:t>
      </w:r>
      <w:r w:rsidR="0073524A" w:rsidRPr="005A441E">
        <w:rPr>
          <w:rFonts w:eastAsia="Calibri" w:cstheme="minorHAnsi"/>
        </w:rPr>
        <w:t>E</w:t>
      </w:r>
      <w:r w:rsidR="0073524A">
        <w:rPr>
          <w:rFonts w:eastAsia="Calibri" w:cstheme="minorHAnsi"/>
        </w:rPr>
        <w:t>lectrique</w:t>
      </w:r>
      <w:r w:rsidR="0073524A" w:rsidRPr="005A441E">
        <w:rPr>
          <w:rFonts w:eastAsia="Calibri" w:cstheme="minorHAnsi"/>
        </w:rPr>
        <w:t xml:space="preserve"> </w:t>
      </w:r>
      <w:r w:rsidR="005241A2" w:rsidRPr="005A441E">
        <w:rPr>
          <w:rFonts w:eastAsia="Calibri" w:cstheme="minorHAnsi"/>
        </w:rPr>
        <w:t>sont en plein essor et touche</w:t>
      </w:r>
      <w:r w:rsidR="0073524A">
        <w:rPr>
          <w:rFonts w:eastAsia="Calibri" w:cstheme="minorHAnsi"/>
        </w:rPr>
        <w:t>nt</w:t>
      </w:r>
      <w:r w:rsidR="005241A2" w:rsidRPr="005A441E">
        <w:rPr>
          <w:rFonts w:eastAsia="Calibri" w:cstheme="minorHAnsi"/>
        </w:rPr>
        <w:t xml:space="preserve"> un public de plus en plus large. En effet, de nouveaux pratiquants, séniors et femmes, se laissent convaincre par cette nouvelle forme de pratique cyclist</w:t>
      </w:r>
      <w:r w:rsidR="00F2413F">
        <w:rPr>
          <w:rFonts w:eastAsia="Calibri" w:cstheme="minorHAnsi"/>
        </w:rPr>
        <w:t>e (économie du vélo en 2020, état des lieux et perspectives, 2020).</w:t>
      </w:r>
      <w:r w:rsidR="005241A2" w:rsidRPr="005A441E">
        <w:rPr>
          <w:rFonts w:eastAsia="Calibri" w:cstheme="minorHAnsi"/>
        </w:rPr>
        <w:t xml:space="preserve"> </w:t>
      </w:r>
      <w:r w:rsidR="00F2413F">
        <w:rPr>
          <w:rFonts w:eastAsia="Calibri" w:cstheme="minorHAnsi"/>
        </w:rPr>
        <w:t>Ces nouveaux publics</w:t>
      </w:r>
      <w:r w:rsidR="005241A2" w:rsidRPr="005A441E">
        <w:rPr>
          <w:rFonts w:eastAsia="Calibri" w:cstheme="minorHAnsi"/>
        </w:rPr>
        <w:t xml:space="preserve"> constituent un vivier important qui contribue au développement de l’économie du vélo. Toutefois, la France peut encore progresser dans l’usage quotidien du </w:t>
      </w:r>
      <w:r w:rsidR="00F2413F">
        <w:rPr>
          <w:rFonts w:eastAsia="Calibri" w:cstheme="minorHAnsi"/>
        </w:rPr>
        <w:t xml:space="preserve">Vélos à </w:t>
      </w:r>
      <w:r w:rsidR="00F2413F" w:rsidRPr="005A441E">
        <w:rPr>
          <w:rFonts w:eastAsia="Calibri" w:cstheme="minorHAnsi"/>
        </w:rPr>
        <w:t>A</w:t>
      </w:r>
      <w:r w:rsidR="00F2413F">
        <w:rPr>
          <w:rFonts w:eastAsia="Calibri" w:cstheme="minorHAnsi"/>
        </w:rPr>
        <w:t xml:space="preserve">ssistance </w:t>
      </w:r>
      <w:r w:rsidR="00F2413F" w:rsidRPr="005A441E">
        <w:rPr>
          <w:rFonts w:eastAsia="Calibri" w:cstheme="minorHAnsi"/>
        </w:rPr>
        <w:t>E</w:t>
      </w:r>
      <w:r w:rsidR="00F2413F">
        <w:rPr>
          <w:rFonts w:eastAsia="Calibri" w:cstheme="minorHAnsi"/>
        </w:rPr>
        <w:t>lectrique</w:t>
      </w:r>
      <w:r w:rsidR="005241A2" w:rsidRPr="005A441E">
        <w:rPr>
          <w:rFonts w:eastAsia="Calibri" w:cstheme="minorHAnsi"/>
        </w:rPr>
        <w:t>. Pour 1000</w:t>
      </w:r>
      <w:r w:rsidR="00F2413F">
        <w:rPr>
          <w:rFonts w:eastAsia="Calibri" w:cstheme="minorHAnsi"/>
        </w:rPr>
        <w:t xml:space="preserve"> </w:t>
      </w:r>
      <w:r w:rsidR="005241A2" w:rsidRPr="003A4E0F">
        <w:rPr>
          <w:rFonts w:eastAsia="Calibri" w:cstheme="minorHAnsi"/>
        </w:rPr>
        <w:t xml:space="preserve">habitants, </w:t>
      </w:r>
      <w:r w:rsidR="005A441E" w:rsidRPr="003A4E0F">
        <w:rPr>
          <w:rFonts w:eastAsia="Calibri" w:cstheme="minorHAnsi"/>
        </w:rPr>
        <w:t xml:space="preserve">les ventes s’élèvent à </w:t>
      </w:r>
      <w:r w:rsidR="005241A2" w:rsidRPr="003A4E0F">
        <w:rPr>
          <w:rFonts w:eastAsia="Calibri" w:cstheme="minorHAnsi"/>
        </w:rPr>
        <w:t xml:space="preserve">cinq </w:t>
      </w:r>
      <w:r w:rsidR="00F2413F">
        <w:rPr>
          <w:rFonts w:eastAsia="Calibri" w:cstheme="minorHAnsi"/>
        </w:rPr>
        <w:t xml:space="preserve">Vélos à </w:t>
      </w:r>
      <w:r w:rsidR="00F2413F" w:rsidRPr="005A441E">
        <w:rPr>
          <w:rFonts w:eastAsia="Calibri" w:cstheme="minorHAnsi"/>
        </w:rPr>
        <w:t>A</w:t>
      </w:r>
      <w:r w:rsidR="00F2413F">
        <w:rPr>
          <w:rFonts w:eastAsia="Calibri" w:cstheme="minorHAnsi"/>
        </w:rPr>
        <w:t xml:space="preserve">ssistance </w:t>
      </w:r>
      <w:r w:rsidR="00F2413F" w:rsidRPr="005A441E">
        <w:rPr>
          <w:rFonts w:eastAsia="Calibri" w:cstheme="minorHAnsi"/>
        </w:rPr>
        <w:t>E</w:t>
      </w:r>
      <w:r w:rsidR="00F2413F">
        <w:rPr>
          <w:rFonts w:eastAsia="Calibri" w:cstheme="minorHAnsi"/>
        </w:rPr>
        <w:t>lectrique</w:t>
      </w:r>
      <w:r w:rsidR="00F2413F" w:rsidRPr="005A441E">
        <w:rPr>
          <w:rFonts w:eastAsia="Calibri" w:cstheme="minorHAnsi"/>
        </w:rPr>
        <w:t xml:space="preserve"> </w:t>
      </w:r>
      <w:r w:rsidR="00F2413F">
        <w:rPr>
          <w:rFonts w:eastAsia="Calibri" w:cstheme="minorHAnsi"/>
        </w:rPr>
        <w:t xml:space="preserve">en France </w:t>
      </w:r>
      <w:r w:rsidR="005A441E" w:rsidRPr="003A4E0F">
        <w:rPr>
          <w:rFonts w:eastAsia="Calibri" w:cstheme="minorHAnsi"/>
        </w:rPr>
        <w:t>alors qu’elles s’élèvent à 25 aux Pays Pas et en Belgique</w:t>
      </w:r>
      <w:r w:rsidR="00D364A2" w:rsidRPr="003A4E0F">
        <w:rPr>
          <w:rFonts w:eastAsia="Calibri" w:cstheme="minorHAnsi"/>
        </w:rPr>
        <w:t xml:space="preserve"> (vélo et territoires)</w:t>
      </w:r>
      <w:r w:rsidR="005A441E" w:rsidRPr="003A4E0F">
        <w:rPr>
          <w:rFonts w:eastAsia="Calibri" w:cstheme="minorHAnsi"/>
        </w:rPr>
        <w:t>.</w:t>
      </w:r>
      <w:r w:rsidR="00D364A2" w:rsidRPr="003A4E0F">
        <w:rPr>
          <w:rFonts w:ascii="Calibri" w:eastAsia="Calibri" w:hAnsi="Calibri" w:cs="Calibri"/>
          <w:color w:val="000000" w:themeColor="text1"/>
        </w:rPr>
        <w:t xml:space="preserve"> </w:t>
      </w:r>
      <w:r w:rsidR="00F2413F">
        <w:rPr>
          <w:rFonts w:ascii="Calibri" w:eastAsia="Calibri" w:hAnsi="Calibri" w:cs="Calibri"/>
          <w:color w:val="000000" w:themeColor="text1"/>
        </w:rPr>
        <w:t xml:space="preserve">Cette transition progresse lentement mais se veut déjà significative. En effet, </w:t>
      </w:r>
      <w:r w:rsidR="00D364A2" w:rsidRPr="003A4E0F">
        <w:rPr>
          <w:rFonts w:ascii="Calibri" w:eastAsia="Calibri" w:hAnsi="Calibri" w:cs="Calibri"/>
          <w:color w:val="000000" w:themeColor="text1"/>
        </w:rPr>
        <w:t xml:space="preserve">70% des pratiquants de </w:t>
      </w:r>
      <w:r w:rsidR="00F2413F">
        <w:rPr>
          <w:rFonts w:eastAsia="Calibri" w:cstheme="minorHAnsi"/>
        </w:rPr>
        <w:t xml:space="preserve">Vélos à </w:t>
      </w:r>
      <w:r w:rsidR="00F2413F" w:rsidRPr="005A441E">
        <w:rPr>
          <w:rFonts w:eastAsia="Calibri" w:cstheme="minorHAnsi"/>
        </w:rPr>
        <w:t>A</w:t>
      </w:r>
      <w:r w:rsidR="00F2413F">
        <w:rPr>
          <w:rFonts w:eastAsia="Calibri" w:cstheme="minorHAnsi"/>
        </w:rPr>
        <w:t xml:space="preserve">ssistance </w:t>
      </w:r>
      <w:r w:rsidR="00F2413F" w:rsidRPr="005A441E">
        <w:rPr>
          <w:rFonts w:eastAsia="Calibri" w:cstheme="minorHAnsi"/>
        </w:rPr>
        <w:t>E</w:t>
      </w:r>
      <w:r w:rsidR="00F2413F">
        <w:rPr>
          <w:rFonts w:eastAsia="Calibri" w:cstheme="minorHAnsi"/>
        </w:rPr>
        <w:t>lectrique</w:t>
      </w:r>
      <w:r w:rsidR="00F2413F" w:rsidRPr="005A441E">
        <w:rPr>
          <w:rFonts w:eastAsia="Calibri" w:cstheme="minorHAnsi"/>
        </w:rPr>
        <w:t xml:space="preserve"> </w:t>
      </w:r>
      <w:r w:rsidR="00D364A2" w:rsidRPr="003A4E0F">
        <w:rPr>
          <w:rFonts w:ascii="Calibri" w:eastAsia="Calibri" w:hAnsi="Calibri" w:cs="Calibri"/>
          <w:color w:val="000000" w:themeColor="text1"/>
        </w:rPr>
        <w:t>étaient</w:t>
      </w:r>
      <w:r w:rsidR="00F2413F">
        <w:rPr>
          <w:rFonts w:ascii="Calibri" w:eastAsia="Calibri" w:hAnsi="Calibri" w:cs="Calibri"/>
          <w:color w:val="000000" w:themeColor="text1"/>
        </w:rPr>
        <w:t>, auparavant,</w:t>
      </w:r>
      <w:r w:rsidR="00D364A2" w:rsidRPr="003A4E0F">
        <w:rPr>
          <w:rFonts w:ascii="Calibri" w:eastAsia="Calibri" w:hAnsi="Calibri" w:cs="Calibri"/>
          <w:color w:val="000000" w:themeColor="text1"/>
        </w:rPr>
        <w:t xml:space="preserve"> des conducteurs de voiture</w:t>
      </w:r>
      <w:r w:rsidR="00D364A2" w:rsidRPr="003A4E0F">
        <w:t xml:space="preserve"> (vélo &amp; territoires). En délaissant leur moyen de transport habituel, </w:t>
      </w:r>
      <w:r w:rsidR="00F2413F">
        <w:t>ces nouveaux cyclistes</w:t>
      </w:r>
      <w:r w:rsidR="00D364A2" w:rsidRPr="003A4E0F">
        <w:t xml:space="preserve"> participent à l’essor du vélo </w:t>
      </w:r>
      <w:r w:rsidR="00F2413F">
        <w:t>et à l’augmentation de sa</w:t>
      </w:r>
      <w:r w:rsidR="00D364A2" w:rsidRPr="003A4E0F">
        <w:t xml:space="preserve"> part modale. L’objectif de l’</w:t>
      </w:r>
      <w:r w:rsidR="00F2413F">
        <w:t>E</w:t>
      </w:r>
      <w:r w:rsidR="00D364A2" w:rsidRPr="003A4E0F">
        <w:t xml:space="preserve">tat étant d’attendre les </w:t>
      </w:r>
      <w:r w:rsidR="003A4E0F" w:rsidRPr="003A4E0F">
        <w:t>24</w:t>
      </w:r>
      <w:r w:rsidR="00D364A2" w:rsidRPr="003A4E0F">
        <w:t>% en 2030</w:t>
      </w:r>
      <w:r w:rsidR="00F2413F">
        <w:t xml:space="preserve"> gouvernement.fr). </w:t>
      </w:r>
    </w:p>
    <w:p w14:paraId="3E32D567" w14:textId="6AC9C1F6" w:rsidR="00921862" w:rsidRDefault="00921862" w:rsidP="00921862">
      <w:r>
        <w:br w:type="page"/>
      </w:r>
    </w:p>
    <w:p w14:paraId="33089C13" w14:textId="77777777" w:rsidR="00CA2AB5" w:rsidRDefault="00CA2AB5" w:rsidP="00CA2AB5">
      <w:pPr>
        <w:pStyle w:val="Titre1"/>
      </w:pPr>
    </w:p>
    <w:p w14:paraId="1403DE89" w14:textId="77777777" w:rsidR="00CA2AB5" w:rsidRDefault="00CA2AB5" w:rsidP="00CA2AB5">
      <w:pPr>
        <w:pStyle w:val="Titre1"/>
      </w:pPr>
    </w:p>
    <w:p w14:paraId="1BA2DF7D" w14:textId="77777777" w:rsidR="00CA2AB5" w:rsidRDefault="00CA2AB5" w:rsidP="00CA2AB5">
      <w:pPr>
        <w:pStyle w:val="Titre1"/>
      </w:pPr>
    </w:p>
    <w:p w14:paraId="74774BDB" w14:textId="77777777" w:rsidR="00CA2AB5" w:rsidRDefault="00CA2AB5" w:rsidP="00CA2AB5">
      <w:pPr>
        <w:pStyle w:val="Titre1"/>
      </w:pPr>
    </w:p>
    <w:p w14:paraId="3EDE319B" w14:textId="77777777" w:rsidR="00CA2AB5" w:rsidRDefault="00CA2AB5" w:rsidP="00CA2AB5">
      <w:pPr>
        <w:pStyle w:val="Titre1"/>
      </w:pPr>
    </w:p>
    <w:p w14:paraId="49738D35" w14:textId="77777777" w:rsidR="00CA2AB5" w:rsidRDefault="00CA2AB5" w:rsidP="00CA2AB5">
      <w:pPr>
        <w:pStyle w:val="Titre1"/>
      </w:pPr>
    </w:p>
    <w:p w14:paraId="4E76B946" w14:textId="4D5ACEB1" w:rsidR="00CA2AB5" w:rsidRDefault="00CA2AB5" w:rsidP="00452675">
      <w:pPr>
        <w:pStyle w:val="Titre1"/>
      </w:pPr>
      <w:bookmarkStart w:id="211" w:name="_Toc110791422"/>
      <w:bookmarkStart w:id="212" w:name="_Toc110791763"/>
      <w:bookmarkStart w:id="213" w:name="_Toc110795308"/>
      <w:bookmarkStart w:id="214" w:name="_Toc112519777"/>
      <w:bookmarkStart w:id="215" w:name="_Toc112520329"/>
      <w:bookmarkStart w:id="216" w:name="_Toc112520451"/>
      <w:bookmarkStart w:id="217" w:name="_Toc112520736"/>
      <w:bookmarkStart w:id="218" w:name="_Toc112520910"/>
      <w:bookmarkStart w:id="219" w:name="_Toc112754993"/>
      <w:bookmarkStart w:id="220" w:name="_Toc112835487"/>
      <w:bookmarkStart w:id="221" w:name="_Toc112835885"/>
      <w:bookmarkStart w:id="222" w:name="_Toc112836189"/>
      <w:r>
        <w:t xml:space="preserve">Partie 2 : L’exemple </w:t>
      </w:r>
      <w:r w:rsidRPr="00452675">
        <w:t>de</w:t>
      </w:r>
      <w:r>
        <w:t xml:space="preserve"> la politique cyclable de Salon-de-Provence</w:t>
      </w:r>
      <w:bookmarkEnd w:id="211"/>
      <w:bookmarkEnd w:id="212"/>
      <w:bookmarkEnd w:id="213"/>
      <w:bookmarkEnd w:id="214"/>
      <w:bookmarkEnd w:id="215"/>
      <w:bookmarkEnd w:id="216"/>
      <w:bookmarkEnd w:id="217"/>
      <w:bookmarkEnd w:id="218"/>
      <w:bookmarkEnd w:id="219"/>
      <w:bookmarkEnd w:id="220"/>
      <w:bookmarkEnd w:id="221"/>
      <w:bookmarkEnd w:id="222"/>
    </w:p>
    <w:p w14:paraId="764EC0E3" w14:textId="5C31F6FC" w:rsidR="00B93640" w:rsidRDefault="00921862">
      <w:pPr>
        <w:pStyle w:val="Paragraphedeliste"/>
        <w:numPr>
          <w:ilvl w:val="0"/>
          <w:numId w:val="2"/>
        </w:numPr>
      </w:pPr>
      <w:r>
        <w:br w:type="page"/>
      </w:r>
    </w:p>
    <w:p w14:paraId="089C5CD6" w14:textId="3BE3D45C" w:rsidR="00BA2D2E" w:rsidRPr="00BA2D2E" w:rsidRDefault="00BA2D2E">
      <w:pPr>
        <w:pStyle w:val="Titre3"/>
        <w:numPr>
          <w:ilvl w:val="0"/>
          <w:numId w:val="4"/>
        </w:numPr>
      </w:pPr>
      <w:bookmarkStart w:id="223" w:name="_Toc110795309"/>
      <w:bookmarkStart w:id="224" w:name="_Toc112519778"/>
      <w:bookmarkStart w:id="225" w:name="_Toc112520330"/>
      <w:bookmarkStart w:id="226" w:name="_Toc112520452"/>
      <w:bookmarkStart w:id="227" w:name="_Toc112520737"/>
      <w:bookmarkStart w:id="228" w:name="_Toc112520911"/>
      <w:bookmarkStart w:id="229" w:name="_Toc112754994"/>
      <w:bookmarkStart w:id="230" w:name="_Toc112835488"/>
      <w:bookmarkStart w:id="231" w:name="_Toc112835886"/>
      <w:bookmarkStart w:id="232" w:name="_Toc112836190"/>
      <w:r w:rsidRPr="00BA2D2E">
        <w:t>Le développement d’une politique cyclable lié à des associations dynamiques et une volonté politique forte.</w:t>
      </w:r>
      <w:bookmarkEnd w:id="223"/>
      <w:bookmarkEnd w:id="224"/>
      <w:bookmarkEnd w:id="225"/>
      <w:bookmarkEnd w:id="226"/>
      <w:bookmarkEnd w:id="227"/>
      <w:bookmarkEnd w:id="228"/>
      <w:bookmarkEnd w:id="229"/>
      <w:bookmarkEnd w:id="230"/>
      <w:bookmarkEnd w:id="231"/>
      <w:bookmarkEnd w:id="232"/>
      <w:r w:rsidRPr="00BA2D2E">
        <w:t xml:space="preserve"> </w:t>
      </w:r>
    </w:p>
    <w:p w14:paraId="2B44ABA2" w14:textId="373376AA" w:rsidR="00283C3A" w:rsidRDefault="005C246E" w:rsidP="003D183B">
      <w:r>
        <w:t>Une politique publique s’inscrit toujours dans une politique plus globale. Celle-ci est avant tout fondée sur un certain nombre de valeurs idéologiques, philosophiques, personnelles, collectives qui constituent l’orientation d’une collectivité (Bayeux, Depuis, 1996)</w:t>
      </w:r>
      <w:r w:rsidR="00283C3A">
        <w:t xml:space="preserve">. La ville de Salon-de-Provence a choisi d’ancrer sa politique cyclable au sein d’une politique globale. </w:t>
      </w:r>
      <w:r w:rsidR="0040238B">
        <w:t xml:space="preserve">Celle-ci est portée un dynamisme associatif et par un engagement politique considérable. </w:t>
      </w:r>
    </w:p>
    <w:p w14:paraId="57CB1034" w14:textId="4D142E4F" w:rsidR="00516F40" w:rsidRPr="00BA2D2E" w:rsidRDefault="006407C4" w:rsidP="006407C4">
      <w:pPr>
        <w:pStyle w:val="Titre6"/>
      </w:pPr>
      <w:bookmarkStart w:id="233" w:name="_Toc110795310"/>
      <w:bookmarkStart w:id="234" w:name="_Toc112520453"/>
      <w:bookmarkStart w:id="235" w:name="_Toc112520738"/>
      <w:bookmarkStart w:id="236" w:name="_Toc112754995"/>
      <w:bookmarkStart w:id="237" w:name="_Toc112835489"/>
      <w:bookmarkStart w:id="238" w:name="_Toc112835887"/>
      <w:bookmarkStart w:id="239" w:name="_Toc112836191"/>
      <w:r>
        <w:t xml:space="preserve">1.1 </w:t>
      </w:r>
      <w:r w:rsidR="00D51FA1">
        <w:t xml:space="preserve">Des </w:t>
      </w:r>
      <w:r w:rsidR="008D2412">
        <w:t>a</w:t>
      </w:r>
      <w:r w:rsidR="00CC1CBD" w:rsidRPr="00BA2D2E">
        <w:t>ssociations locales dynamiques</w:t>
      </w:r>
      <w:bookmarkEnd w:id="233"/>
      <w:bookmarkEnd w:id="234"/>
      <w:bookmarkEnd w:id="235"/>
      <w:r w:rsidR="00526672">
        <w:t>.</w:t>
      </w:r>
      <w:bookmarkEnd w:id="236"/>
      <w:bookmarkEnd w:id="237"/>
      <w:bookmarkEnd w:id="238"/>
      <w:bookmarkEnd w:id="239"/>
    </w:p>
    <w:p w14:paraId="3A1321DB" w14:textId="324F2D64" w:rsidR="00CC1CBD" w:rsidRDefault="00516F40" w:rsidP="003D183B">
      <w:r>
        <w:t>Salon-de-Provence possède une richesse associative composée de plus de 80 associations sportives. Cette offre variée a pour objectif « d’amener le sport aux endroits où il est peu présent et vers les personnes qui n’y ont pas accès », Arnaud Caugant</w:t>
      </w:r>
      <w:r w:rsidR="005C2D5C">
        <w:t xml:space="preserve">, </w:t>
      </w:r>
      <w:r>
        <w:t>président de l’Office Municipal des Sport</w:t>
      </w:r>
      <w:r w:rsidR="005C2D5C">
        <w:t>s</w:t>
      </w:r>
      <w:r>
        <w:t>. La vie associative de Salon-de-Provence contribue au dynamisme de la ville. Ces associations impulsent des actions et poussent la ville à s’engager dans la politique cyclable.</w:t>
      </w:r>
    </w:p>
    <w:p w14:paraId="0B06AEEC" w14:textId="7944C059" w:rsidR="00CC1CBD" w:rsidRPr="00BA2D2E" w:rsidRDefault="006407C4" w:rsidP="006407C4">
      <w:pPr>
        <w:pStyle w:val="Titre4"/>
      </w:pPr>
      <w:bookmarkStart w:id="240" w:name="_Toc110795311"/>
      <w:bookmarkStart w:id="241" w:name="_Toc112520739"/>
      <w:bookmarkStart w:id="242" w:name="_Toc112754996"/>
      <w:bookmarkStart w:id="243" w:name="_Toc112835490"/>
      <w:bookmarkStart w:id="244" w:name="_Toc112835888"/>
      <w:bookmarkStart w:id="245" w:name="_Toc112836192"/>
      <w:r>
        <w:t xml:space="preserve">1.1.1 </w:t>
      </w:r>
      <w:r w:rsidR="009E50F5" w:rsidRPr="00BA2D2E">
        <w:t>L’</w:t>
      </w:r>
      <w:r w:rsidR="00CC1CBD" w:rsidRPr="00BA2D2E">
        <w:t>O</w:t>
      </w:r>
      <w:r w:rsidR="009E50F5" w:rsidRPr="00BA2D2E">
        <w:t xml:space="preserve">ffice </w:t>
      </w:r>
      <w:r w:rsidR="00CC1CBD" w:rsidRPr="00BA2D2E">
        <w:t>M</w:t>
      </w:r>
      <w:r w:rsidR="009E50F5" w:rsidRPr="00BA2D2E">
        <w:t xml:space="preserve">unicipal des </w:t>
      </w:r>
      <w:r w:rsidR="00CC1CBD" w:rsidRPr="00BA2D2E">
        <w:t>S</w:t>
      </w:r>
      <w:r w:rsidR="009E50F5" w:rsidRPr="00BA2D2E">
        <w:t>ports</w:t>
      </w:r>
      <w:bookmarkEnd w:id="240"/>
      <w:bookmarkEnd w:id="241"/>
      <w:r w:rsidR="00526672">
        <w:t>.</w:t>
      </w:r>
      <w:bookmarkEnd w:id="242"/>
      <w:bookmarkEnd w:id="243"/>
      <w:bookmarkEnd w:id="244"/>
      <w:bookmarkEnd w:id="245"/>
    </w:p>
    <w:p w14:paraId="2545D5D3" w14:textId="5B8C40EE" w:rsidR="009E50F5" w:rsidRDefault="009E50F5" w:rsidP="009E50F5">
      <w:r>
        <w:t xml:space="preserve">Des associations sont davantage engagées dans le développement de la politique cyclable de Salon-de-Provence. L’Office Municipal des Sports est une association </w:t>
      </w:r>
      <w:r w:rsidR="003C0D12">
        <w:t xml:space="preserve">loi 1901 </w:t>
      </w:r>
      <w:r>
        <w:t xml:space="preserve">salonaise </w:t>
      </w:r>
      <w:r w:rsidR="003C0D12">
        <w:t xml:space="preserve">dont l’objet est le développement du sport dans les clubs. Cet organisme </w:t>
      </w:r>
      <w:r>
        <w:t>joue un rôle de concertation entre les associations sportives et la ville</w:t>
      </w:r>
      <w:r w:rsidRPr="009E50F5">
        <w:t xml:space="preserve"> </w:t>
      </w:r>
      <w:r>
        <w:t xml:space="preserve">de Salon-de-Provence. </w:t>
      </w:r>
      <w:r w:rsidR="003C0D12">
        <w:t>Cette association est régie par une fédération nationale, dont le siège se situe à Istres</w:t>
      </w:r>
      <w:r w:rsidR="009F3A25">
        <w:t xml:space="preserve"> (Bouches-du-Rhône)</w:t>
      </w:r>
      <w:r w:rsidR="003C0D12">
        <w:t xml:space="preserve">. </w:t>
      </w:r>
      <w:r>
        <w:t xml:space="preserve">Elle propose différents dispositifs promouvant la pratique sportive pour tous et sous toutes ses formes. Les dispositifs santé permettent aux publics empêchés ou éloignés de se mettre en mouvement. Ainsi, </w:t>
      </w:r>
      <w:r w:rsidR="009F3A25">
        <w:t xml:space="preserve">l’Office Municipal des Sports </w:t>
      </w:r>
      <w:r>
        <w:t>a développé le sport sur ordonnance, la journée sport santé et bien-être et les jeunes en forme</w:t>
      </w:r>
      <w:r w:rsidR="0081305D">
        <w:t xml:space="preserve"> (annexe 1)</w:t>
      </w:r>
      <w:r>
        <w:t xml:space="preserve">. </w:t>
      </w:r>
      <w:r w:rsidR="009F3A25">
        <w:t xml:space="preserve">L’Office Municipal des Sports </w:t>
      </w:r>
      <w:r>
        <w:t>propose également des actions d’inclusion alliant sport et handicap en collaborant avec des associations sportives labellisées. Des événements comme « </w:t>
      </w:r>
      <w:r w:rsidR="009F3A25">
        <w:t>D</w:t>
      </w:r>
      <w:r>
        <w:t xml:space="preserve">u sport au château » sont mis en place pour permettre d’initier les publics au sport adapté. Innovante, </w:t>
      </w:r>
      <w:r w:rsidR="00452753">
        <w:t xml:space="preserve">l’Office Municipal des Sports </w:t>
      </w:r>
      <w:r>
        <w:t xml:space="preserve">met en œuvre des actions ponctuelles à l’attention du sport féminin. De plus, </w:t>
      </w:r>
      <w:r w:rsidR="00452753">
        <w:t xml:space="preserve">l’Office Municipal des Sports </w:t>
      </w:r>
      <w:r>
        <w:t xml:space="preserve">est engagé dans des dispositifs ciblant les jeunes (basketball en anglais, stages multisports gratuits) dans le cadre de ses engagements socio-éducatifs. </w:t>
      </w:r>
    </w:p>
    <w:p w14:paraId="4B3D1ABE" w14:textId="63FAB6C4" w:rsidR="00C02E23" w:rsidRDefault="009E50F5" w:rsidP="009E50F5">
      <w:r>
        <w:t xml:space="preserve">Bien que </w:t>
      </w:r>
      <w:r w:rsidR="009F3A25">
        <w:t xml:space="preserve">l’Office Municipal des Sports </w:t>
      </w:r>
      <w:r>
        <w:t xml:space="preserve">propose une variété d’activités, l’organisme s’est emparé du Savoir Rouler à Vélo pendant l’année scolaire 2021-2022. Le Savoir Rouler à Vélo est un programme national du </w:t>
      </w:r>
      <w:r w:rsidR="00313846">
        <w:t>ministère des Sports</w:t>
      </w:r>
      <w:r>
        <w:t xml:space="preserve"> qui vise à apprendre aux enfants âgés de 6 à 11 ans à se déplacer à vélo en autonomie. Composé de trois blocs d’apprentissage, le Savoir Rouler à Vélo est une formation de </w:t>
      </w:r>
      <w:r w:rsidR="0081305D">
        <w:t>dix</w:t>
      </w:r>
      <w:r>
        <w:t xml:space="preserve"> heures subventionnée par le </w:t>
      </w:r>
      <w:r w:rsidR="00313846">
        <w:t>ministère</w:t>
      </w:r>
      <w:r>
        <w:t xml:space="preserve"> des Sports. </w:t>
      </w:r>
      <w:r w:rsidR="003C0D12">
        <w:t xml:space="preserve">En 2021, le </w:t>
      </w:r>
      <w:r w:rsidR="00313846">
        <w:t>ministère</w:t>
      </w:r>
      <w:r w:rsidR="003C0D12">
        <w:t xml:space="preserve"> des Sports a lancé un appel d’offre qui permettait aux candidats lauréats d’obtenir une aide financière dans le développement du Savoir Rouler à Vélo.</w:t>
      </w:r>
    </w:p>
    <w:p w14:paraId="73A06364" w14:textId="74550CB6" w:rsidR="009E50F5" w:rsidRDefault="00C02E23" w:rsidP="009E50F5">
      <w:r>
        <w:t xml:space="preserve">L’Office Municipal des Sports Salonais s’est saisi de cet appel d’offre dans des circonstances particulières. En effet, c’est </w:t>
      </w:r>
      <w:r w:rsidR="00ED6745">
        <w:t xml:space="preserve">le </w:t>
      </w:r>
      <w:r w:rsidR="009E50F5">
        <w:t xml:space="preserve">Département à la Jeunesse, à l’Engagement et aux Sports des Bouches-du-Rhône </w:t>
      </w:r>
      <w:r>
        <w:t xml:space="preserve">qui a contacté </w:t>
      </w:r>
      <w:r w:rsidR="00ED6745">
        <w:t xml:space="preserve">l’Office Municipal des Sports </w:t>
      </w:r>
      <w:r>
        <w:t xml:space="preserve">afin de lui soumettre ce projet. La ville de Salon-de-Provence ne s’étant pas positionnée, </w:t>
      </w:r>
      <w:r w:rsidR="00ED6745">
        <w:t xml:space="preserve">l’Office Municipal des Sports </w:t>
      </w:r>
      <w:r>
        <w:t>a saisi cette opportunité, sans réflexion préalable</w:t>
      </w:r>
      <w:r w:rsidR="0081305D">
        <w:t xml:space="preserve"> </w:t>
      </w:r>
      <w:r w:rsidR="009E50F5">
        <w:t>« </w:t>
      </w:r>
      <w:r w:rsidR="00313846">
        <w:t>On</w:t>
      </w:r>
      <w:r w:rsidR="009E50F5">
        <w:t xml:space="preserve"> a été contacté et on a répondu favorablement », Christophe Agius, directeur de </w:t>
      </w:r>
      <w:r w:rsidR="00452753">
        <w:t>l’Office Municipal des Sports</w:t>
      </w:r>
      <w:r w:rsidR="009E50F5">
        <w:t xml:space="preserve">. </w:t>
      </w:r>
      <w:r>
        <w:t>Ainsi, l</w:t>
      </w:r>
      <w:r w:rsidR="009E50F5">
        <w:t xml:space="preserve">a prise en charge du Savoir Rouler à Vélo de </w:t>
      </w:r>
      <w:r w:rsidR="00DA1CF3">
        <w:t xml:space="preserve">l’Office Municipal des Sports </w:t>
      </w:r>
      <w:r w:rsidR="009E50F5">
        <w:t>n’est pas une demande de la ville de Salon-de-Provence « c’est</w:t>
      </w:r>
      <w:r w:rsidR="007C65E1">
        <w:t xml:space="preserve"> l’Office Municipal des Sports </w:t>
      </w:r>
      <w:r w:rsidR="009E50F5">
        <w:t>qui a pris l’initiative […] ce n’est pas de consort avec la ville »</w:t>
      </w:r>
      <w:r w:rsidR="00FB03EF">
        <w:t>, Patrice Gonguet, directeur d</w:t>
      </w:r>
      <w:r w:rsidR="001835CE">
        <w:t>u service de</w:t>
      </w:r>
      <w:r w:rsidR="00FB03EF">
        <w:t xml:space="preserve">s sports. </w:t>
      </w:r>
    </w:p>
    <w:p w14:paraId="451B5103" w14:textId="7DD5AA42" w:rsidR="00BF718C" w:rsidRDefault="00BF718C" w:rsidP="00BF718C">
      <w:r>
        <w:t xml:space="preserve">En répondant à cet appel à projet, </w:t>
      </w:r>
      <w:r w:rsidR="007C65E1">
        <w:t xml:space="preserve">l’Office Municipal des Sports </w:t>
      </w:r>
      <w:r>
        <w:t>a reçu une subvention de 15 000 euros</w:t>
      </w:r>
      <w:r w:rsidR="00ED6745">
        <w:t xml:space="preserve">. Une somme possible grâce au soutien et au statut de </w:t>
      </w:r>
      <w:r w:rsidR="007C65E1">
        <w:t xml:space="preserve">Jean-Marc Zulesi </w:t>
      </w:r>
      <w:r w:rsidR="007C65E1" w:rsidRPr="007C65E1">
        <w:t xml:space="preserve">« J’ai accompagné </w:t>
      </w:r>
      <w:r w:rsidR="007C65E1">
        <w:t xml:space="preserve">l’Office Municipal des Sports </w:t>
      </w:r>
      <w:r w:rsidR="007C65E1" w:rsidRPr="007C65E1">
        <w:t>dans ce dispositif » J</w:t>
      </w:r>
      <w:r w:rsidR="007C65E1">
        <w:t>ean-</w:t>
      </w:r>
      <w:r w:rsidR="007C65E1" w:rsidRPr="007C65E1">
        <w:t>M</w:t>
      </w:r>
      <w:r w:rsidR="007C65E1">
        <w:t xml:space="preserve">arc </w:t>
      </w:r>
      <w:r w:rsidR="007C65E1" w:rsidRPr="007C65E1">
        <w:t>Z</w:t>
      </w:r>
      <w:r w:rsidR="007C65E1">
        <w:t>ules</w:t>
      </w:r>
      <w:r w:rsidR="007C65E1" w:rsidRPr="00DA1CF3">
        <w:t>i,</w:t>
      </w:r>
      <w:r w:rsidR="007C65E1">
        <w:t xml:space="preserve"> </w:t>
      </w:r>
      <w:r w:rsidR="00DA1CF3" w:rsidRPr="00D675B9">
        <w:t>député de la 8</w:t>
      </w:r>
      <w:r w:rsidR="00DA1CF3" w:rsidRPr="00D675B9">
        <w:rPr>
          <w:vertAlign w:val="superscript"/>
        </w:rPr>
        <w:t>ème</w:t>
      </w:r>
      <w:r w:rsidR="00DA1CF3" w:rsidRPr="00D675B9">
        <w:t xml:space="preserve"> circonscription des Bouches-du-Rhône et président de la commission Développement Durable et Aménagement du Territoire</w:t>
      </w:r>
      <w:r>
        <w:t xml:space="preserve">. Ainsi, cette aide a permis à </w:t>
      </w:r>
      <w:r w:rsidR="007C65E1">
        <w:t xml:space="preserve">l’Office Municipal des Sports </w:t>
      </w:r>
      <w:r w:rsidR="0023522E">
        <w:t>de mettre en place le dispositif Savoir Rouler à Vélo en s’équipant du matériel nécessaire à son déroulement. L</w:t>
      </w:r>
      <w:r w:rsidR="007C65E1">
        <w:t>’Office Municipal des Sports</w:t>
      </w:r>
      <w:r w:rsidR="0023522E">
        <w:t xml:space="preserve"> a </w:t>
      </w:r>
      <w:r w:rsidR="00FC085C">
        <w:t>donc géré toute la logistique, p</w:t>
      </w:r>
      <w:r w:rsidR="0023522E">
        <w:t xml:space="preserve">ar-exemple </w:t>
      </w:r>
      <w:r w:rsidR="00FC085C">
        <w:t xml:space="preserve">en </w:t>
      </w:r>
      <w:r w:rsidR="0023522E">
        <w:t>achet</w:t>
      </w:r>
      <w:r w:rsidR="00FC085C">
        <w:t>ant</w:t>
      </w:r>
      <w:r w:rsidR="0023522E">
        <w:t xml:space="preserve"> plusieurs flottes de vélos enfants, correspondant à la taille des bénéficiaires</w:t>
      </w:r>
      <w:r w:rsidR="00FC085C">
        <w:t xml:space="preserve"> « on a listé les vélos, on les a numérotés »</w:t>
      </w:r>
      <w:r w:rsidR="00FC085C" w:rsidRPr="00FC085C">
        <w:t xml:space="preserve"> </w:t>
      </w:r>
      <w:r w:rsidR="00FC085C">
        <w:t xml:space="preserve">Christophe Agius, directeur de </w:t>
      </w:r>
      <w:r w:rsidR="007C65E1">
        <w:t>l’Office Municipal des Sports</w:t>
      </w:r>
      <w:r w:rsidR="00FC085C">
        <w:t xml:space="preserve">. </w:t>
      </w:r>
      <w:r w:rsidR="007C65E1">
        <w:t xml:space="preserve">L’Office Municipal des Sports </w:t>
      </w:r>
      <w:r w:rsidR="00FC085C">
        <w:t xml:space="preserve">a pu également entretenir tout ce matériel. Cette enveloppe a permis également à </w:t>
      </w:r>
      <w:r w:rsidR="00ED6745">
        <w:t xml:space="preserve">l’Office Municipal des Sports </w:t>
      </w:r>
      <w:r w:rsidR="00D86324">
        <w:t xml:space="preserve">de financer des formations à ses éducateurs. En effet, l’encadrement à vélo nécessite une formation spécifique dans le cadre de l’animation du Savoir Rouler à Vélo </w:t>
      </w:r>
      <w:r w:rsidR="0098436F">
        <w:t xml:space="preserve">« quand </w:t>
      </w:r>
      <w:r w:rsidR="00ED6745">
        <w:t xml:space="preserve">l’Office Municipal des Sports </w:t>
      </w:r>
      <w:r w:rsidR="0098436F">
        <w:t xml:space="preserve">a mis ses intervenants sur le bloc 3, il fallait qu’ils soient formés » Céline Dalichoux, responsable événementiel sportif. </w:t>
      </w:r>
      <w:r w:rsidR="00D86324">
        <w:t>« </w:t>
      </w:r>
      <w:r w:rsidR="00313846">
        <w:t>On</w:t>
      </w:r>
      <w:r w:rsidR="00D86324">
        <w:t xml:space="preserve"> a fait homologuer une douzaine de personnes, dont nos stagiaires, donc ça c’est une petite demi-journée de formation à l’inspection académique pour avoir l’agrément et pour faire les sorties vélos » Christophe Agius, directeur de </w:t>
      </w:r>
      <w:r w:rsidR="007C65E1">
        <w:t>l’Office Municipal des Sports</w:t>
      </w:r>
      <w:r w:rsidR="00D86324">
        <w:t xml:space="preserve">. </w:t>
      </w:r>
    </w:p>
    <w:p w14:paraId="148FC6EE" w14:textId="56AF0AC6" w:rsidR="0023522E" w:rsidRDefault="0023522E" w:rsidP="00BF718C">
      <w:r>
        <w:t xml:space="preserve">En parallèle, l’Office Municipal des Sports a souhaité s’entourer de différents acteurs pour l’aider dans la mise en œuvre du Savoir Rouler à Vélo. En effet, </w:t>
      </w:r>
      <w:r w:rsidR="007C65E1">
        <w:t xml:space="preserve">l’Office Municipal des Sports </w:t>
      </w:r>
      <w:r w:rsidR="007962B1">
        <w:t xml:space="preserve">a piloté ce projet en faisant appel à différents acteurs. </w:t>
      </w:r>
    </w:p>
    <w:p w14:paraId="65F115BC" w14:textId="08F1A7D5" w:rsidR="00FC085C" w:rsidRDefault="00313846" w:rsidP="00BF718C">
      <w:r>
        <w:t>Le service</w:t>
      </w:r>
      <w:r w:rsidR="007962B1">
        <w:t xml:space="preserve"> des sports s’est pleinement impliqué dans la mise en place du Savoir Rouler à Vélo</w:t>
      </w:r>
      <w:r w:rsidR="00FC085C">
        <w:t xml:space="preserve"> « on a travaillé autour d’une table immédiatement avec le service des sports », Christophe Agius, directeur de </w:t>
      </w:r>
      <w:r w:rsidR="00DA1CF3">
        <w:t>l’Office Municipal des Sports</w:t>
      </w:r>
      <w:r w:rsidR="00FC085C">
        <w:t>.</w:t>
      </w:r>
      <w:r w:rsidR="007962B1">
        <w:t xml:space="preserve"> </w:t>
      </w:r>
      <w:r w:rsidR="00FC085C">
        <w:t xml:space="preserve">Il </w:t>
      </w:r>
      <w:r w:rsidR="00BF718C">
        <w:t xml:space="preserve">a soutenu le projet de </w:t>
      </w:r>
      <w:r w:rsidR="00DA1CF3">
        <w:t xml:space="preserve">l’Office Municipal des Sports </w:t>
      </w:r>
      <w:r w:rsidR="00BF718C">
        <w:t>en mettant à disposition ses éducateurs territoriaux des activités physiques et sportives</w:t>
      </w:r>
      <w:r w:rsidR="00ED6745">
        <w:t xml:space="preserve"> (ETAPS)</w:t>
      </w:r>
      <w:r w:rsidR="00BF718C">
        <w:t xml:space="preserve">. </w:t>
      </w:r>
      <w:r w:rsidR="00FC085C">
        <w:t xml:space="preserve">En effet, </w:t>
      </w:r>
      <w:r w:rsidR="004731F2">
        <w:t xml:space="preserve">les ETAPS </w:t>
      </w:r>
      <w:r w:rsidR="0098436F">
        <w:t xml:space="preserve">sont habilités à encadrer toutes les activités physiques et sportives. Les moyens de </w:t>
      </w:r>
      <w:r w:rsidR="00ED6745">
        <w:t xml:space="preserve">l’Office Municipal des Sports </w:t>
      </w:r>
      <w:r w:rsidR="0098436F">
        <w:t>sont limités et c’est le service des sports qui est venu renforcer ce besoin</w:t>
      </w:r>
      <w:r w:rsidR="00B80BC8">
        <w:t xml:space="preserve"> </w:t>
      </w:r>
      <w:r w:rsidR="0098436F">
        <w:t xml:space="preserve">« </w:t>
      </w:r>
      <w:r w:rsidR="00DA1CF3">
        <w:t xml:space="preserve">L’Office Municipal des Sports </w:t>
      </w:r>
      <w:r w:rsidR="0098436F">
        <w:t xml:space="preserve">est en charge du Savoir Rouler à Vélo. Sans la mise à disposition des ETAPS, ce n’est pas possible. Les ETAPS font le volet 1 et 2. Sans le service des sports, </w:t>
      </w:r>
      <w:r w:rsidR="00DA1CF3">
        <w:t xml:space="preserve">l’Office Municipal des Sports </w:t>
      </w:r>
      <w:r w:rsidR="0098436F">
        <w:t xml:space="preserve">ne peut pas faire les trois blocs » Céline Dalichoux, responsable événementiel sportif. </w:t>
      </w:r>
      <w:r w:rsidR="006D664E">
        <w:t>Par-conséquent, le service des sports a mis à disposition deux de ses ETAPS. Ces-derniers avaient donc pour mission d’intervenir dans les établissements scolaires et d’animer les blocs confiés du Savoir Rouler à Vélo</w:t>
      </w:r>
      <w:r w:rsidR="00C018E0">
        <w:t xml:space="preserve"> en plus de leurs missions </w:t>
      </w:r>
      <w:r>
        <w:t>annuelles.</w:t>
      </w:r>
      <w:r w:rsidR="006D664E">
        <w:t xml:space="preserve"> </w:t>
      </w:r>
    </w:p>
    <w:p w14:paraId="6D8D332C" w14:textId="69584E92" w:rsidR="00ED6745" w:rsidRDefault="00E76BEA" w:rsidP="00BF718C">
      <w:r>
        <w:t xml:space="preserve">En plus d’un </w:t>
      </w:r>
      <w:r w:rsidR="00ED6745">
        <w:t>apport en</w:t>
      </w:r>
      <w:r>
        <w:t xml:space="preserve"> moyens humains</w:t>
      </w:r>
      <w:r w:rsidR="006D664E">
        <w:t>, le service des sports est à l’origine de la</w:t>
      </w:r>
      <w:r>
        <w:t xml:space="preserve"> création d’une</w:t>
      </w:r>
      <w:r w:rsidR="006D664E">
        <w:t xml:space="preserve"> piste de maniabilité</w:t>
      </w:r>
      <w:r>
        <w:t>. Il s’agit</w:t>
      </w:r>
      <w:r w:rsidR="00F71B30">
        <w:t xml:space="preserve"> d’un circuit d’apprentissage, matérialisé au sol, permettant aux enfants </w:t>
      </w:r>
      <w:r w:rsidR="00C4492D">
        <w:t>la réalisation d’exercices de manipulation et de manœuvre à vélo. Cette piste de maniabilité est utilisée dans le cadre des bloc</w:t>
      </w:r>
      <w:r w:rsidR="00ED6745">
        <w:t>s</w:t>
      </w:r>
      <w:r w:rsidR="00C4492D">
        <w:t xml:space="preserve"> 1 et </w:t>
      </w:r>
      <w:r w:rsidR="00F42005">
        <w:t>2</w:t>
      </w:r>
      <w:r w:rsidR="00EB251D">
        <w:t>.</w:t>
      </w:r>
      <w:r w:rsidR="00F42005">
        <w:t xml:space="preserve"> </w:t>
      </w:r>
    </w:p>
    <w:p w14:paraId="05FBDAE7" w14:textId="13AD2391" w:rsidR="006D664E" w:rsidRDefault="00F42005" w:rsidP="00ED6745">
      <w:pPr>
        <w:pStyle w:val="Citationintense"/>
        <w:framePr w:wrap="around"/>
      </w:pPr>
      <w:r>
        <w:t>« </w:t>
      </w:r>
      <w:r w:rsidR="005F680B">
        <w:t>Elle</w:t>
      </w:r>
      <w:r>
        <w:t xml:space="preserve"> est à l’origine du service des sports. On s’est rendu compte qu’on avait besoin d’un espace avant de lâcher sur la route les enfants. A voir un endroit d’apprentissage sécurisé.  […] c’est </w:t>
      </w:r>
      <w:r w:rsidR="0036268A">
        <w:t>dans</w:t>
      </w:r>
      <w:r>
        <w:t xml:space="preserve"> un complexe sportif sécurisé et avec un marquage au sol pérenne. On avait du foncier disponible pour le faire » Céline Dalichoux, responsable événementiel sportif. </w:t>
      </w:r>
    </w:p>
    <w:p w14:paraId="569E9F8E" w14:textId="4B76F218" w:rsidR="00651708" w:rsidRDefault="00651708" w:rsidP="00FE405C">
      <w:r>
        <w:t xml:space="preserve">Bien que le Savoir Rouler à Vélo s’intègre dans la politique cyclable de Salon-de-Provence, </w:t>
      </w:r>
      <w:r w:rsidR="00DA1CF3">
        <w:t xml:space="preserve">l’Office Municipal des Sports </w:t>
      </w:r>
      <w:r>
        <w:t>ne souhaite pas poursuivre la mise en œuvre de ce programme. « </w:t>
      </w:r>
      <w:r w:rsidR="00313846">
        <w:t>Après</w:t>
      </w:r>
      <w:r>
        <w:t xml:space="preserve"> si on veut continuer, ce ne sera pas notre cas »</w:t>
      </w:r>
      <w:r w:rsidR="00ED6745">
        <w:t xml:space="preserve">, Christophe Agius, directeur de l’Office Municipal des Sports. </w:t>
      </w:r>
      <w:r>
        <w:t>Victime de son succès, le Savoir Rouler à Vélo nécessite des moyens humains importants</w:t>
      </w:r>
      <w:r w:rsidR="00C018E0">
        <w:t xml:space="preserve">, que ne possèdent pas le coordinateur du dispositif « on est sous dimensionnés pour faire autant d’interventions » Christophe Agius, directeur de </w:t>
      </w:r>
      <w:r w:rsidR="00DA1CF3">
        <w:t>l’Office Municipal des Sports</w:t>
      </w:r>
      <w:r w:rsidR="00C018E0">
        <w:t xml:space="preserve">. En effet, le Savoir Rouler A Vélo </w:t>
      </w:r>
      <w:r w:rsidR="000E7260">
        <w:t>a touché près de 300 écoliers</w:t>
      </w:r>
      <w:r w:rsidR="00585236">
        <w:t>, qui nécessite</w:t>
      </w:r>
      <w:r w:rsidR="00ED6745">
        <w:t>nt</w:t>
      </w:r>
      <w:r w:rsidR="00585236">
        <w:t xml:space="preserve"> de nombreux encadrants disponibles sur le temps scolaire</w:t>
      </w:r>
      <w:r w:rsidR="00745CD6">
        <w:t xml:space="preserve"> « on a des moniteurs et des bénévoles qui interviennent dans les écoles à la demande de </w:t>
      </w:r>
      <w:r w:rsidR="00DA1CF3">
        <w:t>l’Office Municipal des Sports</w:t>
      </w:r>
      <w:r w:rsidR="00745CD6">
        <w:t xml:space="preserve">» Vincent Seguin, membre de l’Aprovel. </w:t>
      </w:r>
      <w:r w:rsidR="00DA1CF3">
        <w:t xml:space="preserve">L’Office Municipal des Sports </w:t>
      </w:r>
      <w:r w:rsidR="00585236">
        <w:t>n’est pas en capacité de proposer les trois phases du Savoir Rouler à Vélo avec autant d’interventions scolaires « Un ETAPS va la moitié du temps à la voile et sur le vélo, […] on a fait intervenir des apprentis qu’on paye, chercher à faire intervenir des bénévoles conformes</w:t>
      </w:r>
      <w:r w:rsidR="00C019BA">
        <w:t xml:space="preserve">. On est dans nos limites </w:t>
      </w:r>
      <w:r w:rsidR="00313846">
        <w:t>d’accompagnement. »</w:t>
      </w:r>
      <w:r w:rsidR="00585236">
        <w:t xml:space="preserve"> Christophe Agius, directeur de </w:t>
      </w:r>
      <w:r w:rsidR="00DA1CF3">
        <w:t>l’Office Municipal des Sports</w:t>
      </w:r>
      <w:r w:rsidR="00585236">
        <w:t xml:space="preserve">. </w:t>
      </w:r>
    </w:p>
    <w:p w14:paraId="5F9C0AFC" w14:textId="609E073C" w:rsidR="00651708" w:rsidRDefault="00C019BA" w:rsidP="006045C9">
      <w:r>
        <w:t>Le Savoir Rouler à Vélo a donc été une opportunité</w:t>
      </w:r>
      <w:r w:rsidR="00882921">
        <w:t xml:space="preserve"> et un test</w:t>
      </w:r>
      <w:r>
        <w:t xml:space="preserve"> pour dynamiser la politique cyclable de Salon-de-Provence. Cette initiative de </w:t>
      </w:r>
      <w:r w:rsidR="00882921">
        <w:t xml:space="preserve">l’Office Municipal des Sports </w:t>
      </w:r>
      <w:r>
        <w:t xml:space="preserve">est vouée à disparaitre, puisque cette association n’a pas les moyens de développer le dispositif. </w:t>
      </w:r>
      <w:r w:rsidR="00882921">
        <w:t>Les moyens humains et financiers manquant traduisent la situation de « prise ciseau » (Charrier, 2014) dans laquelle se trouve les collectivités.</w:t>
      </w:r>
    </w:p>
    <w:p w14:paraId="73DF773B" w14:textId="38AE4C0F" w:rsidR="00CC1CBD" w:rsidRPr="00BA2D2E" w:rsidRDefault="00BA2D2E" w:rsidP="006407C4">
      <w:pPr>
        <w:pStyle w:val="Titre4"/>
      </w:pPr>
      <w:bookmarkStart w:id="246" w:name="_Toc110795312"/>
      <w:bookmarkStart w:id="247" w:name="_Toc112520740"/>
      <w:bookmarkStart w:id="248" w:name="_Toc112754997"/>
      <w:bookmarkStart w:id="249" w:name="_Toc112835491"/>
      <w:bookmarkStart w:id="250" w:name="_Toc112835889"/>
      <w:bookmarkStart w:id="251" w:name="_Toc112836193"/>
      <w:r w:rsidRPr="00BA2D2E">
        <w:t xml:space="preserve">1.1.2 </w:t>
      </w:r>
      <w:r w:rsidR="00DD3CF9" w:rsidRPr="006407C4">
        <w:t>L’</w:t>
      </w:r>
      <w:r w:rsidR="00CC1CBD" w:rsidRPr="006407C4">
        <w:t>A</w:t>
      </w:r>
      <w:r w:rsidR="00526672">
        <w:t>ssociation pour la PROmotion du VELo.</w:t>
      </w:r>
      <w:bookmarkEnd w:id="246"/>
      <w:bookmarkEnd w:id="247"/>
      <w:bookmarkEnd w:id="248"/>
      <w:bookmarkEnd w:id="249"/>
      <w:bookmarkEnd w:id="250"/>
      <w:bookmarkEnd w:id="251"/>
    </w:p>
    <w:p w14:paraId="60BE3D16" w14:textId="77777777" w:rsidR="0026077C" w:rsidRDefault="00DA199D" w:rsidP="00DA199D">
      <w:r>
        <w:t xml:space="preserve">L’association pour la Promotion du Vélo est une association loi 1901 crée en 1986, qui vise à promouvoir l’utilisation du vélo au sein de la ville de Salon-de-Provence. </w:t>
      </w:r>
      <w:r w:rsidR="00EB6F37">
        <w:t xml:space="preserve">L’activité de l’association se résume en trois actions. </w:t>
      </w:r>
    </w:p>
    <w:p w14:paraId="7C333FD7" w14:textId="73B2310D" w:rsidR="00C64D8A" w:rsidRDefault="00EB6F37" w:rsidP="00DA199D">
      <w:r>
        <w:t xml:space="preserve">L’Aprovel propose depuis 2020 un atelier </w:t>
      </w:r>
      <w:r w:rsidR="00313846">
        <w:t>d’auto-réparation</w:t>
      </w:r>
      <w:r>
        <w:t xml:space="preserve"> qui a pour but d’apporter une aide aux Salonais dans l’entretien et la réparation de leurs vélos</w:t>
      </w:r>
      <w:r w:rsidR="00BE3904">
        <w:t xml:space="preserve"> « l’objectif est de former les gens à réparer eux-mêmes leurs vélos » Vincent Seguin, membre de l’Aprovel. </w:t>
      </w:r>
      <w:r w:rsidR="004A16E8">
        <w:t>Ce service est proposé aux membres de l’association mais aussi aux habitants</w:t>
      </w:r>
      <w:r w:rsidR="0026077C">
        <w:t xml:space="preserve">. L’atelier </w:t>
      </w:r>
      <w:r w:rsidR="00313846">
        <w:t>d’auto-réparation</w:t>
      </w:r>
      <w:r w:rsidR="0026077C">
        <w:t xml:space="preserve"> est un lieu où tout individu peut venir réparer son vélo soi-même, avec l’aide des membres de l’association.</w:t>
      </w:r>
      <w:r w:rsidR="00C506B1">
        <w:t xml:space="preserve"> Il s’agit d’un lieu où les </w:t>
      </w:r>
      <w:r w:rsidR="00882921">
        <w:t>S</w:t>
      </w:r>
      <w:r w:rsidR="00C506B1">
        <w:t>alon</w:t>
      </w:r>
      <w:r w:rsidR="009617B5">
        <w:t>a</w:t>
      </w:r>
      <w:r w:rsidR="00C506B1">
        <w:t>is peu</w:t>
      </w:r>
      <w:r w:rsidR="009617B5">
        <w:t>ven</w:t>
      </w:r>
      <w:r w:rsidR="00C506B1">
        <w:t>t bricoler librement leurs vélos</w:t>
      </w:r>
      <w:r w:rsidR="009617B5">
        <w:t>, en ayant des outils à disposition gratuitement. L’objectif de cet atelier est d’apprendre aux cyclistes à réparer leur vélo afin qu’ils sachent le bricoler eux-mêmes par la suite</w:t>
      </w:r>
      <w:r w:rsidR="00BE3904">
        <w:t xml:space="preserve"> « c’est l’occasion de prendre plus de temps pour leur expliquer » Vincent Seguin, membre de l’Aprovel</w:t>
      </w:r>
      <w:r w:rsidR="009617B5">
        <w:t>. Cet atelier est accessible en semaine au siège de l’Aprovel mais également lors du marché des producteurs le samedi matin</w:t>
      </w:r>
      <w:r w:rsidR="004A16E8">
        <w:t xml:space="preserve">. </w:t>
      </w:r>
      <w:r w:rsidR="00EB594B">
        <w:t xml:space="preserve">L’objectif de ce service est de dynamiser l’usage du vélo à Salon-de-Provence en permettant à chacun de se déplacer à vélo quotidiennement. </w:t>
      </w:r>
    </w:p>
    <w:p w14:paraId="361A6E87" w14:textId="0FB984D1" w:rsidR="001F0D91" w:rsidRDefault="00EB594B" w:rsidP="00DA199D">
      <w:r>
        <w:t xml:space="preserve">Pour lutter contre le vol, l’Aprovel propose un atelier </w:t>
      </w:r>
      <w:r w:rsidR="001F0D91">
        <w:t>marquage Bicycode</w:t>
      </w:r>
      <w:r>
        <w:t xml:space="preserve"> accessible à tous les propriétaires de vélo. </w:t>
      </w:r>
      <w:r w:rsidR="001F0D91">
        <w:t xml:space="preserve">Il s’agit d’un dispositif </w:t>
      </w:r>
      <w:r w:rsidR="00F3199A">
        <w:t xml:space="preserve">initié par la Fédération des Usagers de la </w:t>
      </w:r>
      <w:r w:rsidR="00313846">
        <w:t>Bicyclette</w:t>
      </w:r>
      <w:r w:rsidR="00F3199A">
        <w:t xml:space="preserve"> qui est destiné à lutter contre les vélos volés. </w:t>
      </w:r>
      <w:r w:rsidR="00483A71">
        <w:t xml:space="preserve">D’une part, le marquage </w:t>
      </w:r>
      <w:r w:rsidR="00313846">
        <w:t>Bicycode</w:t>
      </w:r>
      <w:r w:rsidR="00483A71">
        <w:t xml:space="preserve"> </w:t>
      </w:r>
      <w:r w:rsidR="00F3199A">
        <w:t xml:space="preserve">permet de </w:t>
      </w:r>
      <w:r w:rsidR="00CB71E4">
        <w:t>dissuade</w:t>
      </w:r>
      <w:r w:rsidR="00F3199A">
        <w:t>r</w:t>
      </w:r>
      <w:r w:rsidR="00CB71E4">
        <w:t xml:space="preserve"> le vol de vélo</w:t>
      </w:r>
      <w:r w:rsidR="00E124BF">
        <w:t xml:space="preserve"> et d’autre part,</w:t>
      </w:r>
      <w:r w:rsidR="00F3199A">
        <w:t xml:space="preserve"> </w:t>
      </w:r>
      <w:r w:rsidR="00E124BF">
        <w:t>après avoir été retrouvé par les services de police, de</w:t>
      </w:r>
      <w:r w:rsidR="00CB71E4">
        <w:t xml:space="preserve"> retrouver </w:t>
      </w:r>
      <w:r w:rsidR="00E124BF">
        <w:t>le propriétaire et de lui restituer son vélo en cas de vol.</w:t>
      </w:r>
      <w:r w:rsidR="00CB71E4">
        <w:t xml:space="preserve"> Le gravage de vélo </w:t>
      </w:r>
      <w:r w:rsidR="00C43062">
        <w:t xml:space="preserve">consiste à immatriculer son vélo </w:t>
      </w:r>
      <w:r w:rsidR="00E124BF">
        <w:t xml:space="preserve">d’un numéro unique </w:t>
      </w:r>
      <w:r w:rsidR="00F3199A">
        <w:t xml:space="preserve">sur </w:t>
      </w:r>
      <w:r w:rsidR="000715E6">
        <w:t>son</w:t>
      </w:r>
      <w:r w:rsidR="00F3199A">
        <w:t xml:space="preserve"> cadre</w:t>
      </w:r>
      <w:r w:rsidR="000715E6">
        <w:t xml:space="preserve"> et d’y </w:t>
      </w:r>
      <w:r w:rsidR="00C43062">
        <w:t>associ</w:t>
      </w:r>
      <w:r w:rsidR="000715E6">
        <w:t>er</w:t>
      </w:r>
      <w:r w:rsidR="00C43062">
        <w:t xml:space="preserve"> </w:t>
      </w:r>
      <w:r w:rsidR="000715E6">
        <w:t xml:space="preserve">l’identité </w:t>
      </w:r>
      <w:r w:rsidR="00C43062">
        <w:t xml:space="preserve">de son propriétaire. </w:t>
      </w:r>
      <w:r w:rsidR="00791200">
        <w:t xml:space="preserve">Le vélo est alors inscrit sur une base de données reconnue d’Etat. </w:t>
      </w:r>
    </w:p>
    <w:p w14:paraId="1EA3BEDC" w14:textId="3554C1A9" w:rsidR="00720673" w:rsidRDefault="002A3B26" w:rsidP="00F52DF0">
      <w:r>
        <w:t xml:space="preserve">Enfin, l’Aprovel propose des randonnées cyclables </w:t>
      </w:r>
      <w:r w:rsidR="00720673">
        <w:t>mensuelles</w:t>
      </w:r>
      <w:r w:rsidR="00791200">
        <w:t xml:space="preserve"> </w:t>
      </w:r>
      <w:r w:rsidR="00D4051E">
        <w:t>pour mettre en avant l’usage du vélo au quotidien</w:t>
      </w:r>
      <w:r w:rsidR="007F009F">
        <w:t xml:space="preserve"> « l’Aprovel est un groupe de gens qui se réunit pour la promotion du vélo avec une randonnée par mois » Céline Dalichoux, responsable événementiel sportif</w:t>
      </w:r>
      <w:r w:rsidR="00D4051E">
        <w:t xml:space="preserve">. </w:t>
      </w:r>
      <w:r w:rsidR="00791200">
        <w:t>Ces randonnées vélo sont accessibles à tous dès l’âge de dix ans. Ces sorties cyclables se veulent familiales et convi</w:t>
      </w:r>
      <w:r w:rsidR="00720673">
        <w:t>vi</w:t>
      </w:r>
      <w:r w:rsidR="00791200">
        <w:t>able</w:t>
      </w:r>
      <w:r w:rsidR="00720673">
        <w:t xml:space="preserve">s, en valorisant des points d’intérêts touristiques </w:t>
      </w:r>
      <w:r w:rsidR="00813F2A">
        <w:t>salonais.</w:t>
      </w:r>
    </w:p>
    <w:p w14:paraId="0F9646B7" w14:textId="1A8D759D" w:rsidR="00AB13AB" w:rsidRDefault="00AB13AB" w:rsidP="00F52DF0">
      <w:r>
        <w:t xml:space="preserve">La philosophie de l’Aprovel se tourne vers </w:t>
      </w:r>
      <w:r w:rsidR="00034BF4">
        <w:t>une présence massive des vélos dans les rues de la ville de Salon-de-</w:t>
      </w:r>
      <w:r w:rsidR="00034BF4" w:rsidRPr="006A6F59">
        <w:t>Provence</w:t>
      </w:r>
      <w:r w:rsidR="006A6F59" w:rsidRPr="006A6F59">
        <w:t xml:space="preserve"> « on voudrait qu’il y ait moins de voitures et plus de vélos » Vincent Seguin, membre de l’Aprovel</w:t>
      </w:r>
      <w:r w:rsidR="00034BF4">
        <w:t>. L’Aprovel fait remonter des idées innovantes aux services de la mairie pour concilier davantage les cyclistes et les automobilistes</w:t>
      </w:r>
      <w:r w:rsidR="004B63A4">
        <w:t xml:space="preserve"> </w:t>
      </w:r>
      <w:r w:rsidR="004B63A4" w:rsidRPr="004B63A4">
        <w:t xml:space="preserve">« on consulte les associations qui sont porte-paroles des Salonais normalement » </w:t>
      </w:r>
      <w:r w:rsidR="004B63A4">
        <w:t xml:space="preserve">Alexandra Gomez, élue adjointe au Maire déléguée à la politique </w:t>
      </w:r>
      <w:r w:rsidR="004B63A4" w:rsidRPr="00E17EA9">
        <w:t>cyclable.</w:t>
      </w:r>
      <w:r w:rsidR="00E17EA9" w:rsidRPr="00E17EA9">
        <w:t xml:space="preserve"> L’Aprovel dialogue régulièrement avec la collectivité. Elle a soumis une charte avec différentes actions pour lesquelles le Maire s’engage ou ne s’engage pas à les réaliser. Parmi ces les différentes suggestions, l’Aprovel souhaiterait inciter les Salonais à se déplacer à vélo en organisant des journées dédiées au </w:t>
      </w:r>
      <w:r w:rsidR="00882921">
        <w:t>cycle</w:t>
      </w:r>
      <w:r w:rsidR="00E17EA9" w:rsidRPr="00E17EA9">
        <w:t xml:space="preserve"> « l’idée que l’Aprovel soutient c’est de fermer les rues qui pourraient être piétonnes mais qui ne le sont pas encore » Vincent Seguin, membre de l’Aprovel</w:t>
      </w:r>
      <w:r w:rsidR="006A6F59">
        <w:t xml:space="preserve">. </w:t>
      </w:r>
    </w:p>
    <w:p w14:paraId="304C26D0" w14:textId="69EA8C99" w:rsidR="00310F9F" w:rsidRDefault="005D6F36" w:rsidP="00F52DF0">
      <w:r>
        <w:t xml:space="preserve">En parallèle, l’Aprovel réalise de multiples actions ponctuelles ouvertes et accessibles au public. Dernièrement, l’association a organisé un « ciné débat » autour du </w:t>
      </w:r>
      <w:r w:rsidR="00882921">
        <w:t>documentaire</w:t>
      </w:r>
      <w:r>
        <w:t xml:space="preserve"> « Together we cycle »</w:t>
      </w:r>
      <w:r w:rsidR="003565CC">
        <w:rPr>
          <w:rStyle w:val="Appelnotedebasdep"/>
        </w:rPr>
        <w:footnoteReference w:id="17"/>
      </w:r>
      <w:r w:rsidR="003565CC">
        <w:t xml:space="preserve">. </w:t>
      </w:r>
      <w:r>
        <w:t xml:space="preserve">Ce rassemblement fut un moment de partage </w:t>
      </w:r>
      <w:r w:rsidR="00166572">
        <w:t xml:space="preserve">pour lever les freins autour de la pratique quotidienne du vélo et de ses enjeux environnementaux </w:t>
      </w:r>
      <w:r w:rsidR="00166572" w:rsidRPr="00166572">
        <w:t xml:space="preserve">« on a fait venir quelqu’un du vélo de la région parisienne et qui nous a </w:t>
      </w:r>
      <w:r w:rsidR="00166572" w:rsidRPr="00310F9F">
        <w:t>montré film sur le développement durable » Vincent Seguin, membre de l’Aprovel</w:t>
      </w:r>
      <w:r w:rsidR="008B1250" w:rsidRPr="00310F9F">
        <w:t>.</w:t>
      </w:r>
    </w:p>
    <w:p w14:paraId="1D3AFA47" w14:textId="1C15DAF5" w:rsidR="006F5803" w:rsidRDefault="00310F9F" w:rsidP="008A7F42">
      <w:r>
        <w:t>L’Aprovel e</w:t>
      </w:r>
      <w:r w:rsidRPr="00310F9F">
        <w:t>nvisage d’au</w:t>
      </w:r>
      <w:r>
        <w:t xml:space="preserve">tres actions autour de l’apprentissage qui contribueraient au développement de la politique cyclable menée par la ville de Salon-de-Provence. En effet, l’Aprovel souhaite ouvrir une vélo école qui complèterait l’offre de l’Office Municipal des Sports avec le Savoir Rouler à Vélo </w:t>
      </w:r>
      <w:r w:rsidR="00EE6C25" w:rsidRPr="00310F9F">
        <w:t>« </w:t>
      </w:r>
      <w:r w:rsidR="00313846" w:rsidRPr="00310F9F">
        <w:t>On</w:t>
      </w:r>
      <w:r w:rsidR="00EE6C25" w:rsidRPr="00310F9F">
        <w:t xml:space="preserve"> voudrait faire de la vélo école » </w:t>
      </w:r>
      <w:r w:rsidR="00BE3904" w:rsidRPr="00310F9F">
        <w:t>Vincent Seguin, membre de l’Aprovel</w:t>
      </w:r>
      <w:r>
        <w:t xml:space="preserve">. Cette proposition soulève deux points. D’abord, cette proposition pourrait concurrencer le dispositif gouvernemental s’il venait voir le jour. D’autre part, cette idée permettrait de soulager l’Office Municipal des Sports et viendrait compléter le dispositif en ciblant un public plus âgé. </w:t>
      </w:r>
      <w:r w:rsidR="00515680">
        <w:t xml:space="preserve">Quoiqu’il en soit, l’Aprovel déborde d’initiatives et démontre son envie de participer à la politique cyclable Salonaise. </w:t>
      </w:r>
    </w:p>
    <w:p w14:paraId="37541004" w14:textId="1E1D5B07" w:rsidR="00CC1CBD" w:rsidRPr="00BA2D2E" w:rsidRDefault="006407C4" w:rsidP="006407C4">
      <w:pPr>
        <w:pStyle w:val="Titre6"/>
      </w:pPr>
      <w:bookmarkStart w:id="252" w:name="_Toc110795313"/>
      <w:bookmarkStart w:id="253" w:name="_Toc112520454"/>
      <w:bookmarkStart w:id="254" w:name="_Toc112520741"/>
      <w:bookmarkStart w:id="255" w:name="_Toc112754998"/>
      <w:bookmarkStart w:id="256" w:name="_Toc112835492"/>
      <w:bookmarkStart w:id="257" w:name="_Toc112835890"/>
      <w:bookmarkStart w:id="258" w:name="_Toc112836194"/>
      <w:r>
        <w:t xml:space="preserve">1.2 </w:t>
      </w:r>
      <w:r w:rsidR="00526672">
        <w:t>Une</w:t>
      </w:r>
      <w:r w:rsidR="00D51FA1">
        <w:t xml:space="preserve"> </w:t>
      </w:r>
      <w:r w:rsidR="00526672">
        <w:t>v</w:t>
      </w:r>
      <w:r w:rsidR="00CC1CBD" w:rsidRPr="00BA2D2E">
        <w:t>olonté politique</w:t>
      </w:r>
      <w:bookmarkEnd w:id="252"/>
      <w:bookmarkEnd w:id="253"/>
      <w:bookmarkEnd w:id="254"/>
      <w:r w:rsidR="00526672">
        <w:t xml:space="preserve"> omniprésente : des actions phares portées par des agents convaincus du vélo.</w:t>
      </w:r>
      <w:bookmarkEnd w:id="255"/>
      <w:bookmarkEnd w:id="256"/>
      <w:bookmarkEnd w:id="257"/>
      <w:bookmarkEnd w:id="258"/>
      <w:r w:rsidR="00526672">
        <w:t xml:space="preserve"> </w:t>
      </w:r>
    </w:p>
    <w:p w14:paraId="368F0278" w14:textId="33D77071" w:rsidR="00075515" w:rsidRDefault="00713D35" w:rsidP="00713D35">
      <w:r w:rsidRPr="000D589C">
        <w:t>Les projets autour du vélo se multiplient à Salon-de-Provence. Ce</w:t>
      </w:r>
      <w:r>
        <w:t xml:space="preserve"> dynamisme est porté par différents acteurs, qui </w:t>
      </w:r>
      <w:r w:rsidR="000D589C">
        <w:t xml:space="preserve">adhèrent pleinement aux enjeux de la politique cyclable qu’ils co construisent </w:t>
      </w:r>
      <w:r w:rsidR="00F93B9E">
        <w:t xml:space="preserve">ensemble </w:t>
      </w:r>
      <w:r w:rsidR="000D589C">
        <w:t xml:space="preserve">sur leur territoire. </w:t>
      </w:r>
    </w:p>
    <w:p w14:paraId="2EF73522" w14:textId="0BF8E44D" w:rsidR="00CC1CBD" w:rsidRPr="00BA2D2E" w:rsidRDefault="00BA2D2E" w:rsidP="006407C4">
      <w:pPr>
        <w:pStyle w:val="Titre4"/>
      </w:pPr>
      <w:bookmarkStart w:id="259" w:name="_Toc110795314"/>
      <w:bookmarkStart w:id="260" w:name="_Toc112520742"/>
      <w:bookmarkStart w:id="261" w:name="_Toc112754999"/>
      <w:bookmarkStart w:id="262" w:name="_Toc112835493"/>
      <w:bookmarkStart w:id="263" w:name="_Toc112835891"/>
      <w:bookmarkStart w:id="264" w:name="_Toc112836195"/>
      <w:r w:rsidRPr="00BA2D2E">
        <w:t xml:space="preserve">1.2.1 </w:t>
      </w:r>
      <w:r w:rsidR="00526672">
        <w:t>Des a</w:t>
      </w:r>
      <w:r w:rsidR="00CC1CBD" w:rsidRPr="00BA2D2E">
        <w:t xml:space="preserve">ctions </w:t>
      </w:r>
      <w:r w:rsidR="00CC1CBD" w:rsidRPr="006407C4">
        <w:t>concrètes</w:t>
      </w:r>
      <w:bookmarkEnd w:id="259"/>
      <w:bookmarkEnd w:id="260"/>
      <w:r w:rsidR="00526672">
        <w:t xml:space="preserve"> </w:t>
      </w:r>
      <w:r w:rsidR="003A2335">
        <w:t>qui peinent à se multiplier.</w:t>
      </w:r>
      <w:bookmarkEnd w:id="261"/>
      <w:bookmarkEnd w:id="262"/>
      <w:bookmarkEnd w:id="263"/>
      <w:bookmarkEnd w:id="264"/>
      <w:r w:rsidR="003A2335">
        <w:t xml:space="preserve"> </w:t>
      </w:r>
    </w:p>
    <w:p w14:paraId="35A82ACB" w14:textId="60044AB9" w:rsidR="00651708" w:rsidRDefault="00651708" w:rsidP="00E46172">
      <w:r>
        <w:t>Salon-de-Provence se veut être une ville dynamique et sportive. Elle soutient ses club</w:t>
      </w:r>
      <w:r w:rsidR="006045C9">
        <w:t>s</w:t>
      </w:r>
      <w:r>
        <w:t xml:space="preserve"> et est désireuse d’accueillir des événements sportifs</w:t>
      </w:r>
      <w:r w:rsidR="00BA23DC">
        <w:t xml:space="preserve">. </w:t>
      </w:r>
      <w:r>
        <w:t>Salon-de-Provence promeut l’activité physique et sportive sur tous les plans</w:t>
      </w:r>
      <w:r w:rsidR="00581B6E">
        <w:t xml:space="preserve"> en axant ses efforts vers la pratique du vélo depuis quelques années. </w:t>
      </w:r>
    </w:p>
    <w:p w14:paraId="5CBE1E5C" w14:textId="5E478A57" w:rsidR="00CC1CBD" w:rsidRPr="00160AD1" w:rsidRDefault="00160AD1" w:rsidP="006407C4">
      <w:pPr>
        <w:pStyle w:val="Titre5"/>
      </w:pPr>
      <w:r w:rsidRPr="00160AD1">
        <w:t xml:space="preserve">La </w:t>
      </w:r>
      <w:r w:rsidR="00CC1CBD" w:rsidRPr="00160AD1">
        <w:t xml:space="preserve">Fête du </w:t>
      </w:r>
      <w:r w:rsidR="00CC1CBD" w:rsidRPr="006407C4">
        <w:t>vélo</w:t>
      </w:r>
    </w:p>
    <w:p w14:paraId="4EB474FC" w14:textId="76FCD0AE" w:rsidR="00BB7A24" w:rsidRPr="00BB7A24" w:rsidRDefault="00BB7A24" w:rsidP="00BB7A24">
      <w:r>
        <w:t xml:space="preserve">Depuis 2020, la ville de Salon-de-Provence organise sa Fête du Vélo. La troisième édition a eu lieu le samedi 21 </w:t>
      </w:r>
      <w:r w:rsidR="00313846">
        <w:t>mai</w:t>
      </w:r>
      <w:r>
        <w:t xml:space="preserve"> 2022, sur la place Morgan. Cet événement sportif et local a pour objectif de rassembler les Salonais autour du vélo par différentes animations. D'une part, dans une dynamique d’éco mobilité, cette manifestation sensibilise les habitants à l’usage quotidien du vélo et à changer les comportements vers l’utilisation des mobilités actives et d'autre part, cette manifestation est en corrélation avec le label Terre de Jeux 2024, qui vise à mettre plus de sport dans le quotidien des Français. Elle s’inscrit pleinement dans la dynamique de ce label, engagement pris par la ville pour inciter les </w:t>
      </w:r>
      <w:r w:rsidR="00073785">
        <w:t>S</w:t>
      </w:r>
      <w:r>
        <w:t>alonais à la pratique sportive.</w:t>
      </w:r>
    </w:p>
    <w:p w14:paraId="26571095" w14:textId="6620B673" w:rsidR="00FE048E" w:rsidRDefault="00EC62B7" w:rsidP="00FE048E">
      <w:r>
        <w:t>La création de ce projet est à l’origine de Alexandra Gomez, élue adjointe au Maire déléguée à la politique cyclable. L’élue souhaitait valoriser les nouveaux aménagements</w:t>
      </w:r>
      <w:r w:rsidR="00887401">
        <w:t xml:space="preserve"> cyclables</w:t>
      </w:r>
      <w:r>
        <w:t xml:space="preserve"> lorsqu’elle a contacté le service des sports pour ce projet « la fête du vélo vient d’Alexandra Gomez qui cherchait un moyen d’inaugurer ses nouvelles pistes cyclables » Céline Dalichoux, responsable événementiel sportif.</w:t>
      </w:r>
      <w:r w:rsidR="00887401">
        <w:t xml:space="preserve"> En effet, le manque de moyens humains et financiers ne permettait pas au service environnement de piloter l’organisation d’une </w:t>
      </w:r>
      <w:r w:rsidR="00F93B9E">
        <w:t xml:space="preserve">telle </w:t>
      </w:r>
      <w:r w:rsidR="00887401">
        <w:t xml:space="preserve">manifestation. L’élue à la politique cyclable a donc confié à un organisme compétent la coordination générale de </w:t>
      </w:r>
      <w:r w:rsidR="00F93B9E">
        <w:t>s</w:t>
      </w:r>
      <w:r w:rsidR="00887401">
        <w:t>a fête du vélo</w:t>
      </w:r>
      <w:r w:rsidR="00FE048E">
        <w:t xml:space="preserve"> « l’organisation d’une manifestation sportive, car c’est avant tout sportif, ne peut se faire qu’avec le service des sports » Jean-Pierre Belières, élu adjoint au Maire délégué aux sports</w:t>
      </w:r>
      <w:r w:rsidR="003565CC">
        <w:t>.</w:t>
      </w:r>
    </w:p>
    <w:p w14:paraId="2C1149CB" w14:textId="148E75BE" w:rsidR="00D90341" w:rsidRDefault="00176618" w:rsidP="00BB7A24">
      <w:r>
        <w:t xml:space="preserve">Alors qu’il n’en est pas à l’initiative, </w:t>
      </w:r>
      <w:r w:rsidR="001B65BD">
        <w:t>« le service des sports devient porteur » Céline Dalichoux, responsable événementiel sportif</w:t>
      </w:r>
      <w:r w:rsidR="00F93B9E">
        <w:t>,</w:t>
      </w:r>
      <w:r>
        <w:t xml:space="preserve"> </w:t>
      </w:r>
      <w:r w:rsidR="003565CC">
        <w:t>le service des sports</w:t>
      </w:r>
      <w:r>
        <w:t xml:space="preserve"> pilote la coordination générale de cette manifestation depuis sa première édition. La Fête du vélo n’a cessé d’évoluer et chaque année, le service des sports innove pour proposer des activités ludiques, sportives et éducatives aux Salonais autour de la pratique du vélo</w:t>
      </w:r>
      <w:r w:rsidR="003565CC">
        <w:t xml:space="preserve"> (annexe 15)</w:t>
      </w:r>
      <w:r>
        <w:t xml:space="preserve"> </w:t>
      </w:r>
      <w:r w:rsidR="00D90341">
        <w:t xml:space="preserve">« il y a une vraie volonté de s’emparer du vélo de façon éducative du service des sports, qui va chercher tous les moyens possibles pour compléter l’offre qu’il avait déjà commencé à mettre en place » </w:t>
      </w:r>
      <w:r w:rsidR="00876F4C">
        <w:t>Céline Dalichoux, responsable événementiel sportif.</w:t>
      </w:r>
    </w:p>
    <w:p w14:paraId="2FAC7711" w14:textId="7B4BC73B" w:rsidR="00E55AC3" w:rsidRDefault="00E96708" w:rsidP="00EA5B3E">
      <w:r>
        <w:t>Alexandra Gomez, élue adjointe au Maire déléguée à la politique cyclable et Jean-Pierre Belières, élu adjoint au Maire délégué aux sports ont donc soumis leurs idées et leurs visions d’une fête du vélo. L’élue à la politique cyclable avait déjà des idées très précises lors de la construction de la fête du vélo</w:t>
      </w:r>
      <w:r w:rsidR="003565CC">
        <w:t xml:space="preserve"> (annexe 11)</w:t>
      </w:r>
      <w:r>
        <w:t xml:space="preserve">. Elle a souhaité mettre en </w:t>
      </w:r>
      <w:r w:rsidR="00F93B9E">
        <w:t>exergue</w:t>
      </w:r>
      <w:r>
        <w:t xml:space="preserve"> les valeurs environnementales véhiculées par la pratique des déplacements doux « elle a rassemblé tous les gens qui travaillent sur le vélo » Céline Dalichoux, responsable événementiel sportif. </w:t>
      </w:r>
      <w:r w:rsidR="00E1721C">
        <w:t>Quant à l’élu aux sports, il voulait démontrer, à travers cette journée dédiée au vélo, les bienfaits procurés par la pratique cycliste, et par le sport en général. Le service des sports a donc mobilisé tous les acteurs locaux qui ont un lien plus ou moins direct avec les orientations exprimé</w:t>
      </w:r>
      <w:r w:rsidR="000A5D70">
        <w:t>e</w:t>
      </w:r>
      <w:r w:rsidR="00E1721C">
        <w:t xml:space="preserve">s par les élus municipaux </w:t>
      </w:r>
      <w:r w:rsidR="00E55AC3">
        <w:t xml:space="preserve">« on rassemble toutes les forces autour des différentes thématiques du vélo » </w:t>
      </w:r>
      <w:r w:rsidR="00876F4C">
        <w:t>Céline Dalichoux, responsable événementiel sportif.</w:t>
      </w:r>
    </w:p>
    <w:p w14:paraId="7AC8C7A7" w14:textId="423EE7C4" w:rsidR="002A283B" w:rsidRDefault="000A5D70" w:rsidP="00EA5B3E">
      <w:r>
        <w:t xml:space="preserve">Bien qu’elle soit </w:t>
      </w:r>
      <w:r w:rsidR="00313846">
        <w:t>portée</w:t>
      </w:r>
      <w:r>
        <w:t xml:space="preserve"> par le service des sports et piloté par l’élue à la politique cyclable, la fête du vélo ne s’inscrit pas seulement dans une politique sportive ou environnementale, il s’agit d’une action qui s’intègre parfaitement dans la politique globale mené par le Maire </w:t>
      </w:r>
      <w:r w:rsidR="002A283B">
        <w:t xml:space="preserve">« on est dans un projet global » </w:t>
      </w:r>
      <w:r w:rsidR="00876F4C">
        <w:t>Céline Dalichoux, responsable événementiel sportif.</w:t>
      </w:r>
      <w:r>
        <w:t xml:space="preserve"> En effet, la fête du vélo a rassemblé des associations sportives et non sportives, des entreprises telles que la Maïf mais aussi différents services publics comme la police municipale, le service des sports, la direction des espaces publics et naturels</w:t>
      </w:r>
      <w:r w:rsidR="003565CC">
        <w:t>… (annexe 15).</w:t>
      </w:r>
    </w:p>
    <w:p w14:paraId="6F95E456" w14:textId="67107767" w:rsidR="002A283B" w:rsidRDefault="000A5D70" w:rsidP="00EA5B3E">
      <w:r>
        <w:t>La fête du vélo a présent</w:t>
      </w:r>
      <w:r w:rsidR="00F76E2E">
        <w:t>é</w:t>
      </w:r>
      <w:r>
        <w:t xml:space="preserve"> différents enjeux globaux où chaque acteur retrouve des intérêts individuels. </w:t>
      </w:r>
      <w:r w:rsidR="006E1AF1">
        <w:t xml:space="preserve">D’un point de vue général, la fête du vélo sensibilise les habitants à l’utilisation du vélo sur le territoire de Salon-de-Provence. La Fête du vélo est l’occasion de promouvoir les </w:t>
      </w:r>
      <w:r w:rsidR="008952ED">
        <w:t xml:space="preserve">itinéraires cyclables à disposition des Salonais mais aussi des projets d’aménagements envisagés par la ville pour sécuriser la pratique du vélo en ville. La fête du vélo demeure un moment de sensibilisation pour rappeler aux automobilistes et aux cyclistes les comportements à adopter pour que tous modes de déplacements puissent se partager l’espace public « c’est l’objectif de la fête du vélo. Que tout le monde comprenne les difficultés des autres » Jean-Pierre Belières, élu adjoint au Maire délégué aux sports. </w:t>
      </w:r>
      <w:r w:rsidR="00DA5121">
        <w:t xml:space="preserve">Cette manifestation doit donner confiance aux Salonais et les inciter à utiliser plus régulièrement leur vélo. La Fête du vélo donne des solutions et des conseils pour que chaque habitant puisse se déplacer de manière autonome et informé dans Salon-de-Provence </w:t>
      </w:r>
      <w:r w:rsidR="002A283B">
        <w:t xml:space="preserve">« on a montré comment aller à la Fontaine Mary Rose. Le but c’est qu’ils aient envie tout le temps de retourner à Fontaine Mary Rose en famille, en toute sécurité » </w:t>
      </w:r>
      <w:r w:rsidR="00876F4C">
        <w:t>Céline Dalichoux, responsable événementiel sportif.</w:t>
      </w:r>
    </w:p>
    <w:p w14:paraId="4833B008" w14:textId="4398C8E4" w:rsidR="005F61FD" w:rsidRDefault="00FE42BC" w:rsidP="00EA5B3E">
      <w:r>
        <w:t xml:space="preserve">La fête du vélo reste un moment convivial pour échanger sur les bonnes pratiques à vélo entre les cyclistes aguerris et les néo cyclistes. Elle s’inscrit dans une stratégie de communication et de sensibilisation, qui n’a pas pour objectif de prospecter de nouveaux adhérents pour les associations sportives </w:t>
      </w:r>
      <w:r w:rsidR="005F61FD">
        <w:t xml:space="preserve">« la finalité de la Fête du vélo est de promouvoir le vélo à Salon-de-Provence. C’est une histoire de communication » </w:t>
      </w:r>
      <w:r w:rsidR="00876F4C">
        <w:t>Alexandra Gomez, élue adjointe au Maire déléguée à la politique cyclable.</w:t>
      </w:r>
    </w:p>
    <w:p w14:paraId="57B56425" w14:textId="6D05DEBA" w:rsidR="00DC1AEA" w:rsidRDefault="00F76E2E" w:rsidP="00DC1AEA">
      <w:r>
        <w:t xml:space="preserve">Après </w:t>
      </w:r>
      <w:r w:rsidR="00FE048E">
        <w:t>trois éditions</w:t>
      </w:r>
      <w:r>
        <w:t xml:space="preserve">, </w:t>
      </w:r>
      <w:r w:rsidR="00FE048E">
        <w:t xml:space="preserve">cet événement est voué à monter en puissance au cours des prochaines années </w:t>
      </w:r>
      <w:r w:rsidR="00DC1AEA">
        <w:t>« </w:t>
      </w:r>
      <w:r w:rsidR="00DC1AEA" w:rsidRPr="00455888">
        <w:t xml:space="preserve">Sans conteste, de nombreux projets autour de cette fête seront prévues dans les années à venir pour attirer toujours plus de </w:t>
      </w:r>
      <w:r w:rsidR="00FE048E">
        <w:t>S</w:t>
      </w:r>
      <w:r w:rsidR="00DC1AEA" w:rsidRPr="00455888">
        <w:t>alonais</w:t>
      </w:r>
      <w:r w:rsidR="00DC1AEA">
        <w:t> » Alexandra Gomez, élue adjointe au Maire déléguée à la politique cyclable.</w:t>
      </w:r>
    </w:p>
    <w:p w14:paraId="049F946E" w14:textId="6C2C8FF4" w:rsidR="00CC1CBD" w:rsidRPr="00160AD1" w:rsidRDefault="00160AD1" w:rsidP="006407C4">
      <w:pPr>
        <w:pStyle w:val="Titre5"/>
      </w:pPr>
      <w:r w:rsidRPr="00160AD1">
        <w:t>Le s</w:t>
      </w:r>
      <w:r w:rsidR="00CC1CBD" w:rsidRPr="00160AD1">
        <w:t>chéma directeur</w:t>
      </w:r>
      <w:r w:rsidRPr="00160AD1">
        <w:t xml:space="preserve"> </w:t>
      </w:r>
      <w:r w:rsidRPr="006407C4">
        <w:t>cyclable</w:t>
      </w:r>
    </w:p>
    <w:p w14:paraId="610B1F61" w14:textId="4F9605A7" w:rsidR="000858C4" w:rsidRPr="00DB2F7D" w:rsidRDefault="000858C4" w:rsidP="000858C4">
      <w:r w:rsidRPr="00DB2F7D">
        <w:t xml:space="preserve">La Ville de Salon de Provence a lancé son schéma directeur en septembre 2021. </w:t>
      </w:r>
      <w:r w:rsidR="00DB2F7D" w:rsidRPr="00DB2F7D">
        <w:t xml:space="preserve">Elle est accompagnée dans cette démarche par </w:t>
      </w:r>
      <w:r w:rsidRPr="00DB2F7D">
        <w:t>le bureau d'étude EGIS qui est en charge de l'étude</w:t>
      </w:r>
      <w:r w:rsidR="00E211D4">
        <w:t xml:space="preserve"> (annexe 14)</w:t>
      </w:r>
      <w:r w:rsidRPr="00DB2F7D">
        <w:t>. Le schéma directeur s'intègre dans un projet global de valorisation de la pratique du vélo. C’est un outil de planification permettant à la collectivité de prioriser ses choix en matière d'aménagement</w:t>
      </w:r>
      <w:r w:rsidR="00772FED" w:rsidRPr="00DB2F7D">
        <w:t>s</w:t>
      </w:r>
      <w:r w:rsidRPr="00DB2F7D">
        <w:t xml:space="preserve"> cyclable</w:t>
      </w:r>
      <w:r w:rsidR="00772FED" w:rsidRPr="00DB2F7D">
        <w:t>s</w:t>
      </w:r>
      <w:r w:rsidRPr="00DB2F7D">
        <w:t xml:space="preserve">. Il s'agit du premier axe de </w:t>
      </w:r>
      <w:r w:rsidR="00DB2F7D" w:rsidRPr="00DB2F7D">
        <w:t xml:space="preserve">mise en œuvre concrète de </w:t>
      </w:r>
      <w:r w:rsidRPr="00DB2F7D">
        <w:t>la politique cyclable de Salon de Provence. Pour financer cette étude, réalisée par des experts du développement territorial et des aménagements cyclables, la Ville a obtenu une aide du département. C'est à la suite de cette étude que la Ville pourra investir afin de proposer un maillage cyclable continu, lisible et sécurisé.</w:t>
      </w:r>
    </w:p>
    <w:p w14:paraId="4AF01122" w14:textId="03D436A3" w:rsidR="00772FED" w:rsidRDefault="00FC48F3" w:rsidP="000858C4">
      <w:r>
        <w:t>L</w:t>
      </w:r>
      <w:r w:rsidR="00772FED" w:rsidRPr="00015096">
        <w:t xml:space="preserve">a mission d’élaboration du schéma directeur cyclable </w:t>
      </w:r>
      <w:r w:rsidR="00772FED">
        <w:t>est réalisée</w:t>
      </w:r>
      <w:r w:rsidR="00772FED" w:rsidRPr="00015096">
        <w:t xml:space="preserve"> pour une durée de </w:t>
      </w:r>
      <w:r w:rsidR="00772FED">
        <w:t>huit</w:t>
      </w:r>
      <w:r w:rsidR="00772FED" w:rsidRPr="00015096">
        <w:t xml:space="preserve"> mois. Ce document, qui </w:t>
      </w:r>
      <w:r w:rsidR="00772FED">
        <w:t>tend</w:t>
      </w:r>
      <w:r w:rsidR="00772FED" w:rsidRPr="00015096">
        <w:t xml:space="preserve"> à développer des axes d’actions précis et pluriannuels</w:t>
      </w:r>
      <w:r w:rsidR="00772FED">
        <w:t xml:space="preserve"> « le schéma directeur c’est faire l’axe Nord Sud et Est Ouest » Alain Coornaert, mission environnement, grands travaux et déplacements doux</w:t>
      </w:r>
      <w:r w:rsidR="00772FED" w:rsidRPr="00015096">
        <w:t>, invite aussi à intégrer une vision globale et de long terme sur l’aménagement du territoire salonais. Véritable outil de programmation et de planification, il permettra au gestionnaire de définir une politique d’aménagement et de programmer ses investissements dans un plan pluriannuel. A ce titre, un suivi sera établi de 2022 à 2026 mené par le comité de pilotage pour veiller au bon déroulé du schéma et son adaptation</w:t>
      </w:r>
      <w:r w:rsidR="00313846">
        <w:t xml:space="preserve"> « le</w:t>
      </w:r>
      <w:r w:rsidR="00772FED">
        <w:t xml:space="preserve"> bureau d’études fera ses propositions d’aménagement et après à la fin du mandat, on essayera de mettre en place les pistes préconisées » Alain Coornaert, mission environnement, grands travaux et déplacements doux.</w:t>
      </w:r>
    </w:p>
    <w:p w14:paraId="1C2AE394" w14:textId="209B3150" w:rsidR="003605F2" w:rsidRPr="00015096" w:rsidRDefault="009661A7" w:rsidP="003605F2">
      <w:r>
        <w:t>Ce schéma directeur cyclable a permis à la commune de se fixer des objectifs prioritaires. Salon-de-Provence souhaite d’abord r</w:t>
      </w:r>
      <w:r w:rsidRPr="00015096">
        <w:t>edonner une cohérence urbaine au sein de la ville à travers des itinéraires cyclables et piétons avec un maillage continu, lisible et hiérarchisé</w:t>
      </w:r>
      <w:r w:rsidR="00422E78">
        <w:t xml:space="preserve"> (annexe 18)</w:t>
      </w:r>
      <w:r w:rsidRPr="00015096">
        <w:t xml:space="preserve">. </w:t>
      </w:r>
      <w:r>
        <w:t>Les discontinuités cyclables, trop présentes, freinent les usagers à se déplacer à vélo. C’est pourquoi, chaque piste cyclable doit desservir des points stratégiques de la ville sans recourir à des passages non sécurisés. Ainsi, après son diagnostic, le bureau d’études mandaté présentera différents plans</w:t>
      </w:r>
      <w:r w:rsidR="00CE347E">
        <w:t xml:space="preserve"> de</w:t>
      </w:r>
      <w:r>
        <w:t xml:space="preserve"> jalonnement, permettant d’avoir </w:t>
      </w:r>
      <w:r w:rsidRPr="00015096">
        <w:t>une cohérence d’ensemble sur les projets d’aménagements urbains en cours et futur</w:t>
      </w:r>
      <w:r w:rsidR="00CE347E">
        <w:t xml:space="preserve">s « je tenais à ce qu’il y ait un bureau d’études puisque ça booste, il y a des échéances, ça mobilise plus de monde » Alexandra Gomez, élue adjointe au Maire déléguée à la politique cyclable. </w:t>
      </w:r>
    </w:p>
    <w:p w14:paraId="2C229583" w14:textId="77777777" w:rsidR="00FC48F3" w:rsidRPr="00FC48F3" w:rsidRDefault="00FC48F3" w:rsidP="00FC48F3">
      <w:r w:rsidRPr="00FC48F3">
        <w:t>L'objectif de la Ville est d'allier les usages. Ainsi, elle souhaite initier une dynamique positive de la pratique du vélo en assurant une cohabitation harmonieuse avec la voiture, la voiture électrique, les deux roues, et les transports en commun.</w:t>
      </w:r>
    </w:p>
    <w:p w14:paraId="65A231EA" w14:textId="34B83B34" w:rsidR="00DC1775" w:rsidRDefault="00DC1775" w:rsidP="00DC1775">
      <w:pPr>
        <w:pStyle w:val="Citationintense"/>
        <w:framePr w:wrap="around"/>
      </w:pPr>
      <w:r>
        <w:t>« D</w:t>
      </w:r>
      <w:r w:rsidRPr="00523DBB">
        <w:t>onc un schéma directeur cyclable c'est</w:t>
      </w:r>
      <w:r>
        <w:t>,</w:t>
      </w:r>
      <w:r w:rsidRPr="00523DBB">
        <w:t xml:space="preserve"> en gros c'est les propositions d’aménagement du territoire</w:t>
      </w:r>
      <w:r>
        <w:t>. I</w:t>
      </w:r>
      <w:r w:rsidRPr="00523DBB">
        <w:t>ls ont plusieurs phases</w:t>
      </w:r>
      <w:r>
        <w:t xml:space="preserve"> : </w:t>
      </w:r>
      <w:r w:rsidRPr="00523DBB">
        <w:t>le diagnostic</w:t>
      </w:r>
      <w:r>
        <w:t>,</w:t>
      </w:r>
      <w:r w:rsidRPr="00523DBB">
        <w:t xml:space="preserve"> proposition de l'aménagement</w:t>
      </w:r>
      <w:r>
        <w:t>,</w:t>
      </w:r>
      <w:r w:rsidRPr="00523DBB">
        <w:t xml:space="preserve"> l'aspect financier</w:t>
      </w:r>
      <w:r>
        <w:t>… E</w:t>
      </w:r>
      <w:r w:rsidRPr="00523DBB">
        <w:t>nfin ils vont nous vraiment nous nous dire voilà vous pouvez faire telle chose à tel endroit et voilà combien ça va vous coûter</w:t>
      </w:r>
      <w:r w:rsidRPr="00015096">
        <w:t>.</w:t>
      </w:r>
      <w:r>
        <w:t> »</w:t>
      </w:r>
      <w:r w:rsidRPr="00015096">
        <w:t xml:space="preserve"> </w:t>
      </w:r>
      <w:r>
        <w:t>Marie Merl</w:t>
      </w:r>
      <w:r w:rsidR="0028101F">
        <w:t>e</w:t>
      </w:r>
      <w:r>
        <w:t>, chargée de mission environnement.</w:t>
      </w:r>
    </w:p>
    <w:p w14:paraId="253724AB" w14:textId="1A417560" w:rsidR="00422E78" w:rsidRPr="003605F2" w:rsidRDefault="00FC48F3" w:rsidP="00FC48F3">
      <w:r w:rsidRPr="00FC48F3">
        <w:t xml:space="preserve">Le schéma directeur cyclable est plus qu’un document de projection pour le développement du territoire salonais. Il concrétise aussi des années de transformation et d’efforts entrepris par </w:t>
      </w:r>
      <w:r w:rsidR="0028101F">
        <w:t xml:space="preserve">les </w:t>
      </w:r>
      <w:r w:rsidRPr="00FC48F3">
        <w:t xml:space="preserve">élus et </w:t>
      </w:r>
      <w:r w:rsidR="0028101F">
        <w:t xml:space="preserve">les </w:t>
      </w:r>
      <w:r w:rsidRPr="00FC48F3">
        <w:t>agents pour transformer une ville comme Salon-de-Provence en une ville progressivement durable, mobile et en accord avec les valeurs d’aujourd’hui.</w:t>
      </w:r>
    </w:p>
    <w:p w14:paraId="7A975732" w14:textId="54536541" w:rsidR="003605F2" w:rsidRPr="00015096" w:rsidRDefault="003605F2" w:rsidP="003605F2">
      <w:r w:rsidRPr="00015096">
        <w:t xml:space="preserve">Afin de prévoir les meilleurs aménagements, </w:t>
      </w:r>
      <w:r w:rsidR="00ED03ED">
        <w:t>cinq</w:t>
      </w:r>
      <w:r w:rsidRPr="00015096">
        <w:t xml:space="preserve"> axes de vigilance ont été établis : bien comprendre les cyclistes et leurs pratiques, connaitre les aménagements existants, connaitre les potentiels d’aménagements, connaitre les pôles à desservir</w:t>
      </w:r>
      <w:r w:rsidR="0028101F">
        <w:t xml:space="preserve"> et un </w:t>
      </w:r>
      <w:r w:rsidRPr="00015096">
        <w:t>diagnostic</w:t>
      </w:r>
      <w:r w:rsidR="0028101F">
        <w:t>.</w:t>
      </w:r>
      <w:r w:rsidR="00422E78">
        <w:t xml:space="preserve"> En somme, le schéma directeur cyclable de Salon-de-Provence doit répondre aux besoin des cyclistes, débutant et confirmés</w:t>
      </w:r>
    </w:p>
    <w:p w14:paraId="7757151D" w14:textId="5C11F5BA" w:rsidR="00CE347E" w:rsidRDefault="00252797" w:rsidP="00CE347E">
      <w:r>
        <w:rPr>
          <w:noProof/>
        </w:rPr>
        <w:drawing>
          <wp:anchor distT="0" distB="0" distL="114300" distR="114300" simplePos="0" relativeHeight="251756544" behindDoc="0" locked="0" layoutInCell="1" allowOverlap="1" wp14:anchorId="751B4967" wp14:editId="6BC5C842">
            <wp:simplePos x="0" y="0"/>
            <wp:positionH relativeFrom="margin">
              <wp:align>center</wp:align>
            </wp:positionH>
            <wp:positionV relativeFrom="paragraph">
              <wp:posOffset>1289685</wp:posOffset>
            </wp:positionV>
            <wp:extent cx="2400300" cy="253555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0300" cy="2535555"/>
                    </a:xfrm>
                    <a:prstGeom prst="round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0419F76E" wp14:editId="0B9D3AC4">
                <wp:simplePos x="0" y="0"/>
                <wp:positionH relativeFrom="margin">
                  <wp:align>center</wp:align>
                </wp:positionH>
                <wp:positionV relativeFrom="paragraph">
                  <wp:posOffset>3836035</wp:posOffset>
                </wp:positionV>
                <wp:extent cx="2066925" cy="635"/>
                <wp:effectExtent l="0" t="0" r="9525" b="0"/>
                <wp:wrapTopAndBottom/>
                <wp:docPr id="7" name="Zone de texte 7"/>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62A34942" w14:textId="57C0D91E" w:rsidR="00422E78" w:rsidRPr="000976E8" w:rsidRDefault="00422E78" w:rsidP="00422E78">
                            <w:pPr>
                              <w:pStyle w:val="Lgende"/>
                              <w:rPr>
                                <w:noProof/>
                                <w:sz w:val="24"/>
                              </w:rPr>
                            </w:pPr>
                            <w:r>
                              <w:rPr>
                                <w:noProof/>
                              </w:rPr>
                              <w:t xml:space="preserve">Figure </w:t>
                            </w:r>
                            <w:r>
                              <w:rPr>
                                <w:noProof/>
                              </w:rPr>
                              <w:fldChar w:fldCharType="begin"/>
                            </w:r>
                            <w:r>
                              <w:rPr>
                                <w:noProof/>
                              </w:rPr>
                              <w:instrText xml:space="preserve"> SEQ Figure \* ARABIC </w:instrText>
                            </w:r>
                            <w:r>
                              <w:rPr>
                                <w:noProof/>
                              </w:rPr>
                              <w:fldChar w:fldCharType="separate"/>
                            </w:r>
                            <w:r w:rsidR="00383F64">
                              <w:rPr>
                                <w:noProof/>
                              </w:rPr>
                              <w:t>1</w:t>
                            </w:r>
                            <w:r>
                              <w:rPr>
                                <w:noProof/>
                              </w:rPr>
                              <w:fldChar w:fldCharType="end"/>
                            </w:r>
                            <w:r>
                              <w:rPr>
                                <w:noProof/>
                              </w:rPr>
                              <w:t xml:space="preserve"> : </w:t>
                            </w:r>
                            <w:r w:rsidRPr="004F0C94">
                              <w:t>les besoins du cyclistes - Egis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19F76E" id="Zone de texte 7" o:spid="_x0000_s1027" type="#_x0000_t202" style="position:absolute;left:0;text-align:left;margin-left:0;margin-top:302.05pt;width:162.75pt;height:.05pt;z-index:25175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MbGAIAAD8EAAAOAAAAZHJzL2Uyb0RvYy54bWysU8Fu2zAMvQ/YPwi6L04yN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" stroked="f">
                <v:textbox style="mso-fit-shape-to-text:t" inset="0,0,0,0">
                  <w:txbxContent>
                    <w:p w14:paraId="62A34942" w14:textId="57C0D91E" w:rsidR="00422E78" w:rsidRPr="000976E8" w:rsidRDefault="00422E78" w:rsidP="00422E78">
                      <w:pPr>
                        <w:pStyle w:val="Lgende"/>
                        <w:rPr>
                          <w:noProof/>
                          <w:sz w:val="24"/>
                        </w:rPr>
                      </w:pPr>
                      <w:r>
                        <w:rPr>
                          <w:noProof/>
                        </w:rPr>
                        <w:t xml:space="preserve">Figure </w:t>
                      </w:r>
                      <w:r>
                        <w:rPr>
                          <w:noProof/>
                        </w:rPr>
                        <w:fldChar w:fldCharType="begin"/>
                      </w:r>
                      <w:r>
                        <w:rPr>
                          <w:noProof/>
                        </w:rPr>
                        <w:instrText xml:space="preserve"> SEQ Figure \* ARABIC </w:instrText>
                      </w:r>
                      <w:r>
                        <w:rPr>
                          <w:noProof/>
                        </w:rPr>
                        <w:fldChar w:fldCharType="separate"/>
                      </w:r>
                      <w:r w:rsidR="00383F64">
                        <w:rPr>
                          <w:noProof/>
                        </w:rPr>
                        <w:t>1</w:t>
                      </w:r>
                      <w:r>
                        <w:rPr>
                          <w:noProof/>
                        </w:rPr>
                        <w:fldChar w:fldCharType="end"/>
                      </w:r>
                      <w:r>
                        <w:rPr>
                          <w:noProof/>
                        </w:rPr>
                        <w:t xml:space="preserve"> : </w:t>
                      </w:r>
                      <w:r w:rsidRPr="004F0C94">
                        <w:t>les besoins du cyclistes - Egis 2022</w:t>
                      </w:r>
                    </w:p>
                  </w:txbxContent>
                </v:textbox>
                <w10:wrap type="topAndBottom" anchorx="margin"/>
              </v:shape>
            </w:pict>
          </mc:Fallback>
        </mc:AlternateContent>
      </w:r>
      <w:r w:rsidR="003605F2" w:rsidRPr="00015096">
        <w:t xml:space="preserve">Aussi, parmi les actions prioritaires du comité de pilotage, </w:t>
      </w:r>
      <w:r w:rsidR="0028101F">
        <w:t>cinq</w:t>
      </w:r>
      <w:r w:rsidR="003605F2" w:rsidRPr="00015096">
        <w:t xml:space="preserve"> missions ont pu être identifiées : la création d’un maillage hiérarchisé du réseau, intégrer la politique vélo dans une dimension globale des déplacements et de l’urbanisme, élaborer une chartre cyclable, définir les principes directeurs et scénarios et réaliser les livrables</w:t>
      </w:r>
      <w:r w:rsidR="00CE347E">
        <w:t xml:space="preserve"> « qu’est-ce qu’on fait pour que ce soit plus visible, plus attrayant » Alexandra Gomez, élue adjointe au Maire déléguée à la politique cyclable.</w:t>
      </w:r>
    </w:p>
    <w:p w14:paraId="5F47C0C2" w14:textId="3854419F" w:rsidR="00FC48F3" w:rsidRPr="00FC48F3" w:rsidRDefault="00FC48F3" w:rsidP="00CE347E">
      <w:r w:rsidRPr="00FC48F3">
        <w:t>En résumé, le schéma directeur cyclable entrepris par Salon-de-Provence et le bureau d’études Egis vont améliorer l'existant et créer des axes de liaisons continus dans le but de promouvoir la pratique du vélo à travers tous les aspects de la vie publique.</w:t>
      </w:r>
    </w:p>
    <w:p w14:paraId="12C39307" w14:textId="7230DA59" w:rsidR="00EB2163" w:rsidRDefault="00EB2163" w:rsidP="00CE347E">
      <w:r>
        <w:t>Les pistes de réflexion présentées par le bureau d’études sont étudiées par les élus politiques « Avec moi, avec l’élue à l’environnement Alexandra Gomez et Jean-Pierre Caruso qui est élu à la voirie »</w:t>
      </w:r>
      <w:r w:rsidRPr="00D90341">
        <w:t xml:space="preserve"> </w:t>
      </w:r>
      <w:r>
        <w:t xml:space="preserve">Alain Coornaert, mission environnement, grands travaux et déplacements </w:t>
      </w:r>
      <w:r w:rsidR="00313846">
        <w:t>doux,</w:t>
      </w:r>
      <w:r>
        <w:t xml:space="preserve"> puis les préconisations retenues sont choisies par le Maire, en qualité de décisionnaire final. </w:t>
      </w:r>
    </w:p>
    <w:p w14:paraId="08FB7462" w14:textId="2D50830C" w:rsidR="00B01D0E" w:rsidRDefault="00CE347E" w:rsidP="00CE347E">
      <w:r>
        <w:t>Afin de p</w:t>
      </w:r>
      <w:r w:rsidRPr="00015096">
        <w:t>romouvoir l’utilisation du vélo</w:t>
      </w:r>
      <w:r>
        <w:t xml:space="preserve"> sur son territoire, Salon-de-Provence a souhaité être accompagné</w:t>
      </w:r>
      <w:r w:rsidR="00B01D0E">
        <w:t>e</w:t>
      </w:r>
      <w:r>
        <w:t xml:space="preserve"> par une agence de communication spécialisée dans les mobilités actives. </w:t>
      </w:r>
      <w:r w:rsidR="00B01D0E">
        <w:t>L’agence Mars est une agence de communication spécialisée dans les problématiques de développement durable. Elle crée des supports de communication auxquels elle intègre des pratiques éco-responsables. Cette agence a accompagné la ville de Salon-de-Provence dans sa nouvelle stratégie de communication en lien avec son schéma directeur</w:t>
      </w:r>
      <w:r w:rsidR="004C3B83">
        <w:t xml:space="preserve"> cyclable</w:t>
      </w:r>
      <w:r w:rsidR="00B01D0E">
        <w:t xml:space="preserve">. </w:t>
      </w:r>
      <w:r w:rsidR="004C3B83">
        <w:t xml:space="preserve">La ville a souhaité </w:t>
      </w:r>
      <w:r w:rsidR="00313846">
        <w:t>communiquer</w:t>
      </w:r>
      <w:r w:rsidR="004C3B83">
        <w:t xml:space="preserve"> davantage sur les aménagements cyclables existants et insisté sur les bienfaits du vélo en milieu urbain. Par-conséquent, l’agence de communication a travaillé en collaboration avec Alexandra Gomez, élue adjointe au Maire déléguée à la politique cyclable, Marie Merle, chargée de mission environnement et le service presse et communication, à l’élaboration </w:t>
      </w:r>
      <w:r w:rsidR="0017518E">
        <w:t>d’une identité visuelle</w:t>
      </w:r>
      <w:r w:rsidR="004C3B83">
        <w:t xml:space="preserve"> véhiculant ces messages</w:t>
      </w:r>
      <w:r w:rsidR="00E211D4">
        <w:t xml:space="preserve"> (annexe 16)</w:t>
      </w:r>
      <w:r w:rsidR="004C3B83">
        <w:t xml:space="preserve">. </w:t>
      </w:r>
    </w:p>
    <w:p w14:paraId="435D7EB1" w14:textId="63BE52D3" w:rsidR="0017518E" w:rsidRDefault="00C563D1" w:rsidP="0017518E">
      <w:r>
        <w:rPr>
          <w:noProof/>
        </w:rPr>
        <w:drawing>
          <wp:anchor distT="0" distB="0" distL="114300" distR="114300" simplePos="0" relativeHeight="251661312" behindDoc="0" locked="0" layoutInCell="1" allowOverlap="1" wp14:anchorId="60A0F610" wp14:editId="3F0980D7">
            <wp:simplePos x="0" y="0"/>
            <wp:positionH relativeFrom="margin">
              <wp:align>center</wp:align>
            </wp:positionH>
            <wp:positionV relativeFrom="paragraph">
              <wp:posOffset>756285</wp:posOffset>
            </wp:positionV>
            <wp:extent cx="4287600" cy="2134800"/>
            <wp:effectExtent l="0" t="0" r="0" b="0"/>
            <wp:wrapTopAndBottom/>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4287600" cy="2134800"/>
                    </a:xfrm>
                    <a:prstGeom prst="rect">
                      <a:avLst/>
                    </a:prstGeom>
                  </pic:spPr>
                </pic:pic>
              </a:graphicData>
            </a:graphic>
            <wp14:sizeRelH relativeFrom="margin">
              <wp14:pctWidth>0</wp14:pctWidth>
            </wp14:sizeRelH>
            <wp14:sizeRelV relativeFrom="margin">
              <wp14:pctHeight>0</wp14:pctHeight>
            </wp14:sizeRelV>
          </wp:anchor>
        </w:drawing>
      </w:r>
      <w:r w:rsidR="0017518E">
        <w:t xml:space="preserve">Après quelques séances </w:t>
      </w:r>
      <w:r w:rsidR="00BA7CB6">
        <w:t xml:space="preserve">de </w:t>
      </w:r>
      <w:r w:rsidR="0017518E">
        <w:t xml:space="preserve">travail, le logo et slogan « A salon, je fais du vélo » a vu le jour « on s’affirme comme une collectivité qui fait du vélo, ce A Salon, je fais du vélo, il est très fort » Céline Dalichoux, responsable événementiel sportif. </w:t>
      </w:r>
    </w:p>
    <w:p w14:paraId="76203415" w14:textId="45D4A99A" w:rsidR="0017518E" w:rsidRPr="00015096" w:rsidRDefault="007525C0" w:rsidP="00C563D1">
      <w:pPr>
        <w:pStyle w:val="Lgende"/>
        <w:jc w:val="center"/>
      </w:pPr>
      <w:r>
        <w:t xml:space="preserve">Figure </w:t>
      </w:r>
      <w:r w:rsidR="0038013B">
        <w:fldChar w:fldCharType="begin"/>
      </w:r>
      <w:r w:rsidR="0038013B">
        <w:instrText xml:space="preserve"> SEQ Figure \* ARABIC </w:instrText>
      </w:r>
      <w:r w:rsidR="0038013B">
        <w:fldChar w:fldCharType="separate"/>
      </w:r>
      <w:r w:rsidR="00383F64">
        <w:rPr>
          <w:noProof/>
        </w:rPr>
        <w:t>2</w:t>
      </w:r>
      <w:r w:rsidR="0038013B">
        <w:rPr>
          <w:noProof/>
        </w:rPr>
        <w:fldChar w:fldCharType="end"/>
      </w:r>
      <w:r>
        <w:t xml:space="preserve"> A Salon, je fais du vélo</w:t>
      </w:r>
      <w:r w:rsidR="00BA7CB6">
        <w:t xml:space="preserve"> (</w:t>
      </w:r>
      <w:r w:rsidR="008A7F42">
        <w:t xml:space="preserve">Mairie de Salon-de-Provence, </w:t>
      </w:r>
      <w:r w:rsidR="00BA7CB6">
        <w:t>2022)</w:t>
      </w:r>
    </w:p>
    <w:p w14:paraId="3109080C" w14:textId="58EC8D38" w:rsidR="007525C0" w:rsidRDefault="00876C95" w:rsidP="007525C0">
      <w:r>
        <w:t>Des dépliants ont été par la suite distribués et mis à disposition pour informer les Salonais et non Salonais des différents aménagements et itinéraires cyclables présents sur le territoire</w:t>
      </w:r>
      <w:r w:rsidR="00DC1775">
        <w:t xml:space="preserve"> « L</w:t>
      </w:r>
      <w:r w:rsidR="00DC1775" w:rsidRPr="006D6387">
        <w:t xml:space="preserve">es élus </w:t>
      </w:r>
      <w:r w:rsidR="00DC1775">
        <w:t xml:space="preserve">ne </w:t>
      </w:r>
      <w:r w:rsidR="00DC1775" w:rsidRPr="006D6387">
        <w:t>voulaient pas communiquer sur ce qu'on peut faire</w:t>
      </w:r>
      <w:r w:rsidR="00DC1775">
        <w:t>, ils voulaient</w:t>
      </w:r>
      <w:r w:rsidR="00DC1775" w:rsidRPr="006D6387">
        <w:t xml:space="preserve"> vraiment communiquer sur ce qui existe déjà donc ce qui existe déjà en fait</w:t>
      </w:r>
      <w:r w:rsidR="00DC1775">
        <w:t xml:space="preserve"> », Marie Merle, chargée de mission environnement. </w:t>
      </w:r>
      <w:r>
        <w:t>Le document a été distribué lors de la Fête du vélo et il est mis à disposition du public à l’office de tourisme</w:t>
      </w:r>
      <w:r w:rsidR="00DC1775">
        <w:t>.</w:t>
      </w:r>
    </w:p>
    <w:p w14:paraId="790DEDBD" w14:textId="12506395" w:rsidR="00CC1CBD" w:rsidRPr="00160AD1" w:rsidRDefault="00160AD1" w:rsidP="00160AD1">
      <w:pPr>
        <w:pStyle w:val="Titre5"/>
      </w:pPr>
      <w:r w:rsidRPr="00160AD1">
        <w:t xml:space="preserve">L’étape du </w:t>
      </w:r>
      <w:r w:rsidR="00CC1CBD" w:rsidRPr="00160AD1">
        <w:t>T</w:t>
      </w:r>
      <w:r w:rsidRPr="00160AD1">
        <w:t xml:space="preserve">our </w:t>
      </w:r>
      <w:r w:rsidR="00CC1CBD" w:rsidRPr="00160AD1">
        <w:t>D</w:t>
      </w:r>
      <w:r w:rsidRPr="00160AD1">
        <w:t>e France</w:t>
      </w:r>
      <w:r w:rsidR="00CC1CBD" w:rsidRPr="00160AD1">
        <w:t xml:space="preserve"> 2017</w:t>
      </w:r>
    </w:p>
    <w:p w14:paraId="550834B5" w14:textId="77777777" w:rsidR="003B51AA" w:rsidRDefault="00943F5B" w:rsidP="00943F5B">
      <w:r>
        <w:t>A l’occasion du Tour de France 2017</w:t>
      </w:r>
      <w:r w:rsidR="003B51AA">
        <w:t>, Salon-de-Provence a accueilli l’arrivée de la 19</w:t>
      </w:r>
      <w:r w:rsidR="003B51AA" w:rsidRPr="003B51AA">
        <w:rPr>
          <w:vertAlign w:val="superscript"/>
        </w:rPr>
        <w:t>ème</w:t>
      </w:r>
      <w:r w:rsidR="003B51AA">
        <w:t xml:space="preserve"> étape de la course cycliste la plus populaire de France.</w:t>
      </w:r>
      <w:r>
        <w:t xml:space="preserve"> </w:t>
      </w:r>
      <w:r w:rsidR="003B51AA">
        <w:t>A cette occasion</w:t>
      </w:r>
      <w:r>
        <w:t xml:space="preserve">, </w:t>
      </w:r>
      <w:r w:rsidR="003B51AA">
        <w:t xml:space="preserve">la ville s’est tournée vers le vélo et a valorisé son patrimoine local. </w:t>
      </w:r>
    </w:p>
    <w:p w14:paraId="586744D7" w14:textId="5707CAB5" w:rsidR="00467AE3" w:rsidRDefault="003B51AA" w:rsidP="00467AE3">
      <w:r>
        <w:t xml:space="preserve">Le 21 juillet 2017, Salon-de-Provence a accueilli pour la première fois une arrivée du </w:t>
      </w:r>
      <w:r w:rsidR="00030D0D">
        <w:t>mythique</w:t>
      </w:r>
      <w:r>
        <w:t xml:space="preserve"> tour</w:t>
      </w:r>
      <w:r w:rsidR="00B10311">
        <w:t xml:space="preserve"> « une volonté du Maire, il a candidaté parce qu’il aime le vélo » Céline Dalichoux responsable événementiel sportif</w:t>
      </w:r>
      <w:r>
        <w:t>. Au départ d’Embrun et d’une distance de 222 kilomètres</w:t>
      </w:r>
      <w:r w:rsidR="00CE3084">
        <w:t xml:space="preserve">, </w:t>
      </w:r>
      <w:r>
        <w:t>faisant de cette étape la plus longue du Tour édition 2017, la course a complètement galvanisé la ville pendant plusieurs semaines</w:t>
      </w:r>
      <w:r w:rsidR="00BA7CB6">
        <w:t xml:space="preserve"> </w:t>
      </w:r>
      <w:r w:rsidR="00467AE3">
        <w:t>« Il y a une vraie volonté autour du vélo pour montrer que c’est un sport de haut niveau et qu’il reste populaire » Céline Dalichoux responsable événementiel sportif</w:t>
      </w:r>
      <w:r w:rsidR="00BA7CB6">
        <w:t>.</w:t>
      </w:r>
    </w:p>
    <w:p w14:paraId="1DB03E9C" w14:textId="0CC8DDA0" w:rsidR="003B51AA" w:rsidRDefault="00B10311" w:rsidP="003B51AA">
      <w:r>
        <w:t>L</w:t>
      </w:r>
      <w:r w:rsidR="00CE3084">
        <w:t xml:space="preserve">a collectivité a organisé plusieurs initiatives en lien avec le Tour permettant à la population de s’approprier l’événement. </w:t>
      </w:r>
    </w:p>
    <w:p w14:paraId="11F9E50B" w14:textId="708268DF" w:rsidR="00943F5B" w:rsidRDefault="003B51AA" w:rsidP="00943F5B">
      <w:r>
        <w:t>L</w:t>
      </w:r>
      <w:r w:rsidR="00943F5B">
        <w:t>’office du tourisme a organisé en coopération avec le service des sports, une e</w:t>
      </w:r>
      <w:r w:rsidR="00943F5B" w:rsidRPr="00FE23E7">
        <w:t>xposition</w:t>
      </w:r>
      <w:r w:rsidR="00943F5B">
        <w:t xml:space="preserve"> sur l’entreprise</w:t>
      </w:r>
      <w:r w:rsidR="00943F5B" w:rsidRPr="00FE23E7">
        <w:t xml:space="preserve"> « Cycles Pasquet »</w:t>
      </w:r>
      <w:r w:rsidR="00943F5B">
        <w:t xml:space="preserve">, entreprise salonaise emblématique. L’usine de vélos, du début du </w:t>
      </w:r>
      <w:r w:rsidR="00BA7CB6">
        <w:t>20</w:t>
      </w:r>
      <w:r w:rsidR="00943F5B" w:rsidRPr="003B51AA">
        <w:rPr>
          <w:vertAlign w:val="superscript"/>
        </w:rPr>
        <w:t>ème</w:t>
      </w:r>
      <w:r w:rsidR="00943F5B">
        <w:t xml:space="preserve"> siècle </w:t>
      </w:r>
      <w:r>
        <w:t xml:space="preserve">jusqu’aux années </w:t>
      </w:r>
      <w:r w:rsidR="00BA7CB6">
        <w:t>19</w:t>
      </w:r>
      <w:r>
        <w:t xml:space="preserve">60, </w:t>
      </w:r>
      <w:r w:rsidR="00943F5B">
        <w:t xml:space="preserve">était reconnue pour l’esthétisme de ses cycles dans toute la région. Par ailleurs, </w:t>
      </w:r>
      <w:r w:rsidR="00BA7CB6">
        <w:t xml:space="preserve">l’usine </w:t>
      </w:r>
      <w:r w:rsidR="00943F5B" w:rsidRPr="00E81596">
        <w:t xml:space="preserve">Pasquet </w:t>
      </w:r>
      <w:r>
        <w:t>a également été l’équipementier d’</w:t>
      </w:r>
      <w:r w:rsidR="00943F5B" w:rsidRPr="00E81596">
        <w:t>une équipe de course avec Pellissier</w:t>
      </w:r>
      <w:r>
        <w:t>,</w:t>
      </w:r>
      <w:r w:rsidR="00943F5B" w:rsidRPr="00E81596">
        <w:t xml:space="preserve"> qui </w:t>
      </w:r>
      <w:r>
        <w:t xml:space="preserve">a </w:t>
      </w:r>
      <w:r w:rsidR="00943F5B" w:rsidRPr="00E81596">
        <w:t>remport</w:t>
      </w:r>
      <w:r>
        <w:t>é</w:t>
      </w:r>
      <w:r w:rsidR="00943F5B" w:rsidRPr="00E81596">
        <w:t xml:space="preserve"> les </w:t>
      </w:r>
      <w:r w:rsidR="00BA7CB6">
        <w:t>« </w:t>
      </w:r>
      <w:r>
        <w:t>six</w:t>
      </w:r>
      <w:r w:rsidR="00943F5B" w:rsidRPr="00E81596">
        <w:t xml:space="preserve"> heures à l’Américaine</w:t>
      </w:r>
      <w:r w:rsidR="00BA7CB6">
        <w:t> »</w:t>
      </w:r>
      <w:r w:rsidR="00943F5B" w:rsidRPr="00E81596">
        <w:t xml:space="preserve"> à la Seine-sur-Mer.</w:t>
      </w:r>
      <w:r w:rsidR="00943F5B">
        <w:t xml:space="preserve"> </w:t>
      </w:r>
      <w:r>
        <w:t>A l’époque, l</w:t>
      </w:r>
      <w:r w:rsidR="00943F5B" w:rsidRPr="00E81596">
        <w:t xml:space="preserve">’usine </w:t>
      </w:r>
      <w:r>
        <w:t xml:space="preserve">Pasquet </w:t>
      </w:r>
      <w:r w:rsidR="00943F5B" w:rsidRPr="00E81596">
        <w:t>produisait 5000 vélos par an</w:t>
      </w:r>
      <w:r w:rsidR="00943F5B">
        <w:t>. Anciennement située avenue Michelet, le quartier reste fortement imprégné par son histoire. C’est ainsi qu’une rue « Cycle Pasquet » existe, non loin de « </w:t>
      </w:r>
      <w:r>
        <w:t>l</w:t>
      </w:r>
      <w:r w:rsidR="00943F5B">
        <w:t xml:space="preserve">’avenue du Tour de France ». </w:t>
      </w:r>
    </w:p>
    <w:p w14:paraId="3B7C9132" w14:textId="3513645B" w:rsidR="00CE3084" w:rsidRDefault="00CE3084" w:rsidP="00CE3084">
      <w:r w:rsidRPr="00396B9D">
        <w:t xml:space="preserve">L’ensemble du patrimoine salonais fut aussi </w:t>
      </w:r>
      <w:r w:rsidR="00BA7CB6">
        <w:t>décoré</w:t>
      </w:r>
      <w:r w:rsidRPr="00396B9D">
        <w:t xml:space="preserve"> pour l’occasion</w:t>
      </w:r>
      <w:r>
        <w:t>. L</w:t>
      </w:r>
      <w:r w:rsidRPr="00396B9D">
        <w:t xml:space="preserve">es ronds-points </w:t>
      </w:r>
      <w:r>
        <w:t xml:space="preserve">ont été habillés aux couleurs des différents maillots emblématiques de la course. Quant à </w:t>
      </w:r>
      <w:r w:rsidRPr="00396B9D">
        <w:t>l’illustre château de l’Empér</w:t>
      </w:r>
      <w:r>
        <w:t xml:space="preserve">i, celui-ci s’est vu accessoirisé d’un maillot jaune sur ses façades. La patrouille de France, symbole et fierté de Salon-de-Provence, fut aussi de la partie en présentant ses acrobaties à l’arrivée de Edval Boasson Hagen, un Norvégien de l’équipe Team Dimension Data. </w:t>
      </w:r>
    </w:p>
    <w:p w14:paraId="39E5B024" w14:textId="612814FB" w:rsidR="001021BD" w:rsidRDefault="00943F5B" w:rsidP="00943F5B">
      <w:r w:rsidRPr="00396B9D">
        <w:t xml:space="preserve">Un concours récompensant les plus belles vitrines décorées aux couleurs du Tour fut organisé et de nombreuses initiatives commerciales, à l’image de la savonnerie Marius Fabre mettant en vente un savon en forme de l’Hexagone, </w:t>
      </w:r>
      <w:r w:rsidR="00BA7CB6">
        <w:t>ont émergé à cette occasion.</w:t>
      </w:r>
    </w:p>
    <w:p w14:paraId="0C41B9C3" w14:textId="59B9D28D" w:rsidR="00943F5B" w:rsidRDefault="001021BD" w:rsidP="00943F5B">
      <w:r>
        <w:t xml:space="preserve">La fête du tour organisée en collaboration avec Amaury Sport Organisation </w:t>
      </w:r>
      <w:r w:rsidR="00092D56">
        <w:t>a rencontré un franc succès auprès des Salonais « </w:t>
      </w:r>
      <w:r w:rsidR="00313846">
        <w:t>Le</w:t>
      </w:r>
      <w:r w:rsidR="00092D56">
        <w:t xml:space="preserve"> vélo intéresse les gens » Céline Dalichoux responsable événementiel sportif. Cet engouement autour du vélo a été, d’une part, décisif dans la définition de la politique publique sportive de Salon-de-Provence mais également un tremplin dans les orientations en matière de politique globale</w:t>
      </w:r>
      <w:r w:rsidR="00467AE3">
        <w:t xml:space="preserve"> « le vélo était à la fois un outil et un moyen » Céline Dalichoux responsable événementiel sportif.</w:t>
      </w:r>
    </w:p>
    <w:p w14:paraId="5AD1BD9B" w14:textId="7644E462" w:rsidR="006648D1" w:rsidRPr="00F47E61" w:rsidRDefault="009043CB" w:rsidP="00943F5B">
      <w:pPr>
        <w:rPr>
          <w:highlight w:val="yellow"/>
        </w:rPr>
      </w:pPr>
      <w:r>
        <w:t xml:space="preserve">Toute la ville de Salon-de-Provence a vibré autour de l’arrivée des coureurs. Les habitants ont pu découvrir le cyclisme de haut niveau en assistant au sprint final jusqu’à la ligne d’arrivée. Toutefois, l’engouement autour du Tour de France ne signifie pas que les spectateurs non pratiquants du vélo vont se mettre à se déplacer à vélo après avoir assisté à cette course mondiale. En effet, le Tour de France met en valeur des sportifs qui pourraient faire rêver les plus jeunes et amèneraient ces-derniers à les imiter. </w:t>
      </w:r>
      <w:r w:rsidR="00557D2C">
        <w:t xml:space="preserve">L’image de ces athlètes n’est pas </w:t>
      </w:r>
      <w:r w:rsidR="00477D71">
        <w:t>engageante pour ses spectateurs non sportifs. En effet, le cyclisme reflète l’effort, la douleur et la difficulté</w:t>
      </w:r>
      <w:r w:rsidR="00D675B9">
        <w:t>, ce qui n’encourage pas la pratique</w:t>
      </w:r>
      <w:r w:rsidR="00575DF0">
        <w:t xml:space="preserve"> </w:t>
      </w:r>
      <w:r w:rsidR="006648D1" w:rsidRPr="00D675B9">
        <w:t>« </w:t>
      </w:r>
      <w:r w:rsidR="00313846" w:rsidRPr="00D675B9">
        <w:t>La</w:t>
      </w:r>
      <w:r w:rsidR="006648D1" w:rsidRPr="00D675B9">
        <w:t xml:space="preserve"> vision du tour de France ne va pas permettre à Madame Toutlemonde de prendre son vélo car on voit des sportifs, on voit l’effort »</w:t>
      </w:r>
      <w:r w:rsidR="00D71086" w:rsidRPr="00D675B9">
        <w:t xml:space="preserve"> Jean-Marc Zulesi, député de la 8</w:t>
      </w:r>
      <w:r w:rsidR="00D71086" w:rsidRPr="00D675B9">
        <w:rPr>
          <w:vertAlign w:val="superscript"/>
        </w:rPr>
        <w:t>ème</w:t>
      </w:r>
      <w:r w:rsidR="00D71086" w:rsidRPr="00D675B9">
        <w:t xml:space="preserve"> circonscription des Bouches-du-Rhône et président de la commission Développement Durable et Aménagement du Territoire</w:t>
      </w:r>
    </w:p>
    <w:p w14:paraId="26666B31" w14:textId="115E9FB1" w:rsidR="00CC1CBD" w:rsidRPr="00160AD1" w:rsidRDefault="00160AD1" w:rsidP="00160AD1">
      <w:pPr>
        <w:pStyle w:val="Titre5"/>
      </w:pPr>
      <w:r w:rsidRPr="00160AD1">
        <w:t xml:space="preserve">L’étape du </w:t>
      </w:r>
      <w:r w:rsidR="00CC1CBD" w:rsidRPr="00160AD1">
        <w:t>Paris Nice</w:t>
      </w:r>
      <w:r>
        <w:t xml:space="preserve"> 2016</w:t>
      </w:r>
      <w:r w:rsidR="00DD5F60">
        <w:t xml:space="preserve"> et 2018</w:t>
      </w:r>
    </w:p>
    <w:p w14:paraId="31942A18" w14:textId="57E01A9C" w:rsidR="00B873A6" w:rsidRDefault="00943F5B" w:rsidP="00B873A6">
      <w:r w:rsidRPr="002A4627">
        <w:t>Salon-de-Provence a eu la chance d’accueillir à plusieurs reprises le célèbre « Paris-Nice »</w:t>
      </w:r>
      <w:r>
        <w:t>.</w:t>
      </w:r>
      <w:r w:rsidR="00251324">
        <w:t xml:space="preserve"> Amaury Sport Organisation impose aux collectivités souhaitant accueillir une étape du Tour l’organisation et la réception d’une étape du « Paris-Nice ». </w:t>
      </w:r>
      <w:r w:rsidR="00282AFD">
        <w:t xml:space="preserve">Il s’agit d’une phase test pour évaluer les capacités des collectivités candidates dans la gestion événementielle d’une course sur route. Le 11 </w:t>
      </w:r>
      <w:r w:rsidR="00313846">
        <w:t>mars</w:t>
      </w:r>
      <w:r w:rsidR="00282AFD">
        <w:t xml:space="preserve"> 2016, Salon-de-Provence fut donc l’arrivée de la cinquième étape de</w:t>
      </w:r>
      <w:r w:rsidR="00214A16">
        <w:t xml:space="preserve"> l’édition 2016 du Paris Nice. </w:t>
      </w:r>
      <w:r w:rsidR="00B873A6">
        <w:t>Cette étape a été un succès, tant dans son organisation que dans l’enthousiasme des habitants « </w:t>
      </w:r>
      <w:r w:rsidR="00B873A6" w:rsidRPr="00594270">
        <w:t xml:space="preserve">la ferveur populaire qui se dégage </w:t>
      </w:r>
      <w:r w:rsidR="00B873A6">
        <w:t xml:space="preserve">de tels événements démontre l’enthousiasme des habitants et laisse présager un bel avenir pour le vélo à Salon » Jean-Pierre Belières, élu adjoint au Maire délégué aux sports. </w:t>
      </w:r>
    </w:p>
    <w:p w14:paraId="33864941" w14:textId="17785A13" w:rsidR="00943F5B" w:rsidRDefault="00B81DAD" w:rsidP="00943F5B">
      <w:r>
        <w:t xml:space="preserve">Salon-de-Provence a souhaité renouveler cette expérience et a pu accueillir de nouveau le Paris Nice en 2018. </w:t>
      </w:r>
      <w:r w:rsidR="00943F5B">
        <w:t>Le 8 mars 2018, la ville était « ville de départ » de la 5</w:t>
      </w:r>
      <w:r w:rsidR="00943F5B" w:rsidRPr="00943F5B">
        <w:rPr>
          <w:vertAlign w:val="superscript"/>
        </w:rPr>
        <w:t>ème</w:t>
      </w:r>
      <w:r w:rsidR="00943F5B">
        <w:t xml:space="preserve"> étape </w:t>
      </w:r>
      <w:r w:rsidR="00DD5F60">
        <w:t>qu’elle reliait à</w:t>
      </w:r>
      <w:r w:rsidR="00943F5B">
        <w:t xml:space="preserve"> Sisteron. </w:t>
      </w:r>
      <w:r w:rsidR="00E211D4">
        <w:t>C’est u</w:t>
      </w:r>
      <w:r w:rsidR="00943F5B">
        <w:t xml:space="preserve">ne course </w:t>
      </w:r>
      <w:r>
        <w:t xml:space="preserve">qui engageait plus de </w:t>
      </w:r>
      <w:r w:rsidR="00943F5B">
        <w:t>14</w:t>
      </w:r>
      <w:r>
        <w:t>0</w:t>
      </w:r>
      <w:r w:rsidR="00943F5B">
        <w:t xml:space="preserve"> coureurs </w:t>
      </w:r>
      <w:r>
        <w:t>et qui a, une fois de plus, développé l’effervescence des Salonais. En effet, les habitants, les élus municipaux, les agents et le Maire ont vu</w:t>
      </w:r>
      <w:r w:rsidR="00943F5B">
        <w:t xml:space="preserve"> leur ville accueillir son 3</w:t>
      </w:r>
      <w:r w:rsidR="00943F5B" w:rsidRPr="00943F5B">
        <w:rPr>
          <w:vertAlign w:val="superscript"/>
        </w:rPr>
        <w:t>ème</w:t>
      </w:r>
      <w:r w:rsidR="00943F5B">
        <w:t xml:space="preserve"> événement majeur en cyclisme après le Tour de France en 2017 et une arrivée du « Paris-Nice » en 2016. </w:t>
      </w:r>
    </w:p>
    <w:p w14:paraId="422AF045" w14:textId="2078F7B7" w:rsidR="00CC1CBD" w:rsidRPr="00160AD1" w:rsidRDefault="00160AD1" w:rsidP="00160AD1">
      <w:pPr>
        <w:pStyle w:val="Titre5"/>
      </w:pPr>
      <w:r w:rsidRPr="00160AD1">
        <w:t xml:space="preserve">Le </w:t>
      </w:r>
      <w:r w:rsidR="00CC1CBD" w:rsidRPr="00160AD1">
        <w:t xml:space="preserve">Tour de </w:t>
      </w:r>
      <w:r w:rsidR="006D2365">
        <w:t xml:space="preserve">la </w:t>
      </w:r>
      <w:r w:rsidR="00CC1CBD" w:rsidRPr="00160AD1">
        <w:t>Provence</w:t>
      </w:r>
    </w:p>
    <w:p w14:paraId="4A47AFA2" w14:textId="45523EE6" w:rsidR="00943F5B" w:rsidRDefault="006D2365" w:rsidP="00943F5B">
      <w:r>
        <w:t xml:space="preserve">Le tour de la Provence est une course cycliste sur route masculine qui se déroule par étape dans </w:t>
      </w:r>
      <w:r w:rsidR="00313846">
        <w:t>les départements</w:t>
      </w:r>
      <w:r>
        <w:t xml:space="preserve"> des Bouches-du-Rhône, du Vaucluse et du Var. En 2021, </w:t>
      </w:r>
      <w:r w:rsidR="00943F5B" w:rsidRPr="00C963D8">
        <w:t xml:space="preserve">Salon-de-Provence </w:t>
      </w:r>
      <w:r w:rsidR="00943F5B">
        <w:t>a accueilli la dernière étape de</w:t>
      </w:r>
      <w:r>
        <w:t xml:space="preserve"> cette course </w:t>
      </w:r>
      <w:r w:rsidR="00943F5B">
        <w:t xml:space="preserve">incontournable </w:t>
      </w:r>
      <w:r>
        <w:t>qui prépare les athlètes au Paris-Nice</w:t>
      </w:r>
      <w:r w:rsidR="00943F5B">
        <w:t>. La ville a ainsi</w:t>
      </w:r>
      <w:r w:rsidR="00943F5B" w:rsidRPr="00C963D8">
        <w:t xml:space="preserve"> couronn</w:t>
      </w:r>
      <w:r w:rsidR="00943F5B">
        <w:t xml:space="preserve">é </w:t>
      </w:r>
      <w:r w:rsidR="00943F5B" w:rsidRPr="00C963D8">
        <w:t>le</w:t>
      </w:r>
      <w:r>
        <w:t xml:space="preserve"> colombien Ivan Sosa, </w:t>
      </w:r>
      <w:r w:rsidR="00943F5B" w:rsidRPr="00C963D8">
        <w:t>lauréat de la course</w:t>
      </w:r>
      <w:r>
        <w:t xml:space="preserve">. </w:t>
      </w:r>
    </w:p>
    <w:p w14:paraId="5993E9E9" w14:textId="46A3D0A5" w:rsidR="00251324" w:rsidRPr="00C963D8" w:rsidRDefault="00251324" w:rsidP="00943F5B">
      <w:r>
        <w:t>Salon-de-Provence ne manque pas une occasion pour faire rayonner sa ville à travers le vélo. La politique cyclable entrepris par la ville se manifeste par l’accueil de nombreuses courses cyclistes sur route internationales qui satisfont et intéressent les habitants</w:t>
      </w:r>
      <w:r w:rsidR="000D589C">
        <w:t xml:space="preserve"> </w:t>
      </w:r>
      <w:r w:rsidR="000D589C" w:rsidRPr="000D589C">
        <w:t xml:space="preserve">« C’est une volonté de l’élu au sport » </w:t>
      </w:r>
      <w:r w:rsidR="000D589C">
        <w:t>Céline Dalichoux responsable événementiel sportif</w:t>
      </w:r>
      <w:r w:rsidRPr="000D589C">
        <w:t>.</w:t>
      </w:r>
      <w:r>
        <w:t xml:space="preserve"> Salon-de-Provence s’affirme</w:t>
      </w:r>
      <w:r w:rsidR="008D5843">
        <w:t xml:space="preserve"> en tant que ville de vélo</w:t>
      </w:r>
      <w:r w:rsidR="00DA753F">
        <w:t xml:space="preserve"> et n’a pas hésité à soutenir sa propre course « made in Salon ». </w:t>
      </w:r>
    </w:p>
    <w:p w14:paraId="52DBBC18" w14:textId="09AB339C" w:rsidR="00943F5B" w:rsidRPr="00160AD1" w:rsidRDefault="00160AD1" w:rsidP="00160AD1">
      <w:pPr>
        <w:pStyle w:val="Titre5"/>
      </w:pPr>
      <w:r w:rsidRPr="00160AD1">
        <w:t>L</w:t>
      </w:r>
      <w:r w:rsidR="00196BD1">
        <w:t xml:space="preserve">’Association Cycliste des </w:t>
      </w:r>
      <w:r w:rsidR="00943F5B" w:rsidRPr="00160AD1">
        <w:t>As en Provence</w:t>
      </w:r>
    </w:p>
    <w:p w14:paraId="1D23BB9B" w14:textId="2CF5E0B7" w:rsidR="00BB0D5E" w:rsidRDefault="00943F5B" w:rsidP="00943F5B">
      <w:r>
        <w:t xml:space="preserve">Les </w:t>
      </w:r>
      <w:r w:rsidRPr="00DD7A9B">
        <w:t>Quatre jours des AS en Provence est une course cycliste organisée chaque année par l’association cycliste salonaise des AS en Provence (ACAP)</w:t>
      </w:r>
      <w:r>
        <w:t xml:space="preserve">. </w:t>
      </w:r>
      <w:r w:rsidR="00196BD1">
        <w:t>Il s’agit d’une association sans adhérents, dirigé par un bureau dont fait partie Jean-Pierre Belières, élu adjoint au Maire délégué aux sport</w:t>
      </w:r>
      <w:r w:rsidR="00693885">
        <w:t>s</w:t>
      </w:r>
      <w:r w:rsidR="00196BD1">
        <w:t>. Cet organisme a pour objectif de promouvoir le cyclisme en Provence par l’organisation d’une compétition internationale sur le territoire Salonais.</w:t>
      </w:r>
      <w:r>
        <w:t xml:space="preserve"> </w:t>
      </w:r>
      <w:r w:rsidR="00196BD1">
        <w:t>Ouverte à la catégorie « Elite nationale »,</w:t>
      </w:r>
      <w:r w:rsidR="00DA753F">
        <w:t xml:space="preserve"> les sportifs</w:t>
      </w:r>
      <w:r w:rsidR="00196BD1">
        <w:t xml:space="preserve"> amateurs et professionnels sont conviés. </w:t>
      </w:r>
      <w:r>
        <w:t>Lors de l’édition 2020 (du 3 au 6 septembre 2020), c’est le français Lucas Papillon qui s’</w:t>
      </w:r>
      <w:r w:rsidR="00DA753F">
        <w:t xml:space="preserve">est </w:t>
      </w:r>
      <w:r>
        <w:t>impos</w:t>
      </w:r>
      <w:r w:rsidR="00DA753F">
        <w:t>é</w:t>
      </w:r>
      <w:r>
        <w:t xml:space="preserve"> devant près de 50 autres coureurs</w:t>
      </w:r>
      <w:r w:rsidR="00196BD1">
        <w:t>. Cette course sur route traduit le dynamisme et l’intérêt que porte la ville de Salon-de-Provence envers le vélo s</w:t>
      </w:r>
      <w:r w:rsidR="00DA753F">
        <w:t>ur</w:t>
      </w:r>
      <w:r w:rsidR="00196BD1">
        <w:t xml:space="preserve"> le plan sportif </w:t>
      </w:r>
      <w:r w:rsidR="00B12978">
        <w:t xml:space="preserve">« il veut des manifestations accessibles à tous et le vélo je trouve que c’est un sport populaire » Céline Dalichoux responsable événementiel sportif. </w:t>
      </w:r>
      <w:r w:rsidR="00693885">
        <w:t xml:space="preserve">Le vélo est alors visible par tous les habitants et valorise le patrimoine de Salon-de-Provence. En effet, cette organisation grandit en attirant chaque année des équipes internationales </w:t>
      </w:r>
      <w:r w:rsidR="00BB0D5E">
        <w:t xml:space="preserve">« une année, on a eu l’équipe nationale de Hollande car elle se préparait pour les Jeux Olympiques et Paralympiques » </w:t>
      </w:r>
      <w:r w:rsidR="00693885">
        <w:t>Jean-Pierre Belières, élu adjoint au Maire délégué aux sports.</w:t>
      </w:r>
    </w:p>
    <w:p w14:paraId="04506D1F" w14:textId="32AA1B4E" w:rsidR="00CC1CBD" w:rsidRDefault="00160AD1" w:rsidP="00160AD1">
      <w:pPr>
        <w:pStyle w:val="Titre5"/>
      </w:pPr>
      <w:r w:rsidRPr="00160AD1">
        <w:t xml:space="preserve">La </w:t>
      </w:r>
      <w:r w:rsidR="00CC1CBD" w:rsidRPr="00160AD1">
        <w:t xml:space="preserve">Maison du </w:t>
      </w:r>
      <w:r w:rsidRPr="00160AD1">
        <w:t>V</w:t>
      </w:r>
      <w:r w:rsidR="00CC1CBD" w:rsidRPr="00160AD1">
        <w:t>élo</w:t>
      </w:r>
    </w:p>
    <w:p w14:paraId="42E65E6C" w14:textId="67749D54" w:rsidR="000D3599" w:rsidRDefault="000D3599" w:rsidP="000D3599">
      <w:r>
        <w:t xml:space="preserve">Le 21 </w:t>
      </w:r>
      <w:r w:rsidR="00313846">
        <w:t>mai</w:t>
      </w:r>
      <w:r>
        <w:t xml:space="preserve"> 2022, la maison du vélo et de la transition écologique a été inaugurée. Il s’agit d’un lieu incontournable pour les pratiquants du vélo quotidien. Il a pour objectif de faciliter et de donner envie aux Salonais d’utiliser leur vélo comme un moyen de déplacement quotidien en ville. </w:t>
      </w:r>
    </w:p>
    <w:p w14:paraId="3CD8FF85" w14:textId="45863503" w:rsidR="00CB0753" w:rsidRDefault="00CB0753" w:rsidP="000D3599">
      <w:r>
        <w:t xml:space="preserve">La Maison du vélo et de la transition écologique devient le siège et un lieu de regroupement de plusieurs associations œuvrant pour le développement durable. L’Aprovel, association pour la promotion du vélo, le </w:t>
      </w:r>
      <w:r w:rsidR="00E93DF3">
        <w:t>R</w:t>
      </w:r>
      <w:r>
        <w:t>epair Café, atelier de réparation collaboratif et Pays Salonais en Transition, association à vocation environnementale et humaniste</w:t>
      </w:r>
      <w:r w:rsidR="00E93DF3">
        <w:t xml:space="preserve">, partagent cet espace pour leurs activités. </w:t>
      </w:r>
    </w:p>
    <w:p w14:paraId="25C8E6E4" w14:textId="7E0E5D19" w:rsidR="00CD574B" w:rsidRDefault="00E93DF3" w:rsidP="00CD574B">
      <w:r>
        <w:t>La Maison du vélo et de la transition écologique est le résultat d’une convention signée entre la ville de Salon-de-Provence et l’association Aprovel</w:t>
      </w:r>
      <w:r w:rsidR="00287F30">
        <w:t xml:space="preserve"> </w:t>
      </w:r>
      <w:r w:rsidR="00CD574B">
        <w:t>« </w:t>
      </w:r>
      <w:r w:rsidR="00313846">
        <w:t>On</w:t>
      </w:r>
      <w:r w:rsidR="00CD574B">
        <w:t xml:space="preserve"> a signé une charte auprès de Pays Salonais en Transition et de l’Aprovel avec plein d’engagements » Alexandra Gomez, élue adjointe au Maire déléguée à la politique cyclable. L’Aprovel a rédigé une charte dans laquelle la ville de Salon-de-Provence a défini des priorités d’actions en faveur de la promotion du vélo. Parmi les propositions, le Maire et Alexandra Gomez, élue adjointe au Maire déléguée à la politique cyclable, avai</w:t>
      </w:r>
      <w:r w:rsidR="005D23F0">
        <w:t>ent</w:t>
      </w:r>
      <w:r w:rsidR="00CD574B">
        <w:t xml:space="preserve"> la possibilité de s’engager à réaliser les suggestions</w:t>
      </w:r>
      <w:r w:rsidR="00AE1624">
        <w:t xml:space="preserve">, </w:t>
      </w:r>
      <w:r w:rsidR="00CD574B">
        <w:t xml:space="preserve">de ne pas s’y soumettre ou de </w:t>
      </w:r>
      <w:r w:rsidR="00AE1624">
        <w:t xml:space="preserve">laisser la décision en suspens. La maison du vélo s’est finalement réalisée puisque que le bâtiment était disponible. Appartenant à la mairie, il n’y avait pas d’enjeux financiers qui </w:t>
      </w:r>
      <w:r w:rsidR="00287F30">
        <w:t xml:space="preserve">auraient pu contraindre </w:t>
      </w:r>
      <w:r w:rsidR="00AE1624">
        <w:t xml:space="preserve">l’acquisition de cette maison du vélo et de la transition écologique. </w:t>
      </w:r>
    </w:p>
    <w:p w14:paraId="79CE50DF" w14:textId="4B5F70C8" w:rsidR="00B7372E" w:rsidRDefault="00A06978" w:rsidP="00CD574B">
      <w:r>
        <w:t xml:space="preserve">La maison du vélo et de la transition écologique </w:t>
      </w:r>
      <w:r w:rsidR="00B9135B">
        <w:t>met en lumière les initiatives des associations y siégeant et traduit un acte fort de la ville à s’engager à promouvoir le vélo utilitaire sur son territoire. Il s’agit d’un lieu d’échange, d’informations et d’éducation qui véhicule une image positive et engageante du vélo à travers ses services et ses activités</w:t>
      </w:r>
      <w:r w:rsidR="00E211D4">
        <w:t>. Cette maison du Vélo a été inaugurée avant le début des festivités de la Fête du vélo. Cette ouverture protocolaire ne s’est donc pas inscrit véritablement dans le programme de la fête du vélo et est donc passée inaperçue auprès des Salonais</w:t>
      </w:r>
      <w:r w:rsidR="000C03CE">
        <w:t xml:space="preserve"> (annexe 15)</w:t>
      </w:r>
      <w:r w:rsidR="00E211D4">
        <w:t>. Paradoxalement, cette maison du vélo deviendra une référence pour les habitants qui se devraient se mettre à pédaler dans les mois à venir</w:t>
      </w:r>
      <w:r w:rsidR="00287F30">
        <w:t xml:space="preserve"> </w:t>
      </w:r>
      <w:r w:rsidR="00B9135B">
        <w:t>« </w:t>
      </w:r>
      <w:r w:rsidR="00313846">
        <w:t>La</w:t>
      </w:r>
      <w:r w:rsidR="00B9135B">
        <w:t xml:space="preserve"> maison du vélo qui un point de repère que les Salonais auront à terme » Alexandra Gomez, élue adjointe au Maire déléguée à la politique cyclable. Ce lieu dédié au vélo</w:t>
      </w:r>
      <w:r w:rsidR="00C520CC">
        <w:t xml:space="preserve"> et animé par l’Aprovel</w:t>
      </w:r>
      <w:r w:rsidR="00B9135B">
        <w:t xml:space="preserve">, mais pas seulement, </w:t>
      </w:r>
      <w:r w:rsidR="00C520CC">
        <w:t xml:space="preserve">transmettra des messages de sensibilisation à la pratique de la bicyclette comme une solution efficace, écologique et saine pour les déplacements quotidiens des Salonais « c’est une manière de montrer que le vélo a une place importante à Salon-de-Provence » Alexandra Gomez, élue adjointe au Maire déléguée à la politique cyclable. </w:t>
      </w:r>
    </w:p>
    <w:p w14:paraId="1A487343" w14:textId="5384F67D" w:rsidR="000C03CE" w:rsidRDefault="00931DFE" w:rsidP="008A7F42">
      <w:r w:rsidRPr="00931DFE">
        <w:t>La politique cyclable de Salon-de-Provence se résume d’abord par l’organisation de nombreux événements sportifs cyclistes internationaux, portés principalement par le service des sports. Néanmoins, le service environnement essaye d’apporter lui aussi des actions en faveur du développement du vélo à Salon-de-Provence. Les actions peinent à voir le jour mais des initiatives se manifestent petit à petit « </w:t>
      </w:r>
      <w:r w:rsidR="00313846" w:rsidRPr="00931DFE">
        <w:t>On</w:t>
      </w:r>
      <w:r w:rsidR="00D5058D" w:rsidRPr="00931DFE">
        <w:t xml:space="preserve"> a une réunion prochainement sur le permis vélo » </w:t>
      </w:r>
      <w:r w:rsidR="004B63A4" w:rsidRPr="00931DFE">
        <w:t>Alexandra Gomez, élue adjointe au Maire déléguée à la politique cyclable.</w:t>
      </w:r>
      <w:r w:rsidR="004B63A4">
        <w:t xml:space="preserve"> </w:t>
      </w:r>
    </w:p>
    <w:p w14:paraId="1C7700E0" w14:textId="1F0FC6DA" w:rsidR="00CC1CBD" w:rsidRPr="00BA2D2E" w:rsidRDefault="00CC1CBD" w:rsidP="006407C4">
      <w:pPr>
        <w:pStyle w:val="Titre4"/>
      </w:pPr>
      <w:bookmarkStart w:id="265" w:name="_Toc110795315"/>
      <w:bookmarkStart w:id="266" w:name="_Toc112520743"/>
      <w:bookmarkStart w:id="267" w:name="_Toc112755000"/>
      <w:bookmarkStart w:id="268" w:name="_Toc112835494"/>
      <w:bookmarkStart w:id="269" w:name="_Toc112835892"/>
      <w:bookmarkStart w:id="270" w:name="_Toc112836196"/>
      <w:r w:rsidRPr="00BA2D2E">
        <w:t xml:space="preserve">1.2.2 </w:t>
      </w:r>
      <w:r w:rsidR="003A2335">
        <w:t>Des a</w:t>
      </w:r>
      <w:r w:rsidRPr="00BA2D2E">
        <w:t>gents</w:t>
      </w:r>
      <w:bookmarkEnd w:id="265"/>
      <w:bookmarkEnd w:id="266"/>
      <w:r w:rsidR="003A2335">
        <w:t xml:space="preserve"> spécialisés qui ont à cœur de développer le vélo sur leur territoire.</w:t>
      </w:r>
      <w:bookmarkEnd w:id="267"/>
      <w:bookmarkEnd w:id="268"/>
      <w:bookmarkEnd w:id="269"/>
      <w:bookmarkEnd w:id="270"/>
      <w:r w:rsidR="003A2335">
        <w:t xml:space="preserve"> </w:t>
      </w:r>
    </w:p>
    <w:p w14:paraId="086C8001" w14:textId="61E62183" w:rsidR="00BA23DC" w:rsidRDefault="0015356E" w:rsidP="0015356E">
      <w:r>
        <w:t>Le conseil municipal de Salon-de-Provence est composé de 43 adjoint</w:t>
      </w:r>
      <w:r w:rsidR="000A4198">
        <w:t>s</w:t>
      </w:r>
      <w:r>
        <w:t xml:space="preserve"> au </w:t>
      </w:r>
      <w:r w:rsidR="000A4198">
        <w:t>M</w:t>
      </w:r>
      <w:r>
        <w:t>aire, élu</w:t>
      </w:r>
      <w:r w:rsidR="00BA23DC">
        <w:t>s</w:t>
      </w:r>
      <w:r>
        <w:t xml:space="preserve"> au suffrage universel pour six ans. </w:t>
      </w:r>
      <w:r w:rsidR="00BA23DC">
        <w:t xml:space="preserve">Les adjoints au Maire exercent des responsabilités dans un domaine particulier en lien avec leurs compétences. </w:t>
      </w:r>
      <w:r w:rsidR="000A4198">
        <w:t xml:space="preserve">Le Maire confie à ses adjoints des missions dont il ne peut pas se charger. </w:t>
      </w:r>
      <w:r w:rsidR="00EB2C12">
        <w:t xml:space="preserve">Le Maire de Salon-de-Provence a donc fait le choix de s’entourer </w:t>
      </w:r>
      <w:r w:rsidR="00BA23DC">
        <w:t xml:space="preserve">d’élus municipaux qui </w:t>
      </w:r>
      <w:r w:rsidR="00E900CF">
        <w:t>œuvrent</w:t>
      </w:r>
      <w:r w:rsidR="00BA23DC">
        <w:t xml:space="preserve"> ensemble pour la politique cyclable de Salon-de-Provence. </w:t>
      </w:r>
    </w:p>
    <w:p w14:paraId="2775E915" w14:textId="3E926B05" w:rsidR="00E900CF" w:rsidRDefault="00E900CF" w:rsidP="00E900CF">
      <w:pPr>
        <w:pStyle w:val="Titre5"/>
      </w:pPr>
      <w:r>
        <w:t>L’élue adjointe au Maire déléguée à la politique cyclable</w:t>
      </w:r>
    </w:p>
    <w:p w14:paraId="130460A3" w14:textId="0AEA9A45" w:rsidR="00E46172" w:rsidRPr="00A16114" w:rsidRDefault="00E46172" w:rsidP="0015356E">
      <w:pPr>
        <w:rPr>
          <w:highlight w:val="yellow"/>
        </w:rPr>
      </w:pPr>
      <w:r>
        <w:t>Salon-de-Provence présente la particularité d’</w:t>
      </w:r>
      <w:r w:rsidR="00EB2C12">
        <w:t>une élue</w:t>
      </w:r>
      <w:r w:rsidR="00BA23DC">
        <w:t xml:space="preserve"> </w:t>
      </w:r>
      <w:r w:rsidR="00EB2C12">
        <w:t xml:space="preserve">spécialisée dans la politique cyclable, dans le développement durable et dans l’environnement. Cette élue travaille en collaboration avec la direction des espaces publics et naturels. </w:t>
      </w:r>
      <w:r w:rsidR="00BA23DC">
        <w:t xml:space="preserve">L’élue à la politique cyclable </w:t>
      </w:r>
      <w:r>
        <w:t>collabore</w:t>
      </w:r>
      <w:r w:rsidR="00BA23DC">
        <w:t xml:space="preserve"> quotidiennement</w:t>
      </w:r>
      <w:r w:rsidR="00E900CF">
        <w:t xml:space="preserve"> avec ce service</w:t>
      </w:r>
      <w:r w:rsidR="00BA23DC">
        <w:t xml:space="preserve"> pour </w:t>
      </w:r>
      <w:r w:rsidR="0019644D">
        <w:t>développer l’usage du vélo à Salon-de-Provence. Bien qu’elle ne soit pas une pratiquante du vélo utilitaire, l’élue à la politique cycla</w:t>
      </w:r>
      <w:r w:rsidR="00CE04D0">
        <w:t xml:space="preserve">ble souhaite convertir des non pratiquants, comme elle, à l’utilisation du vélo « je trouvais ça intéressant qu’une personne comme moi qui ne fait pas forcément du vélo en ville, ait un regard » Alexandra Gomez, élue adjointe au Maire déléguée à la politique cyclable. </w:t>
      </w:r>
      <w:r>
        <w:t>La création d’une délégation à la politique cyclable fait suite à l’engouement procuré aux Salonais par la venue du Tour de France. Le Maire a souhaité rebondir sur cette effervescence pour orienter sa politique vers l’expansion du vélo sur son territoire</w:t>
      </w:r>
      <w:r w:rsidR="00AF3E14">
        <w:t xml:space="preserve"> </w:t>
      </w:r>
      <w:r w:rsidR="00AF3E14" w:rsidRPr="00AF3E14">
        <w:t>« et d’ailleurs, acte fort, c’est seulement là, sur ce mandat 2020, que le Maire a décidé de mettre un élu délégué aux déplacements doux » Céline Dalichoux responsable événementiel sportif</w:t>
      </w:r>
      <w:r w:rsidR="00AF3E14">
        <w:t>.</w:t>
      </w:r>
      <w:r w:rsidR="00A16114">
        <w:t xml:space="preserve"> La vision responsable et durable de ce nouvel élu a modifié des processus de travail et des méthodes de réflexion pour inclure le cycle et la protection environnementale dans la collectivité </w:t>
      </w:r>
      <w:r w:rsidR="00A16114" w:rsidRPr="00FA4FA7">
        <w:t>« à mon arrivée, il n’y avait pas forcément de politique ni de vision globale » Alexandra Gomez, élue adjointe au Maire déléguée à la politique cyclable.</w:t>
      </w:r>
    </w:p>
    <w:p w14:paraId="194D456B" w14:textId="7103B5B6" w:rsidR="00CC35EE" w:rsidRDefault="00E900CF" w:rsidP="0015356E">
      <w:r>
        <w:t>Cette conseillère municipale mène sa politique tout en respectant les orientations du Maire. A Salon-de-Provence, l’objectif n’est pas de transformer les automobilistes en cyclistes mais de favoriser le partage des mobilités « Il ne veut pas la confrontation des voitures et des vélos, il faut que les deux soient ensemble et partagent » Alexandra Gomez, élue adjointe au Maire déléguée à la politique cyclable</w:t>
      </w:r>
      <w:r w:rsidR="0078434B">
        <w:t>.</w:t>
      </w:r>
      <w:r w:rsidR="00517AD1">
        <w:t xml:space="preserve"> L’élue donne donc des orientations que son service doit opérationnaliser. </w:t>
      </w:r>
      <w:r w:rsidR="00B724B9">
        <w:t>L</w:t>
      </w:r>
      <w:r w:rsidR="00517AD1">
        <w:t>’élue impulse des idées et des stratégies globales</w:t>
      </w:r>
      <w:r w:rsidR="00B724B9">
        <w:t xml:space="preserve">, que le Maire, en tant que décisionnaire final, doit valider. </w:t>
      </w:r>
      <w:r w:rsidR="00BA46D8">
        <w:t>« </w:t>
      </w:r>
      <w:r w:rsidR="00313846">
        <w:t>On</w:t>
      </w:r>
      <w:r w:rsidR="00BA46D8">
        <w:t xml:space="preserve"> le convie aux réunions pour qu’il tranche » Alexandra Gomez, élue adjointe au Maire déléguée à la politique cyclable.</w:t>
      </w:r>
      <w:r w:rsidR="00351863">
        <w:t xml:space="preserve"> Alexandra Gomez est administrée au sein du service environnement, qui compose la direction des espaces publics et naturels. Cette direction comprend le service voirie et </w:t>
      </w:r>
      <w:r w:rsidR="0013371B">
        <w:t xml:space="preserve">le service </w:t>
      </w:r>
      <w:r w:rsidR="00351863">
        <w:t xml:space="preserve">espaces verts, qui </w:t>
      </w:r>
      <w:r w:rsidR="0013371B">
        <w:t>sont également pilotés par leurs élus respectifs.</w:t>
      </w:r>
      <w:r w:rsidR="00DC0C00">
        <w:t xml:space="preserve"> L’ensemble de cette direc</w:t>
      </w:r>
      <w:r w:rsidR="00DC0C00" w:rsidRPr="00DC0C00">
        <w:t xml:space="preserve">tion essaye de travailler ensemble, en intégrant les enjeux cyclables portés par l’élue à la politique cyclable </w:t>
      </w:r>
      <w:r w:rsidR="00CC35EE" w:rsidRPr="00DC0C00">
        <w:t xml:space="preserve">« quand on refait la voirie, car c’est dangereux, il y a des trous, on en profite pour intégrer les pistes cyclables, ça devient un réflexe » </w:t>
      </w:r>
      <w:r w:rsidR="00E93DF3" w:rsidRPr="00DC0C00">
        <w:t>Alexandra Gomez, élue adjointe au Maire déléguée à la politique cyclable.</w:t>
      </w:r>
      <w:r w:rsidR="00E93DF3">
        <w:t xml:space="preserve"> </w:t>
      </w:r>
    </w:p>
    <w:p w14:paraId="64688FCA" w14:textId="05EA5924" w:rsidR="00ED4589" w:rsidRDefault="00BA2D2E" w:rsidP="00ED4589">
      <w:pPr>
        <w:pStyle w:val="Titre5"/>
      </w:pPr>
      <w:r>
        <w:t>L’élu adjoint au Maire délégué aux sports passionné de cyclisme</w:t>
      </w:r>
    </w:p>
    <w:p w14:paraId="54304A87" w14:textId="12524FCE" w:rsidR="00BA2D2E" w:rsidRDefault="00ED4589" w:rsidP="00ED4589">
      <w:r>
        <w:t xml:space="preserve">D’un point de </w:t>
      </w:r>
      <w:r w:rsidR="00313846">
        <w:t>vue</w:t>
      </w:r>
      <w:r>
        <w:t xml:space="preserve"> sportif, l’élu adjoint au Maire délégué aux sports est passionné de sport. Ancien sportif, d’abord athlète puis cycliste, </w:t>
      </w:r>
      <w:r w:rsidR="00C7431B">
        <w:t xml:space="preserve">« j’ai un passé de sportif à Salon-de-Provence » Jean-Pierre Belières, élu adjoint au Maire délégué aux sports, </w:t>
      </w:r>
      <w:r>
        <w:t xml:space="preserve">l’élu aux sports est particulièrement attentif au développement des clubs sportifs locaux. </w:t>
      </w:r>
    </w:p>
    <w:p w14:paraId="408B4144" w14:textId="48E77778" w:rsidR="006835BD" w:rsidRDefault="007F3582" w:rsidP="006835BD">
      <w:r>
        <w:t>L’élu aux sports souhaite amener davantage de cyclisme dans les rues de Salon-de-Provence. Le cyclisme demeure un sport de plein air, dont la pratique ne nécessite pas l’utilisation des équipements sportifs de la commune. En revanche, la pratique du cyclisme exige l’usage des routes communales, que les pratiquants doivent partager avec les automobilistes.</w:t>
      </w:r>
      <w:r w:rsidR="002569B9">
        <w:t xml:space="preserve"> Ce partage de l’espace public </w:t>
      </w:r>
      <w:r w:rsidR="00D53F92">
        <w:t>est inégal. En effet, Jean-Pierre Belières dénonce les nombreuses incivilités que subissent les coureurs lors de leurs entrainements sur les voies publiques.</w:t>
      </w:r>
      <w:r w:rsidR="00F07144">
        <w:t xml:space="preserve"> </w:t>
      </w:r>
      <w:r w:rsidR="00AC3421">
        <w:t>Les cyclistes sont effleurés par les voitures qui ne respectent généralement pas les distances de sécurité pour les doubler. « </w:t>
      </w:r>
      <w:r w:rsidR="00313846">
        <w:t>Le</w:t>
      </w:r>
      <w:r w:rsidR="00AC3421">
        <w:t xml:space="preserve"> vélo sportif, </w:t>
      </w:r>
      <w:r w:rsidR="00A51E88">
        <w:t>on ne veut juste pas</w:t>
      </w:r>
      <w:r w:rsidR="00AC3421">
        <w:t xml:space="preserve"> se faire écraser et rouler en sécurité » Jean-Pierre Belières, élu adjoint au Maire délégué aux sport</w:t>
      </w:r>
      <w:r w:rsidR="003F6CFA">
        <w:t xml:space="preserve">s. </w:t>
      </w:r>
      <w:r w:rsidR="00680290">
        <w:t xml:space="preserve">Les dangers de la route entrainent un sentiment d’insécurité auprès des pratiquants du vélo utilitaire, ce qui amène ces individus à ne pas respecter les règlementations. Par-exemple, des cyclistes </w:t>
      </w:r>
      <w:r w:rsidR="00735548">
        <w:t>se déplacent sur les trottoirs pour ne pas rouler sur la chaussée et craindre d’être percuté</w:t>
      </w:r>
      <w:r w:rsidR="00E50DA5">
        <w:t>s</w:t>
      </w:r>
      <w:r w:rsidR="00735548">
        <w:t xml:space="preserve"> par un véhicule « ces cyclistes ont peur et se mettent sur les trottoirs » Jean-Pierre Belières, élu adjoint au Maire délégué aux sports. </w:t>
      </w:r>
      <w:r w:rsidR="00E50DA5">
        <w:t xml:space="preserve">De ce fait, Jean-Pierre Belières souhaite mettre en place des actions pour sensibiliser au partage de l’espace public et insister sur la mixité des usages </w:t>
      </w:r>
      <w:r w:rsidR="006835BD">
        <w:t>présente à Salon-de-Provence</w:t>
      </w:r>
      <w:r w:rsidR="00817FE6">
        <w:t xml:space="preserve"> « le vélo est un moyen de déplacement comme un autre » Jean-Pierre Belières, élu adjoint au Maire délégué aux sports </w:t>
      </w:r>
      <w:r w:rsidR="006835BD">
        <w:t xml:space="preserve">Plus qu’éduquer les pratiquants et </w:t>
      </w:r>
      <w:r w:rsidR="00A873A7">
        <w:t>les</w:t>
      </w:r>
      <w:r w:rsidR="006835BD">
        <w:t xml:space="preserve"> pratiquants du vélo, l’</w:t>
      </w:r>
      <w:r w:rsidR="00511939">
        <w:t>élu</w:t>
      </w:r>
      <w:r w:rsidR="006835BD">
        <w:t xml:space="preserve"> aux sports désire ancrer cet usage utilitaire et sportif dans les habitudes des Salonais </w:t>
      </w:r>
      <w:r w:rsidR="00A873A7">
        <w:t xml:space="preserve">dont la culture vélo reste encore insuffisante </w:t>
      </w:r>
      <w:r w:rsidR="00817FE6">
        <w:t>« on va retrouver un gars qui est en vélo le dimanche mais le lundi il klaxonne en voiture les cyclistes » Jean-Pierre Belières, élu adjoint au Maire délégué aux sports.</w:t>
      </w:r>
      <w:r w:rsidR="00511939">
        <w:t xml:space="preserve"> L’objectif reste d’apaiser la ville et que chaque citoyen respecte la pratique des uns et des autres, tout en tendant vers un développement massif du vélo en tant que mode de déplacement « notre ville sera une ville cycliste quand tout le monde fera attention à tout le monde » Jean-Pierre Belières, élu adjoint au Maire délégué aux sports. </w:t>
      </w:r>
    </w:p>
    <w:p w14:paraId="0FC1D7BD" w14:textId="77777777" w:rsidR="00A873A7" w:rsidRDefault="00873DE2" w:rsidP="00ED4589">
      <w:r>
        <w:t>D’autre part, l’élu aux sports joue un rôle majeur dans la programmation d’événement</w:t>
      </w:r>
      <w:r w:rsidR="00497B3D">
        <w:t>s</w:t>
      </w:r>
      <w:r>
        <w:t xml:space="preserve"> sportif</w:t>
      </w:r>
      <w:r w:rsidR="00497B3D">
        <w:t>s sur le territoire salonais</w:t>
      </w:r>
      <w:r>
        <w:t xml:space="preserve"> et notamment dans l’accueil de compétition de cyclisme sur route</w:t>
      </w:r>
      <w:r w:rsidR="00497B3D">
        <w:t xml:space="preserve">. Auparavant, Salon-de-Provence accueillait de nombreuses courses de cyclisme sur route dont le parcours sinuait le </w:t>
      </w:r>
      <w:r w:rsidR="00511939">
        <w:t>centre-ville</w:t>
      </w:r>
      <w:r w:rsidR="00497B3D">
        <w:t>. Les participants</w:t>
      </w:r>
      <w:r w:rsidR="00A873A7">
        <w:t xml:space="preserve"> étaient nombreux lors des courses cyclistes organisées à Salon-de-Provence</w:t>
      </w:r>
      <w:r w:rsidR="00497B3D">
        <w:t>, les catégories dépassaient les 200 inscrits</w:t>
      </w:r>
      <w:r w:rsidR="00511939">
        <w:t xml:space="preserve"> </w:t>
      </w:r>
      <w:r w:rsidR="00BB2EE2">
        <w:t xml:space="preserve">« il y avait au moins 3 ou 4 courses qui se passaient en </w:t>
      </w:r>
      <w:r w:rsidR="006C6D14">
        <w:t>centre-ville</w:t>
      </w:r>
      <w:r w:rsidR="00BB2EE2">
        <w:t xml:space="preserve"> » </w:t>
      </w:r>
      <w:r w:rsidR="00B873A6">
        <w:t>Jean-Pierre Belières, élu adjoint au Maire délégué aux sports</w:t>
      </w:r>
      <w:r w:rsidR="00322A72">
        <w:t xml:space="preserve">. </w:t>
      </w:r>
      <w:r w:rsidR="00BA4155">
        <w:t xml:space="preserve">Ces courses sont l’occasion de faire découvrir une forme sportive du vélo. Les habitants ont l'opportunité de rencontrer et d'encourager les athlètes, </w:t>
      </w:r>
      <w:r w:rsidR="00D02FF8">
        <w:t xml:space="preserve">ce sport spectacle anime la ville et crée l’effervescence </w:t>
      </w:r>
    </w:p>
    <w:p w14:paraId="751A5E41" w14:textId="77777777" w:rsidR="00A873A7" w:rsidRDefault="00D02FF8" w:rsidP="00A873A7">
      <w:pPr>
        <w:pStyle w:val="Citationintense"/>
        <w:framePr w:wrap="around"/>
      </w:pPr>
      <w:r>
        <w:t>« </w:t>
      </w:r>
      <w:r w:rsidRPr="00607A8F">
        <w:t>En tant qu’élu et grand amateur de vélo, voir les Salonais se réunir et descendre dans les rues assister à ces courses toutes mythiques me ravit car c’est une passion qui m’anime depuis des années</w:t>
      </w:r>
      <w:r>
        <w:t xml:space="preserve"> » Jean-Pierre Belières, élu adjoint au Maire délégué aux sports. </w:t>
      </w:r>
    </w:p>
    <w:p w14:paraId="59E08D05" w14:textId="19E776A2" w:rsidR="00BB2EE2" w:rsidRDefault="00D02FF8" w:rsidP="00ED4589">
      <w:r>
        <w:t>Néanmoins, a</w:t>
      </w:r>
      <w:r w:rsidR="0018772F">
        <w:t xml:space="preserve">u cours des années, ces courses sur route se sont peu à peu effacées du </w:t>
      </w:r>
      <w:r>
        <w:t xml:space="preserve">paysage du </w:t>
      </w:r>
      <w:r w:rsidR="0018772F">
        <w:t>centre-ville de Salon-de-Provence, au détriment de commerçants et de rues réservées aux piétons. Les courses cyclistes de haut niveau sont délocalisées dans les zones</w:t>
      </w:r>
      <w:r w:rsidR="00BA4155">
        <w:t xml:space="preserve"> industrielles. </w:t>
      </w:r>
      <w:r>
        <w:t>La fermeture des rues pour laisser place à ces événements s’avère de plus en plus compliqué</w:t>
      </w:r>
      <w:r w:rsidR="00000F3C">
        <w:t>e</w:t>
      </w:r>
      <w:r>
        <w:t>, à l’image des tensions entre les commerçants</w:t>
      </w:r>
      <w:r w:rsidR="00000F3C">
        <w:t xml:space="preserve">, </w:t>
      </w:r>
      <w:r>
        <w:t>l’élu adjoint au Maire délégué aux actions culturelles, aux festivités, à la politique de déplacement (circulation et stationnement) et à l’occupation du domaine public</w:t>
      </w:r>
      <w:r w:rsidR="00647221">
        <w:t xml:space="preserve"> et l’élu aux sports. </w:t>
      </w:r>
      <w:r w:rsidR="0095523C">
        <w:t>Les démonstrations cyclistes, au sens sportif, sont cachées et invisibles du public. Par-conséquent, des vocations cyclistes ou des changements d’habitude de déplacements ne peuvent pas s’opérer dans ces circonstances.</w:t>
      </w:r>
    </w:p>
    <w:p w14:paraId="4AB89B7B" w14:textId="1B03153B" w:rsidR="00562893" w:rsidRDefault="00116079" w:rsidP="00562893">
      <w:r>
        <w:t xml:space="preserve">Le vélo est lié à de nombreuses thématiques que la ville de Salon-de-Provence tente d’explorer. Chaque élu agit dans l’intérêt de son domaine de compétence </w:t>
      </w:r>
      <w:r w:rsidR="00000F3C">
        <w:t>pour</w:t>
      </w:r>
      <w:r>
        <w:t xml:space="preserve"> répondre à cette politique cyclable. </w:t>
      </w:r>
      <w:r w:rsidR="00C555BF">
        <w:t>Davantage de</w:t>
      </w:r>
      <w:r>
        <w:t xml:space="preserve"> transversalité entre élu </w:t>
      </w:r>
      <w:r w:rsidR="00C555BF">
        <w:t>pourrait tendre vers des actions globales pour développer la politique cyclable de Salon-de-Provence</w:t>
      </w:r>
      <w:r w:rsidR="00313846">
        <w:t>. «</w:t>
      </w:r>
      <w:r w:rsidR="00562893">
        <w:t> </w:t>
      </w:r>
      <w:r w:rsidR="00562893" w:rsidRPr="00607A8F">
        <w:t xml:space="preserve">C’est pourquoi, régulièrement, </w:t>
      </w:r>
      <w:r w:rsidR="00A51E88" w:rsidRPr="00607A8F">
        <w:t>élu</w:t>
      </w:r>
      <w:r w:rsidR="00000F3C">
        <w:t>s</w:t>
      </w:r>
      <w:r w:rsidR="00562893" w:rsidRPr="00607A8F">
        <w:t xml:space="preserve"> et services municipaux concourron</w:t>
      </w:r>
      <w:r w:rsidR="00562893">
        <w:t>s</w:t>
      </w:r>
      <w:r w:rsidR="00562893" w:rsidRPr="00607A8F">
        <w:t xml:space="preserve"> à développer une véritable culture cyclable qui passe, par le sport, mais aussi par la pratique quotidienne</w:t>
      </w:r>
      <w:r w:rsidR="00562893">
        <w:t xml:space="preserve"> » </w:t>
      </w:r>
      <w:r w:rsidR="00B873A6">
        <w:t>Jean-Pierre Belières, élu adjoint au Maire délégué aux sports</w:t>
      </w:r>
      <w:r w:rsidR="00000F3C">
        <w:t>.</w:t>
      </w:r>
    </w:p>
    <w:p w14:paraId="1E72544B" w14:textId="77777777" w:rsidR="00BA2D2E" w:rsidRDefault="00BA2D2E" w:rsidP="00BA2D2E">
      <w:pPr>
        <w:pStyle w:val="Titre5"/>
      </w:pPr>
      <w:r>
        <w:t>Monsieur Vélo</w:t>
      </w:r>
    </w:p>
    <w:p w14:paraId="3F09FED4" w14:textId="79E6F13F" w:rsidR="00880797" w:rsidRDefault="007C42A2" w:rsidP="0015356E">
      <w:r>
        <w:t xml:space="preserve">Des agents </w:t>
      </w:r>
      <w:r w:rsidR="00864CE5">
        <w:t xml:space="preserve">territoriaux </w:t>
      </w:r>
      <w:r>
        <w:t>de Salon-de-Provence travaillent</w:t>
      </w:r>
      <w:r w:rsidR="003E2C0E">
        <w:t xml:space="preserve"> pour la ville depuis </w:t>
      </w:r>
      <w:r w:rsidR="00FC34F3">
        <w:t>de nombreuses années</w:t>
      </w:r>
      <w:r w:rsidR="003E2C0E">
        <w:t xml:space="preserve">. Ils ont donc vécu les évolutions des services municipaux et les restructurations </w:t>
      </w:r>
      <w:r w:rsidR="00925BF8">
        <w:t xml:space="preserve">de ceux-ci. Des agents </w:t>
      </w:r>
      <w:r w:rsidR="00864CE5">
        <w:t>s</w:t>
      </w:r>
      <w:r w:rsidR="00925BF8">
        <w:t xml:space="preserve">ont même </w:t>
      </w:r>
      <w:r w:rsidR="00864CE5">
        <w:t xml:space="preserve">à l’origine de ce </w:t>
      </w:r>
      <w:r w:rsidR="00925BF8">
        <w:t>développ</w:t>
      </w:r>
      <w:r w:rsidR="00864CE5">
        <w:t>ement et se sont spécialisé</w:t>
      </w:r>
      <w:r w:rsidR="008A4136">
        <w:t>s</w:t>
      </w:r>
      <w:r w:rsidR="00864CE5">
        <w:t xml:space="preserve"> dans une branche de leur métier</w:t>
      </w:r>
      <w:r w:rsidR="00835256">
        <w:t>,</w:t>
      </w:r>
      <w:r w:rsidR="00864CE5">
        <w:t xml:space="preserve"> exercé</w:t>
      </w:r>
      <w:r w:rsidR="00FC34F3">
        <w:t>e</w:t>
      </w:r>
      <w:r w:rsidR="00864CE5">
        <w:t xml:space="preserve"> au sein des services municipaux </w:t>
      </w:r>
      <w:r w:rsidR="00835256">
        <w:t xml:space="preserve">salonais. </w:t>
      </w:r>
    </w:p>
    <w:p w14:paraId="701F17F5" w14:textId="52CFDEEF" w:rsidR="00925BF8" w:rsidRDefault="00925BF8" w:rsidP="0015356E">
      <w:r>
        <w:t xml:space="preserve">C’est le cas de Alain Coornaert. </w:t>
      </w:r>
      <w:r w:rsidR="00351B00">
        <w:t>Il travaille depuis vingt ans au sein de la mairie de Salon-de-Provence. Initialement, cet agent était affecté au service</w:t>
      </w:r>
      <w:r w:rsidR="002B4881">
        <w:t xml:space="preserve"> voirie au sein</w:t>
      </w:r>
      <w:r w:rsidR="00351B00">
        <w:t xml:space="preserve"> des bureaux d’études. Il avait pour mission d’étudier la faisabilité des </w:t>
      </w:r>
      <w:r w:rsidR="00166E28">
        <w:t>travaux</w:t>
      </w:r>
      <w:r w:rsidR="00351B00">
        <w:t xml:space="preserve"> et rénovations à réaliser </w:t>
      </w:r>
      <w:r w:rsidR="00166E28">
        <w:t>au sein de la collectivité.</w:t>
      </w:r>
      <w:r w:rsidR="00CF3ACC">
        <w:t xml:space="preserve"> </w:t>
      </w:r>
    </w:p>
    <w:p w14:paraId="49219C1A" w14:textId="4D995A61" w:rsidR="00992CBE" w:rsidRDefault="00CF3ACC" w:rsidP="00992CBE">
      <w:r>
        <w:t>Au fur et à mesure de sa carrière, il a été nommé « Monsieur Vélo » par le directeur général des services</w:t>
      </w:r>
      <w:r w:rsidR="005D787F">
        <w:t xml:space="preserve"> </w:t>
      </w:r>
      <w:r w:rsidR="005D787F" w:rsidRPr="005D787F">
        <w:t>« On m’appelle Monsieur Vélo » Alain Coornaert mission environnement, grands travaux et déplacements doux</w:t>
      </w:r>
      <w:r>
        <w:t>. En effet, pratiquant quotidien du vélo, il avait imaginé</w:t>
      </w:r>
      <w:r w:rsidR="00835256">
        <w:t>,</w:t>
      </w:r>
      <w:r>
        <w:t xml:space="preserve"> lors de son stage d’après concours</w:t>
      </w:r>
      <w:r w:rsidR="00835256">
        <w:t>,</w:t>
      </w:r>
      <w:r>
        <w:t xml:space="preserve"> des pistes et bandes cyclables à tracer à Salon-de-Provence « </w:t>
      </w:r>
      <w:r w:rsidR="002B4881">
        <w:t xml:space="preserve">à l’époque je faisais beaucoup de vélo et je me suis placé dans le contexte d’un cyclo touriste » Alain Coornaert mission environnement, grands travaux et déplacements doux. L’agent s’est donc vu attribuer une double compétence, celle du bureau d’étude et celle des pistes cyclables « j’avais donc une double casquette, j’étais au bureau d’études, avec tous les projets de voirie, et donc en parallèle, j’essayais d’imaginer tout ce qui était cyclable à Salon-de-Provence » Alain Coornaert mission environnement, grands travaux et déplacements doux. </w:t>
      </w:r>
      <w:r w:rsidR="00BD6711">
        <w:t xml:space="preserve">Petit à petit, les deux compétences se sont confondues et le cycle a été de plus en plus intégré dans les travaux de voirie. </w:t>
      </w:r>
    </w:p>
    <w:p w14:paraId="79210E72" w14:textId="306852F0" w:rsidR="006C584A" w:rsidRDefault="00443ECB" w:rsidP="0015356E">
      <w:r>
        <w:t xml:space="preserve">En 1996, la loi sur l’Air et l’Utilisation Rationnelle des Energies a rendu obligatoire </w:t>
      </w:r>
      <w:r w:rsidR="005D787F">
        <w:t>toutes actions qui contribueraient à améliorer la qualité de l’air</w:t>
      </w:r>
      <w:r w:rsidR="006C584A">
        <w:t>. Par-conséquent, le champs d’action d’Alain Coornaert s’est de plus en plus renfermé autour des pistes cyclables pour répondre aux enjeux de cette loi</w:t>
      </w:r>
      <w:r w:rsidR="009E3346">
        <w:t xml:space="preserve"> « T</w:t>
      </w:r>
      <w:r w:rsidR="009E3346" w:rsidRPr="00070221">
        <w:t>u lui demandes quelle</w:t>
      </w:r>
      <w:r w:rsidR="009E3346">
        <w:t>s</w:t>
      </w:r>
      <w:r w:rsidR="009E3346" w:rsidRPr="00070221">
        <w:t xml:space="preserve"> rue</w:t>
      </w:r>
      <w:r w:rsidR="009E3346">
        <w:t>s</w:t>
      </w:r>
      <w:r w:rsidR="009E3346" w:rsidRPr="00070221">
        <w:t xml:space="preserve"> sont en double </w:t>
      </w:r>
      <w:r w:rsidR="009E3346">
        <w:t>sens</w:t>
      </w:r>
      <w:r w:rsidR="009E3346" w:rsidRPr="00070221">
        <w:t xml:space="preserve"> cyclables</w:t>
      </w:r>
      <w:r w:rsidR="009E3346">
        <w:t>, il te les note.», Marie Merle, chargée de mission environnement.</w:t>
      </w:r>
      <w:r w:rsidR="006C584A">
        <w:t xml:space="preserve"> En parallèle, le Maire a souhaité restructurer ses services municipaux et a </w:t>
      </w:r>
      <w:r w:rsidR="00E27CB0">
        <w:t>créé</w:t>
      </w:r>
      <w:r w:rsidR="006C584A">
        <w:t xml:space="preserve"> la Direction des Espaces Publics et Naturels. </w:t>
      </w:r>
      <w:r w:rsidR="00992CBE">
        <w:t>Cette composante</w:t>
      </w:r>
      <w:r w:rsidR="00170349">
        <w:t>,</w:t>
      </w:r>
      <w:r w:rsidR="00992CBE">
        <w:t xml:space="preserve"> </w:t>
      </w:r>
      <w:r w:rsidR="00170349">
        <w:t xml:space="preserve">nouvelle depuis deux ans, </w:t>
      </w:r>
      <w:r w:rsidR="00992CBE">
        <w:t>se constitue de multiples services : le service voirie, le service</w:t>
      </w:r>
      <w:r w:rsidR="00E27CB0">
        <w:t xml:space="preserve"> des</w:t>
      </w:r>
      <w:r w:rsidR="00992CBE">
        <w:t xml:space="preserve"> espaces verts et le service environnement. Cette transformation s’est réalisée en corrélation avec les orientations politiques menées par les élus municipaux. Ainsi, le service environnement s’est vu attribuer deux compétences, celle de la biodiversité et celle des pistes cyclables. </w:t>
      </w:r>
      <w:r w:rsidR="00992CBE" w:rsidRPr="006C584A">
        <w:t xml:space="preserve">Le service environnement se compose </w:t>
      </w:r>
      <w:r w:rsidR="00E27CB0">
        <w:t xml:space="preserve">donc </w:t>
      </w:r>
      <w:r w:rsidR="00992CBE" w:rsidRPr="006C584A">
        <w:t>de deux agents territoriaux. Chaque agent présente des missions spécifiques</w:t>
      </w:r>
      <w:r w:rsidR="00992CBE">
        <w:t xml:space="preserve"> </w:t>
      </w:r>
      <w:r w:rsidR="00992CBE" w:rsidRPr="006C584A">
        <w:t>« Le service environnement avec une partie biodiversité et l’autre déplacements doux, ma partie » Alain Coornaert mission environnement, grands travaux et déplacements doux. D</w:t>
      </w:r>
      <w:r w:rsidR="00E27CB0">
        <w:t>e l’autre</w:t>
      </w:r>
      <w:r w:rsidR="00992CBE" w:rsidRPr="006C584A">
        <w:t xml:space="preserve"> côté, la chargée de mission environnement se charge des actions relatives à la valorisation du territoire salonais</w:t>
      </w:r>
      <w:r w:rsidR="00992CBE">
        <w:t xml:space="preserve"> en incluant le vélo comme </w:t>
      </w:r>
      <w:r w:rsidR="00E27CB0">
        <w:t>outils</w:t>
      </w:r>
      <w:r w:rsidR="00992CBE">
        <w:t xml:space="preserve"> </w:t>
      </w:r>
      <w:r w:rsidR="00E27CB0">
        <w:t>pour</w:t>
      </w:r>
      <w:r w:rsidR="00992CBE">
        <w:t xml:space="preserve"> préserver les écosystèmes.</w:t>
      </w:r>
      <w:r w:rsidR="00B16D40">
        <w:t xml:space="preserve"> </w:t>
      </w:r>
      <w:r w:rsidR="009E3346">
        <w:t xml:space="preserve">Les deux agents travaillent donc ensemble avec des champs d’actions distincts dans le développement de </w:t>
      </w:r>
      <w:r w:rsidR="00E27CB0">
        <w:t>l</w:t>
      </w:r>
      <w:r w:rsidR="009E3346">
        <w:t>a politique cyclable. Alain Coornaert sécurise les cycles sur les voies tandis que Marie Merle, chargée de mission environnement</w:t>
      </w:r>
      <w:r w:rsidR="00E27CB0">
        <w:t>,</w:t>
      </w:r>
      <w:r w:rsidR="009E3346">
        <w:t xml:space="preserve"> se charge de la communication du schéma directeur cyclable « </w:t>
      </w:r>
      <w:r w:rsidR="009E3346" w:rsidRPr="009E3346">
        <w:t>Et une petite mission qui est la communication liée au schéma directeur cyclable. C'est Alain qui a la partie technique</w:t>
      </w:r>
      <w:r w:rsidR="009E3346">
        <w:t> », Marie Merle, chargée de mission environnement.</w:t>
      </w:r>
    </w:p>
    <w:p w14:paraId="0782621A" w14:textId="57906647" w:rsidR="00ED4589" w:rsidRDefault="00ED4589" w:rsidP="00ED4589">
      <w:pPr>
        <w:pStyle w:val="Titre5"/>
      </w:pPr>
      <w:r>
        <w:t xml:space="preserve">Le député </w:t>
      </w:r>
      <w:r w:rsidR="001826A0">
        <w:t>de la 8</w:t>
      </w:r>
      <w:r w:rsidR="001826A0" w:rsidRPr="001826A0">
        <w:rPr>
          <w:vertAlign w:val="superscript"/>
        </w:rPr>
        <w:t>ème</w:t>
      </w:r>
      <w:r w:rsidR="001826A0">
        <w:t xml:space="preserve"> circonscription des Bouches-du-Rhône </w:t>
      </w:r>
      <w:r>
        <w:t xml:space="preserve">et président de la </w:t>
      </w:r>
      <w:r w:rsidR="00273EAE">
        <w:t>C</w:t>
      </w:r>
      <w:r>
        <w:t xml:space="preserve">ommission Développement </w:t>
      </w:r>
      <w:r w:rsidR="00273EAE">
        <w:t>D</w:t>
      </w:r>
      <w:r>
        <w:t>urable et de l’</w:t>
      </w:r>
      <w:r w:rsidR="00273EAE">
        <w:t>A</w:t>
      </w:r>
      <w:r>
        <w:t xml:space="preserve">ménagement du </w:t>
      </w:r>
      <w:r w:rsidR="00273EAE">
        <w:t>T</w:t>
      </w:r>
      <w:r>
        <w:t>erritoire</w:t>
      </w:r>
    </w:p>
    <w:p w14:paraId="0EDDDA8D" w14:textId="1F99C6A1" w:rsidR="004F47CE" w:rsidRDefault="00625890" w:rsidP="009F7A61">
      <w:r>
        <w:t xml:space="preserve">En France, le pouvoir législatif est composé du Sénat et de l’Assemblée Nationale. </w:t>
      </w:r>
      <w:r w:rsidR="007540B5">
        <w:t>L’Assemblée Nationale est formée par des députés. Les députés représente</w:t>
      </w:r>
      <w:r w:rsidR="006714AE">
        <w:t>nt l’Etat et jouent un rôle dans le vote des lois et dans le contrôle de l’action du gouvernement. Les députés sont élus pour cinq ans et exercent un mandat national</w:t>
      </w:r>
      <w:r w:rsidR="00ED27AE">
        <w:t xml:space="preserve">. Les députés sont élus au sein de leurs circonscriptions. </w:t>
      </w:r>
      <w:r w:rsidR="0015356E">
        <w:t xml:space="preserve">Salon-de-Provence </w:t>
      </w:r>
      <w:r w:rsidR="00ED27AE">
        <w:t>fait partie de la 8</w:t>
      </w:r>
      <w:r w:rsidR="00ED27AE" w:rsidRPr="00ED27AE">
        <w:rPr>
          <w:vertAlign w:val="superscript"/>
        </w:rPr>
        <w:t>ème</w:t>
      </w:r>
      <w:r w:rsidR="00ED27AE">
        <w:t xml:space="preserve"> circonscription des Bouches-du-Rhône</w:t>
      </w:r>
      <w:r w:rsidR="002745AF">
        <w:t xml:space="preserve"> </w:t>
      </w:r>
      <w:r w:rsidR="0015356E">
        <w:t xml:space="preserve">dont le député est Monsieur Jean-Marc Zulesi. </w:t>
      </w:r>
      <w:r w:rsidR="00645095">
        <w:t xml:space="preserve">En plus d’occuper ses fonctions à l’Assemblée Nationale, Jean-Marc Zulesi préside également la </w:t>
      </w:r>
      <w:r w:rsidR="00E108A8">
        <w:t xml:space="preserve">Commission du </w:t>
      </w:r>
      <w:r w:rsidR="002745AF">
        <w:t>D</w:t>
      </w:r>
      <w:r w:rsidR="00E108A8">
        <w:t xml:space="preserve">éveloppement </w:t>
      </w:r>
      <w:r w:rsidR="002745AF">
        <w:t>D</w:t>
      </w:r>
      <w:r w:rsidR="00E108A8">
        <w:t>urable et de l’</w:t>
      </w:r>
      <w:r w:rsidR="002745AF">
        <w:t>A</w:t>
      </w:r>
      <w:r w:rsidR="00E108A8">
        <w:t xml:space="preserve">ménagement du </w:t>
      </w:r>
      <w:r w:rsidR="002745AF">
        <w:t>T</w:t>
      </w:r>
      <w:r w:rsidR="00E108A8">
        <w:t xml:space="preserve">erritoire, l’une des huit commissions permanentes de l’Assemblée Nationale. </w:t>
      </w:r>
      <w:r w:rsidR="004F47CE">
        <w:t>Salon-de-Provence a donc la chance d’être représentée à l’échelle nationale par un spécialiste de la politique cyclable.</w:t>
      </w:r>
    </w:p>
    <w:p w14:paraId="07E083E3" w14:textId="56EABD8A" w:rsidR="00ED27AE" w:rsidRDefault="00ED27AE" w:rsidP="00ED27AE">
      <w:pPr>
        <w:rPr>
          <w:shd w:val="clear" w:color="auto" w:fill="FFFFFF"/>
        </w:rPr>
      </w:pPr>
      <w:r>
        <w:rPr>
          <w:shd w:val="clear" w:color="auto" w:fill="FFFFFF"/>
        </w:rPr>
        <w:t xml:space="preserve">À l’échelle de </w:t>
      </w:r>
      <w:r w:rsidR="004F47CE">
        <w:rPr>
          <w:shd w:val="clear" w:color="auto" w:fill="FFFFFF"/>
        </w:rPr>
        <w:t>sa</w:t>
      </w:r>
      <w:r>
        <w:rPr>
          <w:shd w:val="clear" w:color="auto" w:fill="FFFFFF"/>
        </w:rPr>
        <w:t xml:space="preserve"> circonscription</w:t>
      </w:r>
      <w:r w:rsidR="00E44633">
        <w:rPr>
          <w:shd w:val="clear" w:color="auto" w:fill="FFFFFF"/>
        </w:rPr>
        <w:t xml:space="preserve">, </w:t>
      </w:r>
      <w:r w:rsidR="004F47CE">
        <w:t xml:space="preserve">Jean-Marc Zulesi </w:t>
      </w:r>
      <w:r>
        <w:rPr>
          <w:shd w:val="clear" w:color="auto" w:fill="FFFFFF"/>
        </w:rPr>
        <w:t>ne poss</w:t>
      </w:r>
      <w:r w:rsidR="004F47CE">
        <w:rPr>
          <w:shd w:val="clear" w:color="auto" w:fill="FFFFFF"/>
        </w:rPr>
        <w:t>ède</w:t>
      </w:r>
      <w:r>
        <w:rPr>
          <w:shd w:val="clear" w:color="auto" w:fill="FFFFFF"/>
        </w:rPr>
        <w:t xml:space="preserve"> </w:t>
      </w:r>
      <w:r w:rsidR="004F47CE">
        <w:rPr>
          <w:shd w:val="clear" w:color="auto" w:fill="FFFFFF"/>
        </w:rPr>
        <w:t>d’</w:t>
      </w:r>
      <w:r>
        <w:rPr>
          <w:shd w:val="clear" w:color="auto" w:fill="FFFFFF"/>
        </w:rPr>
        <w:t xml:space="preserve">aucun pouvoir officiel. </w:t>
      </w:r>
      <w:r w:rsidR="004F47CE">
        <w:rPr>
          <w:shd w:val="clear" w:color="auto" w:fill="FFFFFF"/>
        </w:rPr>
        <w:t xml:space="preserve">Sa qualité </w:t>
      </w:r>
      <w:r>
        <w:rPr>
          <w:shd w:val="clear" w:color="auto" w:fill="FFFFFF"/>
        </w:rPr>
        <w:t>ne l</w:t>
      </w:r>
      <w:r w:rsidR="004F47CE">
        <w:rPr>
          <w:shd w:val="clear" w:color="auto" w:fill="FFFFFF"/>
        </w:rPr>
        <w:t>ui</w:t>
      </w:r>
      <w:r>
        <w:rPr>
          <w:shd w:val="clear" w:color="auto" w:fill="FFFFFF"/>
        </w:rPr>
        <w:t xml:space="preserve"> permet pas d’intervenir dans l’administration de</w:t>
      </w:r>
      <w:r w:rsidR="004F47CE">
        <w:rPr>
          <w:shd w:val="clear" w:color="auto" w:fill="FFFFFF"/>
        </w:rPr>
        <w:t xml:space="preserve"> </w:t>
      </w:r>
      <w:r w:rsidR="00E44633">
        <w:rPr>
          <w:shd w:val="clear" w:color="auto" w:fill="FFFFFF"/>
        </w:rPr>
        <w:t>la ville de Salon-de-Provence</w:t>
      </w:r>
      <w:r w:rsidR="004F47CE">
        <w:rPr>
          <w:shd w:val="clear" w:color="auto" w:fill="FFFFFF"/>
        </w:rPr>
        <w:t xml:space="preserve">, au titre de la libre administration des collectivités territoriales. </w:t>
      </w:r>
      <w:r>
        <w:rPr>
          <w:shd w:val="clear" w:color="auto" w:fill="FFFFFF"/>
        </w:rPr>
        <w:t>Cela ne l</w:t>
      </w:r>
      <w:r w:rsidR="00E44633">
        <w:rPr>
          <w:shd w:val="clear" w:color="auto" w:fill="FFFFFF"/>
        </w:rPr>
        <w:t>’</w:t>
      </w:r>
      <w:r>
        <w:rPr>
          <w:shd w:val="clear" w:color="auto" w:fill="FFFFFF"/>
        </w:rPr>
        <w:t>empêche toutefois pas de jouer un rôle d’influence, d’alerte ou de facilitateur, aussi bien sur place qu’à Paris.</w:t>
      </w:r>
    </w:p>
    <w:p w14:paraId="114C16AD" w14:textId="051C2875" w:rsidR="000D2CD3" w:rsidRPr="000D6F80" w:rsidRDefault="00715CEA" w:rsidP="000D2CD3">
      <w:r>
        <w:t xml:space="preserve">Jean-Marc </w:t>
      </w:r>
      <w:r w:rsidRPr="000D6F80">
        <w:t xml:space="preserve">Zulesi est un acteur de terrain. Il </w:t>
      </w:r>
      <w:r w:rsidR="003D2556" w:rsidRPr="000D6F80">
        <w:t>n’a pas hésité à soutenir des actions salonaises en faveur du développement du vélo</w:t>
      </w:r>
      <w:r w:rsidR="000D2CD3" w:rsidRPr="000D6F80">
        <w:t xml:space="preserve"> « le député ne peut être qu’en soutien dans la valorisation du travail qui est mené par les élus locaux. » Jean-Marc Zulesi, député de la 8</w:t>
      </w:r>
      <w:r w:rsidR="000D2CD3" w:rsidRPr="000D6F80">
        <w:rPr>
          <w:vertAlign w:val="superscript"/>
        </w:rPr>
        <w:t>ème</w:t>
      </w:r>
      <w:r w:rsidR="000D2CD3" w:rsidRPr="000D6F80">
        <w:t xml:space="preserve"> circonscription des Bouches-du-Rhône et président de la commission Développement Durable et Aménagement du Territoire. Le député, originaire du pays Salonais, a soutenu </w:t>
      </w:r>
      <w:r w:rsidR="00270BB6" w:rsidRPr="000D6F80">
        <w:t xml:space="preserve">l’Office Municipal des Sports </w:t>
      </w:r>
      <w:r w:rsidR="00FD36AC" w:rsidRPr="000D6F80">
        <w:t xml:space="preserve">dans sa gestion du Savoir Rouler à Vélo. En plus de l’avoir développé, le député a porté et soutenu au niveau national ce dispositif pour que sa mise en œuvre soit effective. </w:t>
      </w:r>
    </w:p>
    <w:p w14:paraId="6FA0116D" w14:textId="671EA5D8" w:rsidR="00D04DF3" w:rsidRPr="000D6F80" w:rsidRDefault="00FD36AC" w:rsidP="00D04DF3">
      <w:r w:rsidRPr="000D6F80">
        <w:t xml:space="preserve">Toutefois, le député ne peut pas </w:t>
      </w:r>
      <w:r w:rsidR="000D6F80" w:rsidRPr="000D6F80">
        <w:t xml:space="preserve">agir sur son territoire. Il entretient un lien avec les citoyens et représente un relais vers l’Etat. Le député diagnostique pour proposer des lois dont les collectivités </w:t>
      </w:r>
      <w:r w:rsidR="002745AF">
        <w:t xml:space="preserve">territoriales </w:t>
      </w:r>
      <w:r w:rsidR="000D6F80" w:rsidRPr="000D6F80">
        <w:t>devront s’emparer</w:t>
      </w:r>
      <w:r w:rsidR="00D04DF3">
        <w:t xml:space="preserve"> </w:t>
      </w:r>
      <w:r w:rsidR="00D04DF3" w:rsidRPr="000D6F80">
        <w:t>« J’anticipe aussi, je suis en ingénierie publique » Jean-Marc Zulesi, député de la 8</w:t>
      </w:r>
      <w:r w:rsidR="00D04DF3" w:rsidRPr="000D6F80">
        <w:rPr>
          <w:vertAlign w:val="superscript"/>
        </w:rPr>
        <w:t>ème</w:t>
      </w:r>
      <w:r w:rsidR="00D04DF3" w:rsidRPr="000D6F80">
        <w:t xml:space="preserve"> circonscription des Bouches-du-Rhône et président de la commission Développement Durable et Aménagement du Territoire</w:t>
      </w:r>
    </w:p>
    <w:p w14:paraId="157C1129" w14:textId="5853F7B9" w:rsidR="00D04DF3" w:rsidRDefault="000D6F80" w:rsidP="00D04DF3">
      <w:r w:rsidRPr="000D6F80">
        <w:t xml:space="preserve">Le statut qu’occupe Jean-Marc Zulesi est une force pour la ville de Salon-de-Provence. En effet, la ville peut ainsi expérimenter sous la supervision du président de la commission Développement Durable et Aménagement du Territoire des actions de développement du </w:t>
      </w:r>
      <w:r w:rsidRPr="00D04DF3">
        <w:t xml:space="preserve">vélo </w:t>
      </w:r>
      <w:r w:rsidR="00D04DF3" w:rsidRPr="00D04DF3">
        <w:t>« c’est à la municipalité de se saisir des décisions qu’on a mis en place au niveau national » Jean-Marc Zulesi, député de la 8</w:t>
      </w:r>
      <w:r w:rsidR="00D04DF3" w:rsidRPr="00D04DF3">
        <w:rPr>
          <w:vertAlign w:val="superscript"/>
        </w:rPr>
        <w:t>ème</w:t>
      </w:r>
      <w:r w:rsidR="00D04DF3" w:rsidRPr="00D04DF3">
        <w:t xml:space="preserve"> circonscription des Bouches-du-Rhône et président de la commission Développement Durable et Aménagement du Territoire</w:t>
      </w:r>
    </w:p>
    <w:p w14:paraId="0659E541" w14:textId="76F106C3" w:rsidR="00CC1CBD" w:rsidRDefault="00ED4589" w:rsidP="00ED4589">
      <w:pPr>
        <w:pStyle w:val="Titre5"/>
      </w:pPr>
      <w:r>
        <w:t>L’</w:t>
      </w:r>
      <w:r w:rsidR="00CC1CBD">
        <w:t>Unité VTT</w:t>
      </w:r>
    </w:p>
    <w:p w14:paraId="1346E5EE" w14:textId="0D88C8C1" w:rsidR="00A77266" w:rsidRDefault="00ED4589" w:rsidP="00ED4589">
      <w:r>
        <w:t xml:space="preserve">La filière de la police municipale de Salon-de-Provence </w:t>
      </w:r>
      <w:r w:rsidR="0066644D">
        <w:t>est présente tous les jours à Salon-de-Provence. Elle possède un centre de supervision urbaine, d’une brigade canine, d’une unité V</w:t>
      </w:r>
      <w:r w:rsidR="004B77A8">
        <w:t xml:space="preserve">élo </w:t>
      </w:r>
      <w:r w:rsidR="0066644D">
        <w:t>T</w:t>
      </w:r>
      <w:r w:rsidR="004B77A8">
        <w:t xml:space="preserve">out </w:t>
      </w:r>
      <w:r w:rsidR="0066644D">
        <w:t>T</w:t>
      </w:r>
      <w:r w:rsidR="004B77A8">
        <w:t>errain et</w:t>
      </w:r>
      <w:r w:rsidR="0066644D">
        <w:t xml:space="preserve"> de nombreux véhicules</w:t>
      </w:r>
      <w:r w:rsidR="00A77266">
        <w:t xml:space="preserve">. Les moyens de transport de la police municipale </w:t>
      </w:r>
      <w:r w:rsidR="00313846">
        <w:t>sont</w:t>
      </w:r>
      <w:r w:rsidR="00A77266">
        <w:t xml:space="preserve"> </w:t>
      </w:r>
      <w:r w:rsidR="004B77A8">
        <w:t>variés</w:t>
      </w:r>
      <w:r w:rsidR="00A77266">
        <w:t xml:space="preserve">. A Salon-de-Provence, les 55 agents se déplacent à pied, à VTT, à moto et en voiture. </w:t>
      </w:r>
    </w:p>
    <w:p w14:paraId="7DF88D06" w14:textId="7BC7E5BF" w:rsidR="00824FD5" w:rsidRDefault="004D5C4B" w:rsidP="00ED4589">
      <w:r w:rsidRPr="00C25B6D">
        <w:t>La police municipale de Salon-de-Provence s’engage depuis une dizaine d’années à développer l’usage du vélo</w:t>
      </w:r>
      <w:r>
        <w:t xml:space="preserve"> (</w:t>
      </w:r>
      <w:r w:rsidRPr="00C25B6D">
        <w:t>VTT</w:t>
      </w:r>
      <w:r>
        <w:t>)</w:t>
      </w:r>
      <w:r w:rsidRPr="00C25B6D">
        <w:t xml:space="preserve"> chez ses agents</w:t>
      </w:r>
      <w:r>
        <w:t xml:space="preserve"> </w:t>
      </w:r>
      <w:r w:rsidR="00ED4589">
        <w:t xml:space="preserve">Divisée en plusieurs brigades, la police municipale présente une unité VTT. </w:t>
      </w:r>
      <w:r w:rsidR="001F0010">
        <w:t>Une brigade désigne un groupe d’agent</w:t>
      </w:r>
      <w:r w:rsidR="007A7968">
        <w:t>s</w:t>
      </w:r>
      <w:r w:rsidR="001F0010">
        <w:t xml:space="preserve"> affecté à une même et unique mission, à l’image des policiers motards qui effectuent </w:t>
      </w:r>
      <w:r w:rsidR="00A77266">
        <w:t xml:space="preserve">l’intégralité de </w:t>
      </w:r>
      <w:r w:rsidR="001F0010">
        <w:t xml:space="preserve">leurs missions </w:t>
      </w:r>
      <w:r w:rsidR="00A77266">
        <w:t xml:space="preserve">quotidiennes </w:t>
      </w:r>
      <w:r w:rsidR="001F0010">
        <w:t>à moto. Tandis qu’une unité représente un groupe d’agent</w:t>
      </w:r>
      <w:r w:rsidR="007A7968">
        <w:t>s</w:t>
      </w:r>
      <w:r w:rsidR="001F0010">
        <w:t xml:space="preserve"> qui ne va pas être spécialisé dans une mission. La police municipale de Salon-de-Provence présente </w:t>
      </w:r>
      <w:r>
        <w:t xml:space="preserve">donc </w:t>
      </w:r>
      <w:r w:rsidR="001F0010">
        <w:t xml:space="preserve">cette particularité. En effet, </w:t>
      </w:r>
      <w:r w:rsidR="00A77266">
        <w:t xml:space="preserve">depuis 10 ans, </w:t>
      </w:r>
      <w:r w:rsidR="001F0010">
        <w:t>cet organisme développe de plus en plus son unité VTT, au sein de laquelle les agents n</w:t>
      </w:r>
      <w:r w:rsidR="007A7968">
        <w:t>e</w:t>
      </w:r>
      <w:r w:rsidR="001F0010">
        <w:t xml:space="preserve"> sont pas affectés définitivement « tu peux nous retrouver à pied, à vélo, sur </w:t>
      </w:r>
      <w:r w:rsidR="00313846">
        <w:t>la moto</w:t>
      </w:r>
      <w:r w:rsidR="001F0010">
        <w:t xml:space="preserve"> pour ceux qui ont le permis » Aurore Dubourdeau, co responsable de l’unité VTT </w:t>
      </w:r>
      <w:r w:rsidR="0048626D">
        <w:t xml:space="preserve">à la </w:t>
      </w:r>
      <w:r w:rsidR="001F0010">
        <w:t>police municipale</w:t>
      </w:r>
      <w:r w:rsidR="0048626D">
        <w:t xml:space="preserve">. </w:t>
      </w:r>
      <w:r w:rsidR="00824FD5">
        <w:t xml:space="preserve">La création d’une unité VTT au sein de la police municipale de Salon-de-Provence provient d’un ancien agent, originaire de Nice. Cette unité a été créée en 2015 à Salon-de-Provence alors que ce concept existait déjà dans d’autres collectivités. </w:t>
      </w:r>
    </w:p>
    <w:p w14:paraId="61D36789" w14:textId="3DC31203" w:rsidR="004D5C4B" w:rsidRPr="00C25B6D" w:rsidRDefault="004D5C4B" w:rsidP="004D5C4B">
      <w:r w:rsidRPr="00C25B6D">
        <w:t xml:space="preserve">Disposant de </w:t>
      </w:r>
      <w:r w:rsidR="007A7968">
        <w:t>quelques</w:t>
      </w:r>
      <w:r w:rsidRPr="00C25B6D">
        <w:t xml:space="preserve"> VTT musculaires, le service s’est aussi doté </w:t>
      </w:r>
      <w:r>
        <w:t>de</w:t>
      </w:r>
      <w:r w:rsidRPr="00C25B6D">
        <w:t xml:space="preserve"> VTT électriques pour les différentes interventions en centre-ville. Pour les agents vététistes, l’usage de cet outil de déplacement présente différents avantages. En premier lieu, le vélo permet une meilleure réactivité et rapidité d’intervention dans les zones véhiculées</w:t>
      </w:r>
      <w:r>
        <w:t xml:space="preserve">, </w:t>
      </w:r>
      <w:r w:rsidRPr="00C25B6D">
        <w:t>parfois encombrées. Mais surtout, les agents en VTT contribuent à instaurer un climat de confiance et une relation de proximité avec les différents administrés</w:t>
      </w:r>
      <w:r>
        <w:t xml:space="preserve">, tels que les </w:t>
      </w:r>
      <w:r w:rsidRPr="00C25B6D">
        <w:t>commerçants</w:t>
      </w:r>
      <w:r>
        <w:t xml:space="preserve"> et les autres </w:t>
      </w:r>
      <w:r w:rsidRPr="00C25B6D">
        <w:t xml:space="preserve">usagers. </w:t>
      </w:r>
    </w:p>
    <w:p w14:paraId="6C9232AB" w14:textId="33B07C76" w:rsidR="00CA11DC" w:rsidRDefault="00CA11DC" w:rsidP="00CA11DC">
      <w:r>
        <w:t>Auparavant, le vélo dans les unités de police représentait un moyen de locomotion. Désormais, le vélo est un véritable outil avec lequel l’agent travaille. En effet, le vélo est un moyen d’interpellation, de proximité et de sécurisation « il y a d’autres choses à faire avec le vélo que de se balader » Thomas Liberatore,</w:t>
      </w:r>
      <w:r w:rsidR="0042248B">
        <w:t xml:space="preserve"> co responsable de l’unité VTT à la police municipale</w:t>
      </w:r>
      <w:r w:rsidR="00FE4526">
        <w:t>. A Salon-de-Provence, l’unité VTT est mobilisée pour des missions de tranquillité, comme la lutte anti-cambriolage. Le vélo devient même un atout pour des interventions urbaines</w:t>
      </w:r>
      <w:r w:rsidR="004D5C4B">
        <w:t xml:space="preserve"> </w:t>
      </w:r>
      <w:r w:rsidR="007A4C6B">
        <w:t>« </w:t>
      </w:r>
      <w:r w:rsidR="00313846">
        <w:t>Plus</w:t>
      </w:r>
      <w:r w:rsidR="007A4C6B">
        <w:t xml:space="preserve"> facile, plus pratique, moins bruyant » Thomas Liberatore, co responsable de l’unité VTT à la police municipale. </w:t>
      </w:r>
      <w:r w:rsidR="00315B2B">
        <w:t>En effet, en cas de flagrants délits, le vélo permet une discrétion d’intervention et une facilité d’accès que ne permettent pas les véhicules « les endroits où les véhicules ne passent pas forcément »</w:t>
      </w:r>
      <w:r w:rsidR="00315B2B" w:rsidRPr="00315B2B">
        <w:t xml:space="preserve"> </w:t>
      </w:r>
      <w:r w:rsidR="00315B2B">
        <w:t xml:space="preserve">Thomas Liberatore, co responsable de l’unité VTT à la police municipale. Par-ailleurs, le vélo peut devenir un outil de défense en cas de situation délicate. Bien qu’il n’ait pas de </w:t>
      </w:r>
      <w:r w:rsidR="005E10D0">
        <w:t>carrosserie,</w:t>
      </w:r>
      <w:r w:rsidR="00315B2B">
        <w:t xml:space="preserve"> le vélo peut être utilisé comme bouclier pour parer des coups par-exemple. </w:t>
      </w:r>
    </w:p>
    <w:p w14:paraId="426AD0AB" w14:textId="482BF523" w:rsidR="0042248B" w:rsidRDefault="0042248B" w:rsidP="00ED4589">
      <w:r>
        <w:t xml:space="preserve">Cette unité VTT est vouée à grandir et son développement est porté par ses deux responsables. Les deux agents désirent transformer cette unité en une véritable brigade cycliste. Actuellement, l’unité VTT salonaise s’élève à 10 </w:t>
      </w:r>
      <w:r w:rsidR="00313846">
        <w:t>agents</w:t>
      </w:r>
      <w:r>
        <w:t xml:space="preserve"> qui ne sont jamais tous affectés à celle-ci</w:t>
      </w:r>
      <w:r w:rsidR="004D5C4B">
        <w:t xml:space="preserve"> </w:t>
      </w:r>
      <w:r>
        <w:t>« On n’est pas assez nombreux et on travaille en roulement</w:t>
      </w:r>
      <w:r w:rsidR="00FE4526">
        <w:t xml:space="preserve">. On n’est pas une brigade à part </w:t>
      </w:r>
      <w:r w:rsidR="00313846">
        <w:t>entière. »</w:t>
      </w:r>
      <w:r>
        <w:t xml:space="preserve"> Aurore Dubourdeau, co responsable de l’unité VTT à la police municipale agents de l’unité VTT</w:t>
      </w:r>
      <w:r w:rsidR="00FE4526">
        <w:t xml:space="preserve">. </w:t>
      </w:r>
      <w:r w:rsidR="003F3C08">
        <w:t xml:space="preserve">En effet, les agents de la police municipale s’engagent au sein de l’unité VTT sous forme de volontariat « on demande des volontaires pour l’unité VTT et on leur explique ce qu’on attend d’eux et derrière, il y a un engagement moral » Thomas Liberatore, co responsable de l’unité VTT à la police municipale. </w:t>
      </w:r>
      <w:r w:rsidR="00FE4526">
        <w:t xml:space="preserve">Pour légitimer l’existence et l’importance de cette unité, plusieurs actions sont envisagées pour renforcer les rangs de cette unité. </w:t>
      </w:r>
      <w:r w:rsidR="004D5C4B" w:rsidRPr="00C25B6D">
        <w:t>Dès lors, afin de poursuivre cet engagement, la police municipale envisage de proposer une formation en interne pour que le vélo devienne, en plus d’un moyen de déplacement, un véritable outil d’intervention</w:t>
      </w:r>
      <w:r w:rsidR="004D5C4B">
        <w:t>. Cela</w:t>
      </w:r>
      <w:r w:rsidR="004D5C4B" w:rsidRPr="00C25B6D">
        <w:t xml:space="preserve"> permettra d’élargir le champ d’intervention </w:t>
      </w:r>
      <w:r w:rsidR="004D5C4B">
        <w:t xml:space="preserve">de ce service </w:t>
      </w:r>
      <w:r w:rsidR="004D5C4B" w:rsidRPr="00C25B6D">
        <w:t xml:space="preserve">ainsi que </w:t>
      </w:r>
      <w:r w:rsidR="004D5C4B">
        <w:t>son</w:t>
      </w:r>
      <w:r w:rsidR="004D5C4B" w:rsidRPr="00C25B6D">
        <w:t xml:space="preserve"> </w:t>
      </w:r>
      <w:r w:rsidR="004D5C4B">
        <w:t>effectif</w:t>
      </w:r>
      <w:r w:rsidR="004D5C4B" w:rsidRPr="00C25B6D">
        <w:t xml:space="preserve"> d’agents. </w:t>
      </w:r>
      <w:r w:rsidR="00030F80">
        <w:t xml:space="preserve">Des formations vont être organisées dans les mois à venir, à la demande des deux responsables de l’unité VTT. </w:t>
      </w:r>
      <w:r w:rsidR="004D5C4B">
        <w:t>Elles</w:t>
      </w:r>
      <w:r w:rsidR="00030F80">
        <w:t xml:space="preserve"> seront dispensées par des cyclistes </w:t>
      </w:r>
      <w:r w:rsidR="004D5C4B">
        <w:t>ayant</w:t>
      </w:r>
      <w:r w:rsidR="00030F80">
        <w:t xml:space="preserve"> dix ans d’expérience dans </w:t>
      </w:r>
      <w:r w:rsidR="00EF6BF9">
        <w:t>la police municipale</w:t>
      </w:r>
      <w:r w:rsidR="00030F80">
        <w:t xml:space="preserve"> à vélo. L’usage du VTT en police municipale est donc amené à progresser.</w:t>
      </w:r>
      <w:r w:rsidR="007A103D">
        <w:t xml:space="preserve"> </w:t>
      </w:r>
    </w:p>
    <w:p w14:paraId="344F0F13" w14:textId="54B8B421" w:rsidR="00FE4526" w:rsidRDefault="00FE4526" w:rsidP="00ED4589">
      <w:r>
        <w:t>L</w:t>
      </w:r>
      <w:r w:rsidR="004A1BB5">
        <w:t xml:space="preserve">’évolution </w:t>
      </w:r>
      <w:r w:rsidR="007A103D">
        <w:t>de l’unité VTT dans la police municipale de Salon-de-Provenc</w:t>
      </w:r>
      <w:r>
        <w:t xml:space="preserve">e </w:t>
      </w:r>
      <w:r w:rsidR="007A103D">
        <w:t xml:space="preserve">passe par </w:t>
      </w:r>
      <w:r w:rsidR="004A1BB5">
        <w:t xml:space="preserve">le développement de sa flotte de vélo. A sa création, </w:t>
      </w:r>
      <w:r w:rsidR="00D25779">
        <w:t xml:space="preserve">l’unité VTT possédait six vélos musculaires. Désormais, quatre vélos à assistance électrique ont rejoint l’équipement policier. Ces VAE n’ont pas été financés par la ville de Salon-de-Provence. Il s’agit d’une aide régionale qui a permis l’acquisition de ces vélos modernes. </w:t>
      </w:r>
      <w:r w:rsidR="00290D76">
        <w:t>Ces V</w:t>
      </w:r>
      <w:r w:rsidR="004D5C4B">
        <w:t xml:space="preserve">élo à </w:t>
      </w:r>
      <w:r w:rsidR="00290D76">
        <w:t>A</w:t>
      </w:r>
      <w:r w:rsidR="004D5C4B">
        <w:t xml:space="preserve">ssistance </w:t>
      </w:r>
      <w:r w:rsidR="00290D76">
        <w:t>E</w:t>
      </w:r>
      <w:r w:rsidR="004D5C4B">
        <w:t>lectrique</w:t>
      </w:r>
      <w:r w:rsidR="00290D76">
        <w:t xml:space="preserve"> sont venus compléter la flotte de vélo déjà exist</w:t>
      </w:r>
      <w:r w:rsidR="004D5C4B">
        <w:t>ant</w:t>
      </w:r>
      <w:r w:rsidR="00290D76">
        <w:t xml:space="preserve">e. Mais leur technologie permet une meilleure efficacité dans les différentes interventions des agents « ça te permet d’arriver beaucoup plus vite et surtout pas oxy sur les interventions qui peuvent devenir plus compliqué » Aurore Dubourdeau, co responsable de l’unité VTT à la police municipale agents de l’unité VTT. </w:t>
      </w:r>
      <w:r w:rsidR="00A4348C">
        <w:t>Aujourd’hui, les vélos musculaires sont utilisés pour les entrainements et pour les formations « des exercices pour avoir de l’aisance sur ton vélo, pour ne pas abimer le matériel neuf »</w:t>
      </w:r>
      <w:r w:rsidR="00A4348C" w:rsidRPr="00A4348C">
        <w:t xml:space="preserve"> </w:t>
      </w:r>
      <w:r w:rsidR="00A4348C">
        <w:t xml:space="preserve">Thomas Liberatore, co responsable de l’unité VTT à la police municipale. </w:t>
      </w:r>
    </w:p>
    <w:p w14:paraId="13EFB0E3" w14:textId="5AB5A598" w:rsidR="002A7480" w:rsidRDefault="00F92694" w:rsidP="007A7968">
      <w:r>
        <w:t xml:space="preserve">L’unité VTT de la police municipale de Salon-de-Provence n’est donc pas assez visible par </w:t>
      </w:r>
      <w:r w:rsidR="004D5C4B">
        <w:t xml:space="preserve">un </w:t>
      </w:r>
      <w:r>
        <w:t>manque de moyens humains. Les agents cyclistes sont entendus mais les progrès peinent à voir le jour. Le vélo n’est pas encore le principal moyen d’intervention malgré ses avantages. Il est parfois même mis de côté</w:t>
      </w:r>
      <w:r w:rsidR="004D5C4B">
        <w:t xml:space="preserve"> pour </w:t>
      </w:r>
      <w:r w:rsidR="005D61B1">
        <w:t>positionner ses agents dans des brigades à pied lors de surveillance d’événements.</w:t>
      </w:r>
    </w:p>
    <w:p w14:paraId="696AD2E7" w14:textId="7C9C51BD" w:rsidR="00CC1CBD" w:rsidRPr="00ED4589" w:rsidRDefault="00ED4589" w:rsidP="006407C4">
      <w:pPr>
        <w:pStyle w:val="Titre3"/>
      </w:pPr>
      <w:bookmarkStart w:id="271" w:name="_Toc110795316"/>
      <w:bookmarkStart w:id="272" w:name="_Toc112519779"/>
      <w:bookmarkStart w:id="273" w:name="_Toc112520331"/>
      <w:bookmarkStart w:id="274" w:name="_Toc112520455"/>
      <w:bookmarkStart w:id="275" w:name="_Toc112520744"/>
      <w:bookmarkStart w:id="276" w:name="_Toc112520912"/>
      <w:bookmarkStart w:id="277" w:name="_Toc112755001"/>
      <w:bookmarkStart w:id="278" w:name="_Toc112835495"/>
      <w:bookmarkStart w:id="279" w:name="_Toc112835893"/>
      <w:bookmarkStart w:id="280" w:name="_Toc112836197"/>
      <w:r w:rsidRPr="00ED4589">
        <w:t>2. Les intérêts divergents des acteurs freinent le développement d’une politique cyclable à Salon-de-Provence</w:t>
      </w:r>
      <w:bookmarkEnd w:id="271"/>
      <w:bookmarkEnd w:id="272"/>
      <w:bookmarkEnd w:id="273"/>
      <w:bookmarkEnd w:id="274"/>
      <w:bookmarkEnd w:id="275"/>
      <w:bookmarkEnd w:id="276"/>
      <w:bookmarkEnd w:id="277"/>
      <w:bookmarkEnd w:id="278"/>
      <w:bookmarkEnd w:id="279"/>
      <w:bookmarkEnd w:id="280"/>
    </w:p>
    <w:p w14:paraId="4229C774" w14:textId="5D709FB6" w:rsidR="00CC1CBD" w:rsidRDefault="00CC1CBD" w:rsidP="00621B6F">
      <w:pPr>
        <w:pStyle w:val="Titre6"/>
      </w:pPr>
      <w:bookmarkStart w:id="281" w:name="_Toc110795317"/>
      <w:bookmarkStart w:id="282" w:name="_Toc112520456"/>
      <w:bookmarkStart w:id="283" w:name="_Toc112520745"/>
      <w:bookmarkStart w:id="284" w:name="_Toc112755002"/>
      <w:bookmarkStart w:id="285" w:name="_Toc112835496"/>
      <w:bookmarkStart w:id="286" w:name="_Toc112835894"/>
      <w:bookmarkStart w:id="287" w:name="_Toc112836198"/>
      <w:r w:rsidRPr="00ED4589">
        <w:t xml:space="preserve">2.1 </w:t>
      </w:r>
      <w:r w:rsidR="003A2335">
        <w:t>Paris 2024 : m</w:t>
      </w:r>
      <w:r w:rsidR="00ED4589">
        <w:t xml:space="preserve">ettre plus de sport dans le quotidien des </w:t>
      </w:r>
      <w:r w:rsidR="00D51FA1">
        <w:t>S</w:t>
      </w:r>
      <w:r w:rsidR="00ED4589">
        <w:t>alonais</w:t>
      </w:r>
      <w:bookmarkEnd w:id="281"/>
      <w:bookmarkEnd w:id="282"/>
      <w:bookmarkEnd w:id="283"/>
      <w:r w:rsidR="003A2335">
        <w:t>.</w:t>
      </w:r>
      <w:bookmarkEnd w:id="284"/>
      <w:bookmarkEnd w:id="285"/>
      <w:bookmarkEnd w:id="286"/>
      <w:bookmarkEnd w:id="287"/>
      <w:r w:rsidR="003A2335">
        <w:t xml:space="preserve"> </w:t>
      </w:r>
    </w:p>
    <w:p w14:paraId="5FECCB1B" w14:textId="23194FAE" w:rsidR="009B2259" w:rsidRPr="00ED4589" w:rsidRDefault="00F81017" w:rsidP="009B2259">
      <w:r>
        <w:t>Le développement d’une politique cyclable à Salon-de-Provence est l’occasion de promouvoir l’offre sportive locale. Cette stratégie a pour objectif de mettre davantage d’activités physiques dans la vie des habitants et de contribuer au développement du tissu associatif cycliste.</w:t>
      </w:r>
    </w:p>
    <w:p w14:paraId="57D57752" w14:textId="03A4504A" w:rsidR="00CC1CBD" w:rsidRPr="00AB1557" w:rsidRDefault="00AB1557" w:rsidP="00621B6F">
      <w:pPr>
        <w:pStyle w:val="Titre4"/>
      </w:pPr>
      <w:bookmarkStart w:id="288" w:name="_Toc110795318"/>
      <w:bookmarkStart w:id="289" w:name="_Toc112520746"/>
      <w:bookmarkStart w:id="290" w:name="_Toc112755003"/>
      <w:bookmarkStart w:id="291" w:name="_Toc112835497"/>
      <w:bookmarkStart w:id="292" w:name="_Toc112835895"/>
      <w:bookmarkStart w:id="293" w:name="_Toc112836199"/>
      <w:r w:rsidRPr="00AB1557">
        <w:t xml:space="preserve">2.1.1 </w:t>
      </w:r>
      <w:r w:rsidR="003A2335">
        <w:t xml:space="preserve">Le </w:t>
      </w:r>
      <w:r w:rsidR="00BD7EDE">
        <w:t>redynamis</w:t>
      </w:r>
      <w:r w:rsidR="00C95823">
        <w:t>m</w:t>
      </w:r>
      <w:r w:rsidR="00BD7EDE">
        <w:t>e</w:t>
      </w:r>
      <w:r w:rsidR="003A2335">
        <w:t xml:space="preserve"> nécessaire des </w:t>
      </w:r>
      <w:r w:rsidR="00ED4589" w:rsidRPr="00AB1557">
        <w:t>associations sportives</w:t>
      </w:r>
      <w:bookmarkEnd w:id="288"/>
      <w:bookmarkEnd w:id="289"/>
      <w:bookmarkEnd w:id="290"/>
      <w:bookmarkEnd w:id="291"/>
      <w:bookmarkEnd w:id="292"/>
      <w:bookmarkEnd w:id="293"/>
      <w:r w:rsidR="00ED4589" w:rsidRPr="00AB1557">
        <w:t xml:space="preserve"> </w:t>
      </w:r>
    </w:p>
    <w:p w14:paraId="277B5E9E" w14:textId="6EC92B3C" w:rsidR="00814067" w:rsidRDefault="001F3883" w:rsidP="00814067">
      <w:r>
        <w:t xml:space="preserve">Au fur et à mesure des années, Salon-de-Provence </w:t>
      </w:r>
      <w:r w:rsidR="00C37336">
        <w:t xml:space="preserve">s’est tournée vers le développement de la pratique du vélo sur son territoire. </w:t>
      </w:r>
      <w:r w:rsidR="003E780F">
        <w:t xml:space="preserve">La présence du vélo était déjà très prégnante par </w:t>
      </w:r>
      <w:r w:rsidR="00B7298D">
        <w:t xml:space="preserve">une </w:t>
      </w:r>
      <w:r w:rsidR="003E780F">
        <w:t>approche sportive. En effet,</w:t>
      </w:r>
      <w:r w:rsidR="00B7298D">
        <w:t xml:space="preserve"> p</w:t>
      </w:r>
      <w:r w:rsidR="003E780F">
        <w:t>armi les 90 associations sportives à Salon-de-Provence, plusieurs sont dédiées au vélo. Par-conséquent, l</w:t>
      </w:r>
      <w:r w:rsidR="00A45273">
        <w:t xml:space="preserve">e service des sports trouve un intérêt particulier </w:t>
      </w:r>
      <w:r w:rsidR="003E780F">
        <w:t xml:space="preserve">à s’engager dans la politique cyclable </w:t>
      </w:r>
      <w:r w:rsidR="00A45273">
        <w:t xml:space="preserve">dans le </w:t>
      </w:r>
      <w:r w:rsidR="003E780F">
        <w:t xml:space="preserve">but de soutenir le </w:t>
      </w:r>
      <w:r w:rsidR="00A45273">
        <w:t>développement de</w:t>
      </w:r>
      <w:r w:rsidR="003E780F">
        <w:t xml:space="preserve">s associations sportives. </w:t>
      </w:r>
    </w:p>
    <w:p w14:paraId="45AF7297" w14:textId="77777777" w:rsidR="00252797" w:rsidRDefault="00252797" w:rsidP="00252797">
      <w:pPr>
        <w:pStyle w:val="Titre5"/>
      </w:pPr>
      <w:r>
        <w:t>Le Salon Cyclo Sport</w:t>
      </w:r>
    </w:p>
    <w:p w14:paraId="76CBE12B" w14:textId="77777777" w:rsidR="00252797" w:rsidRDefault="00252797" w:rsidP="00252797">
      <w:r>
        <w:t xml:space="preserve">Le Salon Cyclo Sport est une association sportive affiliée à l’Ufolep et à la Fédération Française de Cyclisme. Le Salon Cyclo Sport propose plusieurs activités cyclistes, comme une école de cyclisme avec des sections jeunes et adultes. L’école de cyclisme est encadrée par deux éducateurs diplômés qui apprennent aux jeunes coureurs les bases du cyclisme. Salon-de-Provence a la chance d’être représentée par deux coureurs de haut-niveau. Jean-Claude Bagot est un ancien coureur cycliste professionnel qui comptabilise neuf participations au Tour de France. Le club a aussi la chance d’entrainer Mathilde Gros, une coureuse cycliste professionnelle spécialisée dans les courses sprint sur piste. </w:t>
      </w:r>
    </w:p>
    <w:p w14:paraId="068A386B" w14:textId="77777777" w:rsidR="00252797" w:rsidRDefault="00252797" w:rsidP="00252797">
      <w:r>
        <w:t xml:space="preserve">Malgré les nombreuses sections proposées par le club, l’association rencontre quelques difficultés. En effet, le départ d’un des entraineurs a engendré la fermeture de l’école de cyclisme du club. Par-conséquent, les jeunes membres du Salon Cyclo Sport ne peuvent plus pratiquer, et s’inscrivent donc à des clubs voisins. De plus, les jeunes coureurs talentueux ne peuvent plus s’entrainer au sein de ce club et sont donc contraints de s’entrainer au sein d’un autre organisme. </w:t>
      </w:r>
    </w:p>
    <w:p w14:paraId="368C8DB7" w14:textId="3563CD57" w:rsidR="005467C0" w:rsidRDefault="005467C0" w:rsidP="005467C0">
      <w:pPr>
        <w:pStyle w:val="Titre5"/>
      </w:pPr>
      <w:r>
        <w:t>Le VTT Club du Pays Salonais</w:t>
      </w:r>
    </w:p>
    <w:p w14:paraId="70991719" w14:textId="57B7A3CD" w:rsidR="005467C0" w:rsidRDefault="00A45273" w:rsidP="00814067">
      <w:r>
        <w:t xml:space="preserve">Salon-de-Provence </w:t>
      </w:r>
      <w:r w:rsidR="0035364A">
        <w:t xml:space="preserve">possède </w:t>
      </w:r>
      <w:r w:rsidR="00B7298D">
        <w:t xml:space="preserve">un club de Vélo Tout Terrain qui permet aux adhérents de profiter du massif du Tallagard pour leurs entrainements. </w:t>
      </w:r>
      <w:r w:rsidR="005467C0">
        <w:t xml:space="preserve">Le VTT Club du Pays Salonais propose différentes activités selon les profils des adhérents. L’école VTT est encadrée par des éducateurs diplômés. A travers les séances, elle propose l’apprentissage des aptitudes à adopter en VTT pour permettre une progression et une autonomie de ses adhérents. L’école VTT transmet des notions techniques, physiques et d’orientation, mais aussi une sensibilisation à la protection de l’environnement. </w:t>
      </w:r>
    </w:p>
    <w:p w14:paraId="6F992D22" w14:textId="76788993" w:rsidR="00252797" w:rsidRDefault="001638B3" w:rsidP="00252797">
      <w:r>
        <w:t xml:space="preserve">Bien que les activités du VTT Club Salonais soient dynamiques, l’association est très peu intégrée dans la politique cyclable en construction de Salon-de-Provence. Les relations entre le service des sports et l’association restent </w:t>
      </w:r>
      <w:r w:rsidR="00C95823">
        <w:t>fragiles</w:t>
      </w:r>
      <w:r>
        <w:t>. La mise en contact s’avère difficile puisque le club reste injoignable.</w:t>
      </w:r>
    </w:p>
    <w:p w14:paraId="1CE9B813" w14:textId="77777777" w:rsidR="00252797" w:rsidRDefault="00252797" w:rsidP="00252797"/>
    <w:tbl>
      <w:tblPr>
        <w:tblStyle w:val="Grilledutableau"/>
        <w:tblW w:w="0" w:type="auto"/>
        <w:tblLook w:val="04A0" w:firstRow="1" w:lastRow="0" w:firstColumn="1" w:lastColumn="0" w:noHBand="0" w:noVBand="1"/>
      </w:tblPr>
      <w:tblGrid>
        <w:gridCol w:w="9061"/>
      </w:tblGrid>
      <w:tr w:rsidR="001638B3" w14:paraId="2016C222" w14:textId="77777777" w:rsidTr="001638B3">
        <w:tc>
          <w:tcPr>
            <w:tcW w:w="9061" w:type="dxa"/>
          </w:tcPr>
          <w:p w14:paraId="096F89F8" w14:textId="77777777" w:rsidR="001638B3" w:rsidRPr="001638B3" w:rsidRDefault="001638B3" w:rsidP="001638B3">
            <w:pPr>
              <w:jc w:val="center"/>
              <w:rPr>
                <w:b/>
                <w:bCs/>
                <w:i/>
                <w:iCs/>
              </w:rPr>
            </w:pPr>
            <w:r w:rsidRPr="001638B3">
              <w:rPr>
                <w:b/>
                <w:bCs/>
                <w:i/>
                <w:iCs/>
              </w:rPr>
              <w:t>Extrait du journal de terrain du 21 Mai 2022</w:t>
            </w:r>
          </w:p>
          <w:p w14:paraId="1E759661" w14:textId="57C22E0E" w:rsidR="001638B3" w:rsidRDefault="001638B3" w:rsidP="00AC6709">
            <w:r>
              <w:t xml:space="preserve">La Fête du vélo est une manifestation sportive organisée par le service des sports mais voulue par l’élue à la politique cyclable. </w:t>
            </w:r>
            <w:r w:rsidR="00EF6BF9">
              <w:t>Cet événement</w:t>
            </w:r>
            <w:r w:rsidR="00F627B5">
              <w:t xml:space="preserve"> se veut global, à l’image de la politique cyclable qui se met en place petit à petit. Toutes les thématiques du vélo ont </w:t>
            </w:r>
            <w:r w:rsidR="00EF6BF9">
              <w:t>voulu</w:t>
            </w:r>
            <w:r w:rsidR="00F627B5">
              <w:t xml:space="preserve"> être abordées : le vélo et l’environnement, le vélo et l’éducation, le vélo et l’apprentissage, le vélo et les aménagements, le vélo et le tourisme. Toutefois, l’aspect sportif du vélo reste sous représenté. </w:t>
            </w:r>
            <w:r w:rsidR="00FD22B0">
              <w:t>Une seule association sportive contribue à la réussite de la manifestation, et fait la promotion de ses activités : le Salon Cyclo Sport. Le VTT Club du Pays Salonais est resté injoignable durant toute la planification de l’événement. Malgré les mails et les appels relancés, le président et même les membres actifs n’ont pas souhaité communiqu</w:t>
            </w:r>
            <w:r w:rsidR="009A6A09">
              <w:t>er</w:t>
            </w:r>
            <w:r w:rsidR="00FD22B0">
              <w:t xml:space="preserve"> avec les organisateurs. L’association n’est donc pas présente </w:t>
            </w:r>
            <w:r w:rsidR="000E0C1D">
              <w:t>à le Fête du Vélo</w:t>
            </w:r>
            <w:r w:rsidR="001476DA">
              <w:t xml:space="preserve"> (annexe</w:t>
            </w:r>
            <w:r w:rsidR="00D52E70">
              <w:t xml:space="preserve"> 15).</w:t>
            </w:r>
          </w:p>
        </w:tc>
      </w:tr>
    </w:tbl>
    <w:p w14:paraId="21B24CD7" w14:textId="6372BEBB" w:rsidR="00B06049" w:rsidRDefault="00B06049" w:rsidP="00B06049">
      <w:pPr>
        <w:pStyle w:val="Titre5"/>
      </w:pPr>
      <w:r>
        <w:t xml:space="preserve">L’association </w:t>
      </w:r>
      <w:r w:rsidR="000E08DF">
        <w:t>BMX</w:t>
      </w:r>
      <w:r>
        <w:t xml:space="preserve"> Salonais</w:t>
      </w:r>
    </w:p>
    <w:p w14:paraId="369EACB9" w14:textId="5EDE0AA0" w:rsidR="00B06049" w:rsidRDefault="000E08DF" w:rsidP="00814067">
      <w:r>
        <w:t xml:space="preserve">Salon-de-Provence présente également </w:t>
      </w:r>
      <w:r w:rsidR="0035364A">
        <w:t>un club de BMX</w:t>
      </w:r>
      <w:r>
        <w:t>. L’association BMX Salonais a été créée lors de la construction du skate Park</w:t>
      </w:r>
      <w:r w:rsidR="0035364A">
        <w:t xml:space="preserve"> </w:t>
      </w:r>
      <w:r>
        <w:t xml:space="preserve">de 1 200 mètres² en 2018. Depuis, l’association organise de nombreuses compétitions et rassemblements autour des pratiques de glisses urbaines sur cet équipement. </w:t>
      </w:r>
      <w:r w:rsidR="0035364A">
        <w:t xml:space="preserve">Le service des sports </w:t>
      </w:r>
      <w:r w:rsidR="00B45A1B">
        <w:t xml:space="preserve">envisage </w:t>
      </w:r>
      <w:r w:rsidR="003E47FA">
        <w:t xml:space="preserve">par-ailleurs </w:t>
      </w:r>
      <w:r w:rsidR="00B45A1B">
        <w:t>de construire son propre pump track.</w:t>
      </w:r>
      <w:r w:rsidR="009A6A09">
        <w:t xml:space="preserve"> Son activité est en lien avec l’actualité. Cette association suit la tendance de la glisse urbaine, mise en avant par les épreuves de BMX aux Jeux Olympiques et Paralympiques. Malgré cela, cette affinité n’a pas permis à cette association de poursuivre ses activités. En effet, le BMX Salonais a été dissous alors que l’association envisageait une démonstration de sa pratique lors de la prochaine Fête du vélo. </w:t>
      </w:r>
      <w:r w:rsidR="00657F1C">
        <w:t>Pourtant volontaire, ce club sportif n’a visiblement pas été sauvé par une reprise de son activité ou par un soutien financier de la ville de Salon-de-Provence.</w:t>
      </w:r>
    </w:p>
    <w:p w14:paraId="2A9A1830" w14:textId="024607BA" w:rsidR="007E762B" w:rsidRDefault="001F3883" w:rsidP="00D52E70">
      <w:r>
        <w:t>Les associations sportives autour du vélo sont variées et elles contribuent au développement de la pratique cycliste à Salon-de-Provence.</w:t>
      </w:r>
      <w:r w:rsidR="00A42A5C">
        <w:t xml:space="preserve"> </w:t>
      </w:r>
      <w:r w:rsidR="00A12D14">
        <w:t xml:space="preserve">Cette richesse associative doit profiter au développement de la politique cyclable. A l’inverse, la politique cyclable permettrait aux associations de poursuivre durablement leurs activités si elles sont intégrées dans la dynamique. </w:t>
      </w:r>
    </w:p>
    <w:p w14:paraId="6298F44E" w14:textId="77777777" w:rsidR="00886374" w:rsidRDefault="00BA73D7" w:rsidP="00F2240F">
      <w:r>
        <w:t xml:space="preserve">Le service des sports trouve donc des intérêts </w:t>
      </w:r>
      <w:r w:rsidR="00234D04">
        <w:t>à participer au développement de cette politique cyclable dans la mesure où les actions mises en œuvre permettent à ses associations de poursuivre leurs activités.</w:t>
      </w:r>
      <w:r w:rsidR="00CD1AEB">
        <w:t xml:space="preserve"> </w:t>
      </w:r>
      <w:r w:rsidR="00BC5CB0">
        <w:t>La promotion du sport est l’essence même du rôle d’un service des sports. Il parait donc naturel que ce service, pourtant non régalien, s’intègre au développement de la politique cyclable</w:t>
      </w:r>
      <w:r w:rsidR="00AF4FD8">
        <w:t xml:space="preserve">. En soutenant cette politique, le service des sports a pour objectif de montrer </w:t>
      </w:r>
      <w:r w:rsidR="00CF1D4B">
        <w:t>les différentes formes de pratiques du vélo</w:t>
      </w:r>
      <w:r w:rsidR="00BC5CB0">
        <w:t xml:space="preserve"> </w:t>
      </w:r>
      <w:r w:rsidR="00CF1D4B">
        <w:t xml:space="preserve">et ainsi encourager les habitants à s’intéresser au sport en général et plus particulièrement aux associations sportives spécialisées dans le cycle </w:t>
      </w:r>
      <w:r w:rsidR="00BC5CB0">
        <w:t>« inciter les jeunes à aller voir, à s’intéresser aux activités des clubs » Patrice Gonguet, directeur du service des sports</w:t>
      </w:r>
      <w:r w:rsidR="00AF4FD8">
        <w:t xml:space="preserve">. </w:t>
      </w:r>
    </w:p>
    <w:p w14:paraId="3C0461B4" w14:textId="62D0E17A" w:rsidR="00886374" w:rsidRDefault="00CF1D4B" w:rsidP="00886374">
      <w:r>
        <w:t>D’autre part, le service des sports soutient le Savoir Rouler à Vélo</w:t>
      </w:r>
      <w:r w:rsidR="00F2240F">
        <w:t xml:space="preserve"> porté par l’Office Municipal des Sports. L’aide aux associations sportives est une des missions du service des sports et traduit un double enjeu. D’une part, cette aide renforce la volonté du service des sports à utiliser le sport comme un outil nécessaire au développement d’une politique. En mettant à disposition de l’Office Municipal des Sports ses éducateurs territoriaux des activités physiques et sportives, le service des sports se positionne en tant que service indispensable à l’éducation et à l’apprentissage du vélo de</w:t>
      </w:r>
      <w:r w:rsidR="00886374">
        <w:t>s</w:t>
      </w:r>
      <w:r w:rsidR="00F2240F">
        <w:t xml:space="preserve"> jeunes citoyens de Salon-de-Provence « le Savoir Rouler A Vélo s’inscrit dans la politique éducative du service des sports » Céline Dalichoux, responsable événementiel sportif</w:t>
      </w:r>
      <w:r w:rsidR="00003330">
        <w:t xml:space="preserve">. </w:t>
      </w:r>
      <w:r w:rsidR="00886374">
        <w:t>Ce travail conjoint permet d’inculquer une culture sportive et cycliste dans les établissements scolaires</w:t>
      </w:r>
      <w:r w:rsidR="00657F1C" w:rsidRPr="00657F1C">
        <w:t>« Notre objectif est de ramener vers une activité sportive avec une offre licenciée » Christophe Agius, directeur de l’O</w:t>
      </w:r>
      <w:r w:rsidR="00657F1C">
        <w:t>ffice Municipal des Sports</w:t>
      </w:r>
      <w:r w:rsidR="00886374">
        <w:t>. A terme, le service des sports souhaite que cette culture sportive sorte du cadre scolaire et se poursuive sur le temps libre, au sein des associations sportives « on va montrer à des gens ce que c’est le vélo pour qu’ils s’inscrivent dans les clubs de vélo » Céline Dalichoux, responsable événementiel sportif</w:t>
      </w:r>
    </w:p>
    <w:p w14:paraId="41520D05" w14:textId="0C4F8360" w:rsidR="00C6476D" w:rsidRDefault="00065BB1" w:rsidP="00C6476D">
      <w:r>
        <w:t xml:space="preserve">Néanmoins, les efforts du service des sports pour développer le vélo à Salon-de-Provence en faveur des associations sportives ne ravissent pas tous les acteurs. Des actions sont parfois contraintes par d’autres services municipaux. </w:t>
      </w:r>
      <w:r w:rsidR="00D44C87">
        <w:t xml:space="preserve">En effet, bien que les courses cyclistes </w:t>
      </w:r>
      <w:r w:rsidR="00EF6BF9">
        <w:t>soient</w:t>
      </w:r>
      <w:r w:rsidR="00D44C87">
        <w:t xml:space="preserve"> des compétitions </w:t>
      </w:r>
      <w:r w:rsidR="00671201">
        <w:t xml:space="preserve">fédérales </w:t>
      </w:r>
      <w:r w:rsidR="00D44C87">
        <w:t>rassemblant tous les habitants de Salon-de-Provence autour du sport, ces compétitions disparaissent petit à petit du paysage sportif salonais et sont même écartées du centre-ville « on a tout fait pour empêcher le cyclisme à Salon-de-Provence » Jean-Pierre Belières, élu adjoint au Maire délégué aux sports</w:t>
      </w:r>
      <w:r w:rsidR="00EA2F78">
        <w:t xml:space="preserve">. </w:t>
      </w:r>
      <w:r w:rsidR="005E15BB">
        <w:t>En effet, les courses cyclistes nécessitent l’utilisation des routes communales et par-conséquent, la fermeture des voies est inhérente au bon déroulement de la course</w:t>
      </w:r>
      <w:r w:rsidR="00C44D70">
        <w:t xml:space="preserve"> pour des raisons de sécurité. Le cyclisme sur route vient donc bouleverser la circulation et engendre des contraintes d’accès pour les riverains. C’est pourquoi l’élu adjoint au Maire en charge de la politique de déplacement a alors interdit les courses cyclistes, causant des difficultés d’accès et de circulation au centre-ville où elles avaient lieu « le vélo est un perturbateur » Jean-Pierre Belières, élu adjoint au Maire délégué aux sports. </w:t>
      </w:r>
      <w:r w:rsidR="0040346F">
        <w:t xml:space="preserve">De plus, les nombreux aménagements réalisés sur les chaussées ne permettent plus l’accueil d’une course sur </w:t>
      </w:r>
      <w:r w:rsidR="00657F1C">
        <w:t>r</w:t>
      </w:r>
      <w:r w:rsidR="0040346F">
        <w:t xml:space="preserve">oute. En effet, le cahier des charges de l’organisation d’une course ne peut pas être respecté pour garantir la sécurité des coureurs. Par-exemple, des balises de signalisations jalonnant </w:t>
      </w:r>
      <w:r w:rsidR="00EF6BF9">
        <w:t>les voies publiques</w:t>
      </w:r>
      <w:r w:rsidR="0040346F">
        <w:t xml:space="preserve"> pourraient engendrer des risques de chute.</w:t>
      </w:r>
      <w:r w:rsidR="009B788E">
        <w:t xml:space="preserve"> </w:t>
      </w:r>
      <w:r w:rsidR="00C6476D">
        <w:t>Le service des sports a donc été contraint d’organiser les courses cyclistes</w:t>
      </w:r>
      <w:r w:rsidR="00671201">
        <w:t xml:space="preserve"> fédérales</w:t>
      </w:r>
      <w:r w:rsidR="00C6476D">
        <w:t xml:space="preserve"> dans les zones d’activités, qui rendent invisibles ces événements « dès qu’il faut fermer les rues, faire une course de vélo, il ne veut pas » Jean-Pierre Belières, élu adjoint au Maire délégué aux sports</w:t>
      </w:r>
    </w:p>
    <w:p w14:paraId="2A8DFEF3" w14:textId="08C02839" w:rsidR="00660AA9" w:rsidRDefault="00156C23" w:rsidP="003D2BB7">
      <w:r>
        <w:t xml:space="preserve">Il subsiste </w:t>
      </w:r>
      <w:r w:rsidR="00177694">
        <w:t xml:space="preserve">donc </w:t>
      </w:r>
      <w:r>
        <w:t>un rapport de force entre les élus membres du conseil municipal de Salon-de-Provence</w:t>
      </w:r>
      <w:r w:rsidR="00F439F9">
        <w:t xml:space="preserve"> qui freine</w:t>
      </w:r>
      <w:r w:rsidR="00177694">
        <w:t xml:space="preserve"> ainsi</w:t>
      </w:r>
      <w:r w:rsidR="00F439F9">
        <w:t xml:space="preserve"> le développement du vélo sur le plan sportif</w:t>
      </w:r>
      <w:r>
        <w:t xml:space="preserve">. </w:t>
      </w:r>
      <w:r w:rsidR="00F439F9">
        <w:t xml:space="preserve">En effet, le cyclisme sur route qui, auparavant, créait l’engouement autour du vélo dans les rues de Salon-de-Provence, est désormais en extinction sur le territoire « le cyclisme à Salon-de-Provence, avant on était 200 participants au départ, aujourd’hui on n’est plus que 40 » Jean-Pierre Belières, élu adjoint au Maire délégué aux sports. </w:t>
      </w:r>
      <w:r w:rsidR="00227ADC">
        <w:t xml:space="preserve">Cette raréfaction des courses cyclistes a également fragilisé le Salon Cyclo Sport. En effet, l’absence de compétitions et le départ d’un des entraineurs </w:t>
      </w:r>
      <w:r w:rsidR="00DC5994">
        <w:t>ont</w:t>
      </w:r>
      <w:r w:rsidR="00227ADC">
        <w:t xml:space="preserve"> entrainé la fermeture d’une des sections phares du club « on a fermé l’école de cyclisme » Jean-Pierre Belières, élu adjoint au Maire délégué aux sports. </w:t>
      </w:r>
      <w:r w:rsidR="00DC5994">
        <w:t xml:space="preserve">Le club demeure accessible aux cyclistes adultes aguerris et n’est donc plus en mesure de former des jeunes cyclistes débutants. </w:t>
      </w:r>
      <w:r w:rsidR="00BE4389">
        <w:t xml:space="preserve">Il parait donc contraint pour le service des sports de promouvoir le cyclisme à ses jeunes salonais si ces-derniers ne peuvent pas adhérer à l’association. </w:t>
      </w:r>
    </w:p>
    <w:p w14:paraId="62460AA9" w14:textId="17C449C3" w:rsidR="00AB1557" w:rsidRPr="00AB1557" w:rsidRDefault="00AB1557" w:rsidP="00621B6F">
      <w:pPr>
        <w:pStyle w:val="Titre4"/>
      </w:pPr>
      <w:bookmarkStart w:id="294" w:name="_Toc110795319"/>
      <w:bookmarkStart w:id="295" w:name="_Toc112520747"/>
      <w:bookmarkStart w:id="296" w:name="_Toc112755004"/>
      <w:bookmarkStart w:id="297" w:name="_Toc112835498"/>
      <w:bookmarkStart w:id="298" w:name="_Toc112835896"/>
      <w:bookmarkStart w:id="299" w:name="_Toc112836200"/>
      <w:r w:rsidRPr="00AB1557">
        <w:t>2.1.</w:t>
      </w:r>
      <w:r>
        <w:t>2</w:t>
      </w:r>
      <w:r w:rsidRPr="00AB1557">
        <w:t xml:space="preserve"> </w:t>
      </w:r>
      <w:r w:rsidR="003A2335">
        <w:t>Le</w:t>
      </w:r>
      <w:r>
        <w:t xml:space="preserve"> vélo utilitaire dans le quotidien des Salonais</w:t>
      </w:r>
      <w:r w:rsidR="00D51FA1">
        <w:t xml:space="preserve"> </w:t>
      </w:r>
      <w:r w:rsidR="003A2335">
        <w:t>présente</w:t>
      </w:r>
      <w:r w:rsidR="00D51FA1">
        <w:t xml:space="preserve"> des bienfaits</w:t>
      </w:r>
      <w:bookmarkEnd w:id="294"/>
      <w:bookmarkEnd w:id="295"/>
      <w:r w:rsidR="003A2335">
        <w:t>.</w:t>
      </w:r>
      <w:bookmarkEnd w:id="296"/>
      <w:bookmarkEnd w:id="297"/>
      <w:bookmarkEnd w:id="298"/>
      <w:bookmarkEnd w:id="299"/>
      <w:r w:rsidR="003A2335">
        <w:t xml:space="preserve"> </w:t>
      </w:r>
    </w:p>
    <w:p w14:paraId="55C61FEE" w14:textId="5CD46695" w:rsidR="00AB1557" w:rsidRDefault="00E00DC8" w:rsidP="00AB1557">
      <w:r>
        <w:t>Les</w:t>
      </w:r>
      <w:r w:rsidR="00FA06A6" w:rsidRPr="00FA06A6">
        <w:t xml:space="preserve"> action</w:t>
      </w:r>
      <w:r>
        <w:t>s</w:t>
      </w:r>
      <w:r w:rsidR="00FA06A6" w:rsidRPr="00FA06A6">
        <w:t xml:space="preserve"> engagée</w:t>
      </w:r>
      <w:r>
        <w:t>s</w:t>
      </w:r>
      <w:r w:rsidR="00FA06A6" w:rsidRPr="00FA06A6">
        <w:t xml:space="preserve"> par </w:t>
      </w:r>
      <w:r>
        <w:t>une</w:t>
      </w:r>
      <w:r w:rsidR="00FA06A6" w:rsidRPr="00FA06A6">
        <w:t xml:space="preserve"> collectivité dans le domaine des activités physiques et sportives doi</w:t>
      </w:r>
      <w:r w:rsidR="00D263AF">
        <w:t>ven</w:t>
      </w:r>
      <w:r w:rsidR="00FA06A6" w:rsidRPr="00FA06A6">
        <w:t>t avoir un impact sur la population</w:t>
      </w:r>
      <w:r>
        <w:t xml:space="preserve">. </w:t>
      </w:r>
      <w:r w:rsidR="004E7919">
        <w:t xml:space="preserve">Le service des sports a pour finalité d’inciter les administrés </w:t>
      </w:r>
      <w:r w:rsidR="00A74AC0">
        <w:t xml:space="preserve">à se mettre davantage en mouvement. Cette volonté s’accentue avec la labellisation Terre de Jeux 2024 de la ville. En effet, à l’horizon 2024, la ville de Salon-de-Provence s’engage à mettre davantage de sport dans le quotidien des Salonais. </w:t>
      </w:r>
      <w:r w:rsidR="00A648A3">
        <w:t>Par-conséquent, la</w:t>
      </w:r>
      <w:r>
        <w:t xml:space="preserve"> participation du service des sports dans le développement de l</w:t>
      </w:r>
      <w:r w:rsidR="00B532AA">
        <w:t>a politique cyclable de Salon-de-Provence</w:t>
      </w:r>
      <w:r w:rsidR="004E7919">
        <w:t xml:space="preserve"> doit répondre à cet enjeu</w:t>
      </w:r>
      <w:r w:rsidR="00A648A3">
        <w:t xml:space="preserve"> </w:t>
      </w:r>
      <w:r w:rsidR="00AB1557">
        <w:t>« On a envie que les gens fassent du sport</w:t>
      </w:r>
      <w:r w:rsidR="00A648A3">
        <w:t xml:space="preserve"> […] c’est un objectif de Terre de Jeux </w:t>
      </w:r>
      <w:r w:rsidR="00EF6BF9">
        <w:t>2024 »</w:t>
      </w:r>
      <w:r w:rsidR="00AB1557">
        <w:t xml:space="preserve"> </w:t>
      </w:r>
      <w:r w:rsidR="00CA020F">
        <w:t>Céline Dalichoux, responsable événementiel sportif</w:t>
      </w:r>
      <w:r w:rsidR="00A648A3">
        <w:t>.</w:t>
      </w:r>
      <w:r w:rsidR="00452D0F">
        <w:t xml:space="preserve"> En effet</w:t>
      </w:r>
      <w:r w:rsidR="00FB6490">
        <w:t>, la pratique du vélo</w:t>
      </w:r>
      <w:r w:rsidR="002A2CDE">
        <w:t xml:space="preserve"> procure de nombreux bienfaits sur la santé physique et mental des individus. Cette activité préserve la santé </w:t>
      </w:r>
      <w:r w:rsidR="000B02C7">
        <w:t xml:space="preserve">par </w:t>
      </w:r>
      <w:r w:rsidR="00EF6BF9">
        <w:t>ses bienfaits</w:t>
      </w:r>
      <w:r w:rsidR="000B02C7">
        <w:t xml:space="preserve"> </w:t>
      </w:r>
      <w:r w:rsidR="00214242">
        <w:t xml:space="preserve">en renforçant le </w:t>
      </w:r>
      <w:r w:rsidR="00865F58">
        <w:t xml:space="preserve">système immunitaire </w:t>
      </w:r>
      <w:r w:rsidR="00DF2A5E">
        <w:t xml:space="preserve">physiquement, contre la sédentarité par-exemple, </w:t>
      </w:r>
      <w:r w:rsidR="00865F58">
        <w:t xml:space="preserve">et </w:t>
      </w:r>
      <w:r w:rsidR="00DF2A5E">
        <w:t>psychologiquement en créant un bien-être,</w:t>
      </w:r>
      <w:r w:rsidR="00865F58">
        <w:t xml:space="preserve"> </w:t>
      </w:r>
      <w:r w:rsidR="00DF2A5E">
        <w:t xml:space="preserve">libérant </w:t>
      </w:r>
      <w:r w:rsidR="00865F58">
        <w:t>des endorphines et de l’adrénaline</w:t>
      </w:r>
      <w:r w:rsidR="00DF2A5E">
        <w:t xml:space="preserve"> </w:t>
      </w:r>
      <w:r w:rsidR="000B02C7">
        <w:t xml:space="preserve">par-exemple. La pratique du vélo, </w:t>
      </w:r>
      <w:r w:rsidR="001A4712">
        <w:t xml:space="preserve">qu’importe sa modalité, qu’elle soit </w:t>
      </w:r>
      <w:r w:rsidR="000B02C7">
        <w:t>en tant que loisirs</w:t>
      </w:r>
      <w:r w:rsidR="001A4712">
        <w:t xml:space="preserve">, compétition ou </w:t>
      </w:r>
      <w:r w:rsidR="000B02C7">
        <w:t xml:space="preserve">en tant que moyen de déplacement quotidien, </w:t>
      </w:r>
      <w:r w:rsidR="001A4712">
        <w:t>génère des</w:t>
      </w:r>
      <w:r w:rsidR="00B70F8E">
        <w:t xml:space="preserve"> bénéfices sur l’organisme. Le service des sports peut donc remplir pleinement son rôle </w:t>
      </w:r>
      <w:r w:rsidR="00EF6BF9">
        <w:t>s’il</w:t>
      </w:r>
      <w:r w:rsidR="00B70F8E">
        <w:t xml:space="preserve"> réussit à transformer des non pratiquants en pratiquants du vélo</w:t>
      </w:r>
      <w:r w:rsidR="00660AA9">
        <w:t xml:space="preserve">. Il est </w:t>
      </w:r>
      <w:r w:rsidR="00B70F8E">
        <w:t xml:space="preserve">important </w:t>
      </w:r>
      <w:r w:rsidR="00660AA9">
        <w:t>alors</w:t>
      </w:r>
      <w:r w:rsidR="00B70F8E">
        <w:t xml:space="preserve"> que les Salonais se mettent au sport</w:t>
      </w:r>
      <w:r w:rsidR="00EB05EB">
        <w:t xml:space="preserve">, </w:t>
      </w:r>
      <w:r w:rsidR="00B70F8E">
        <w:t xml:space="preserve">en utilisant la politique cyclable comme un moyen de changer leurs habitudes </w:t>
      </w:r>
      <w:r w:rsidR="00AB1557">
        <w:t>« qu’ils fassent du vélo de façon régulière »</w:t>
      </w:r>
      <w:r w:rsidR="00CA020F">
        <w:t xml:space="preserve"> Céline Dalichoux, responsable événementiel sportif</w:t>
      </w:r>
      <w:r w:rsidR="00B70F8E">
        <w:t xml:space="preserve">. </w:t>
      </w:r>
    </w:p>
    <w:p w14:paraId="6AEDF200" w14:textId="77777777" w:rsidR="000E4F18" w:rsidRDefault="00B70F8E" w:rsidP="000E4F18">
      <w:r>
        <w:t xml:space="preserve">Cet enjeu s’accompagne d’une sensibilisation à la culture vélo qui doit être ancrée à l’avenir chez les Salonais. </w:t>
      </w:r>
      <w:r w:rsidR="00E77C6F">
        <w:t xml:space="preserve">Le service des sports </w:t>
      </w:r>
      <w:r w:rsidR="00EF6BF9">
        <w:t>tente</w:t>
      </w:r>
      <w:r w:rsidR="00E77C6F">
        <w:t xml:space="preserve"> de convaincre les habitants qu’allier le vélo et le sport présente de multiples atouts. En effet, en plus de préserver sa santé et d’améliorer sa condition physique, l’usage du vélo au quotidien permet également de circuler plus facilement et de manière plus libre</w:t>
      </w:r>
      <w:r w:rsidR="00971208">
        <w:t xml:space="preserve">, </w:t>
      </w:r>
      <w:r w:rsidR="00B4598F">
        <w:t>responsable et durable</w:t>
      </w:r>
      <w:r w:rsidR="00E77C6F">
        <w:t xml:space="preserve">. </w:t>
      </w:r>
      <w:r w:rsidR="00181CF0">
        <w:t xml:space="preserve">En effet, le vélo est davantage plus rapide </w:t>
      </w:r>
      <w:r w:rsidR="007A2300">
        <w:t>lorsque la circulation automobile est encombrée</w:t>
      </w:r>
      <w:r w:rsidR="00B4598F">
        <w:t xml:space="preserve">, produisant </w:t>
      </w:r>
      <w:r w:rsidR="00971208">
        <w:t xml:space="preserve">alors </w:t>
      </w:r>
      <w:r w:rsidR="00B4598F">
        <w:t xml:space="preserve">des nuisances néfastes pour les individus et l’environnement. Par-conséquent, le service des sports et le service environnement collaborent afin de développer le vélo dans le quotidien, afin de changer l’image du vélo dans la conscience collective. Ces deux entités aimeraient participer au changement de la part modale du vélo, entrepris par l’Etat et qui consiste à réaliser 40 à 50% des déplacements inférieurs à </w:t>
      </w:r>
      <w:r w:rsidR="00971208">
        <w:t>sept</w:t>
      </w:r>
      <w:r w:rsidR="00B4598F">
        <w:t xml:space="preserve"> kilomètres à vélo (économie du vélo en 2020)</w:t>
      </w:r>
      <w:r w:rsidR="006074E3">
        <w:t xml:space="preserve">. En effet, dans une collectivité de taille humaine telle que Salon-de-Provence, nombreux sont les individus à se déplacer en voiture pour des trajets inférieurs à </w:t>
      </w:r>
      <w:r w:rsidR="00971208">
        <w:t>cinq</w:t>
      </w:r>
      <w:r w:rsidR="006074E3">
        <w:t xml:space="preserve"> kilomètres, ce qui congestionne les voies publiques salonaises.</w:t>
      </w:r>
      <w:r w:rsidR="000E4F18" w:rsidRPr="000E4F18">
        <w:t xml:space="preserve"> </w:t>
      </w:r>
    </w:p>
    <w:p w14:paraId="39230E12" w14:textId="66F89EB8" w:rsidR="000E4F18" w:rsidRDefault="000E4F18" w:rsidP="000E4F18">
      <w:r>
        <w:t xml:space="preserve">Cette volonté se heurte à différentes difficultés qui freinent le déploiement d’actions en faveur de cette culture vélo, qui apaiserait les quartiers dont le trafic est excessif. Le manque de transversalité entre les élus politiques empêche les techniciens d’opérationnaliser pleinement leurs innovations. Mettre les Salonais au sport ne concerne pas uniquement que le service des sports, puisque cela engendre des problématiques connexes importantes, telles que des modifications de circulation, des financements supplémentaires ou bien un partage des moyens humains entre les services « Les élus vont devoir travailler ensemble vraiment » Céline Dalichoux, responsable événementiel sportif. </w:t>
      </w:r>
    </w:p>
    <w:p w14:paraId="58195F86" w14:textId="77777777" w:rsidR="00971208" w:rsidRDefault="00971208" w:rsidP="00496856"/>
    <w:tbl>
      <w:tblPr>
        <w:tblStyle w:val="Grilledutableau"/>
        <w:tblW w:w="0" w:type="auto"/>
        <w:tblLook w:val="04A0" w:firstRow="1" w:lastRow="0" w:firstColumn="1" w:lastColumn="0" w:noHBand="0" w:noVBand="1"/>
      </w:tblPr>
      <w:tblGrid>
        <w:gridCol w:w="9061"/>
      </w:tblGrid>
      <w:tr w:rsidR="00830505" w14:paraId="01F327C5" w14:textId="77777777" w:rsidTr="00830505">
        <w:tc>
          <w:tcPr>
            <w:tcW w:w="9061" w:type="dxa"/>
          </w:tcPr>
          <w:p w14:paraId="68496D55" w14:textId="4C83E72B" w:rsidR="00830505" w:rsidRPr="00830505" w:rsidRDefault="00830505" w:rsidP="00830505">
            <w:pPr>
              <w:jc w:val="center"/>
              <w:rPr>
                <w:b/>
                <w:bCs/>
                <w:i/>
                <w:iCs/>
              </w:rPr>
            </w:pPr>
            <w:r w:rsidRPr="00830505">
              <w:rPr>
                <w:b/>
                <w:bCs/>
                <w:i/>
                <w:iCs/>
              </w:rPr>
              <w:t>Extrait du journal de terrain du 21 Mai 2022</w:t>
            </w:r>
          </w:p>
          <w:p w14:paraId="7DFD8563" w14:textId="5F0D2E75" w:rsidR="00830505" w:rsidRDefault="00830505" w:rsidP="00830505">
            <w:r>
              <w:t>La Fête du vélo se compose d’ateliers animés par les partenaires ou représentants de la ville de Salon-de-Provence. Tous les ateliers répondent aux enjeux ciblés par le schéma directeur cyclable. Un atelier est animé par un collectionneur de vélo qui retrace l’histoire du vélo à Salon-de-Provence, avec l’évolution de l’usine Pasquet. Un atelier de l’Aprovel permet aux publics de faire réparer ou graver leurs vélos gratuitement. La police municipale anime l’atelier du Savoir Rouler A Vélo avec l’Office Municipal des Sports. L’association prévention Maïf sensibilise les cyclistes au code de la route et aux risques cyclable</w:t>
            </w:r>
            <w:r w:rsidR="006E51D2">
              <w:t>s</w:t>
            </w:r>
            <w:r>
              <w:t xml:space="preserve">. Le service environnement fait la promotion des pistes cyclables existantes à Salon-de-Provence pendant que le Salon Cyclo Sport accompagne les randonnées cyclables organisées par le service des sports. Au cœur de tous ces ateliers, le service des sports a installé « la Place du vélo ». Il s’agit d’un lieu de débats et d’échanges pour lever les freins à pratiquer le vélo de manière journalière. En effet, les Salonais ne semblent pas informés qu’il existe des solutions à la réparation de son vélo ou de nombreux points de stationnements pour vélo sur le territoire. Des automobilistes échangent avec des habitués du vélo sur les différents aménagements cyclables rencontrés dans l’espace public. C’est intéressant d’entendre les ressentis de chaque </w:t>
            </w:r>
            <w:r w:rsidR="00EF6BF9">
              <w:t>usager</w:t>
            </w:r>
            <w:r>
              <w:t xml:space="preserve"> sur les doubles sens cyclables, qui effraient les cyclistes et qui mécontent</w:t>
            </w:r>
            <w:r w:rsidR="00DF2A5E">
              <w:t>ent</w:t>
            </w:r>
            <w:r>
              <w:t xml:space="preserve"> les automobilistes. </w:t>
            </w:r>
            <w:r w:rsidR="00DF2A5E">
              <w:t xml:space="preserve">Certains exposent leurs expériences et d’autres partagent les bonnes pratiques à adopter. </w:t>
            </w:r>
            <w:r>
              <w:t>La Fête du Vélo est donc un succès en ce qui concerne la promotion du vélo à Salon-de-Provence</w:t>
            </w:r>
            <w:r w:rsidR="00DF2A5E">
              <w:t xml:space="preserve">, dont le but est </w:t>
            </w:r>
            <w:r>
              <w:t>d’étendre cette culture vélo à tous les âges des habitants</w:t>
            </w:r>
            <w:r w:rsidR="000E4F18">
              <w:t xml:space="preserve"> (annexe 15).</w:t>
            </w:r>
          </w:p>
        </w:tc>
      </w:tr>
    </w:tbl>
    <w:p w14:paraId="546D651A" w14:textId="1957A9F0" w:rsidR="005D0DC1" w:rsidRDefault="005D0DC1" w:rsidP="005D0DC1">
      <w:bookmarkStart w:id="300" w:name="_Toc110795320"/>
      <w:r>
        <w:t xml:space="preserve">Le service des sports a pris l’initiative de postuler au label « Ville à Vélo ». Il s’agit d’une certification qui reconnait les efforts d’une collectivité pour développer le vélo après le passage d’une étape du Tour de France. Cette proposition n’a pas vu le jour puisque les élus n’ont pas souhaité se confronter pour respecter le cahier des charges </w:t>
      </w:r>
      <w:r w:rsidR="005F680B">
        <w:t>et satisfaire</w:t>
      </w:r>
      <w:r>
        <w:t xml:space="preserve"> les critères d’évaluation « j’avais postulé pour obtenir le label Ville à Vélo du Tour de France mais derrière il n’y a rien eu. On n’a rien fait. Pas de volonté plus que ça » Céline Dalichoux, responsable événementiel sportif. </w:t>
      </w:r>
    </w:p>
    <w:p w14:paraId="505F5268" w14:textId="545DB860" w:rsidR="00ED4589" w:rsidRDefault="00CC1CBD" w:rsidP="005D0DC1">
      <w:pPr>
        <w:pStyle w:val="Titre6"/>
      </w:pPr>
      <w:bookmarkStart w:id="301" w:name="_Toc112520457"/>
      <w:bookmarkStart w:id="302" w:name="_Toc112520748"/>
      <w:bookmarkStart w:id="303" w:name="_Toc112755005"/>
      <w:bookmarkStart w:id="304" w:name="_Toc112835499"/>
      <w:bookmarkStart w:id="305" w:name="_Toc112835897"/>
      <w:bookmarkStart w:id="306" w:name="_Toc112836201"/>
      <w:r w:rsidRPr="00ED4589">
        <w:t xml:space="preserve">2.2 </w:t>
      </w:r>
      <w:r w:rsidR="003A2335">
        <w:t xml:space="preserve">La réduction des </w:t>
      </w:r>
      <w:r w:rsidR="00ED4589" w:rsidRPr="00ED4589">
        <w:t>discontinuités cyclables</w:t>
      </w:r>
      <w:bookmarkEnd w:id="300"/>
      <w:bookmarkEnd w:id="301"/>
      <w:bookmarkEnd w:id="302"/>
      <w:r w:rsidR="003A2335">
        <w:t xml:space="preserve"> contribue à l’attractivité du territoire.</w:t>
      </w:r>
      <w:bookmarkEnd w:id="303"/>
      <w:bookmarkEnd w:id="304"/>
      <w:bookmarkEnd w:id="305"/>
      <w:bookmarkEnd w:id="306"/>
      <w:r w:rsidR="003A2335">
        <w:t xml:space="preserve"> </w:t>
      </w:r>
    </w:p>
    <w:p w14:paraId="2A93B37F" w14:textId="4CFBC9BB" w:rsidR="00636B6C" w:rsidRPr="00ED4589" w:rsidRDefault="00636B6C" w:rsidP="00636B6C">
      <w:r>
        <w:t>Le schéma directeur cyclable est un projet fédérateur et concerté. Il cible des déplacements utiles du quotidien en intégrant tous les acteurs du système vélo. Ce diagnostic a pour objectif de proposer des programmes pluri annuels de travaux dédiés au développement du vélo</w:t>
      </w:r>
      <w:r w:rsidR="00377139">
        <w:t xml:space="preserve"> pour répondre aux besoins des cyclistes aguerris et transformer les non pratiquants en pratiquant</w:t>
      </w:r>
      <w:r w:rsidR="005343AF">
        <w:t>s</w:t>
      </w:r>
      <w:r w:rsidR="00377139">
        <w:t xml:space="preserve"> du vélo loisirs. Il s’agit d’un projet global auquel les acteurs doivent adhérer.</w:t>
      </w:r>
    </w:p>
    <w:p w14:paraId="42C7D707" w14:textId="2060C37F" w:rsidR="00766910" w:rsidRDefault="00AB1557" w:rsidP="007A6F5C">
      <w:pPr>
        <w:pStyle w:val="Titre4"/>
      </w:pPr>
      <w:bookmarkStart w:id="307" w:name="_Toc112755006"/>
      <w:bookmarkStart w:id="308" w:name="_Toc112835500"/>
      <w:bookmarkStart w:id="309" w:name="_Toc112835898"/>
      <w:bookmarkStart w:id="310" w:name="_Toc112836202"/>
      <w:bookmarkStart w:id="311" w:name="_Toc110795321"/>
      <w:bookmarkStart w:id="312" w:name="_Toc112520749"/>
      <w:r w:rsidRPr="00AB1557">
        <w:t>2.</w:t>
      </w:r>
      <w:r>
        <w:t>2</w:t>
      </w:r>
      <w:r w:rsidRPr="00AB1557">
        <w:t xml:space="preserve">.1 </w:t>
      </w:r>
      <w:r w:rsidR="005343AF">
        <w:t>Les nouveaux aménagements cyclables assurent la continuité du service public.</w:t>
      </w:r>
      <w:bookmarkEnd w:id="307"/>
      <w:bookmarkEnd w:id="308"/>
      <w:bookmarkEnd w:id="309"/>
      <w:bookmarkEnd w:id="310"/>
      <w:r w:rsidR="005343AF">
        <w:t xml:space="preserve"> </w:t>
      </w:r>
      <w:bookmarkEnd w:id="311"/>
      <w:bookmarkEnd w:id="312"/>
    </w:p>
    <w:p w14:paraId="473F92CF" w14:textId="3A0BCB83" w:rsidR="002D6AC3" w:rsidRDefault="00567D35" w:rsidP="00BA1EE2">
      <w:r>
        <w:t xml:space="preserve">L’élaboration du schéma directeur cyclable s’avère être un accélérateur dans le développement de la politique cyclable de Salon-de-Provence. </w:t>
      </w:r>
      <w:r w:rsidR="00C4367E">
        <w:t>L’accompagnement du bureau d’études Egis permet à la ville de s’appuyer sur les avis d’expert</w:t>
      </w:r>
      <w:r w:rsidR="004E5C8F">
        <w:t>s</w:t>
      </w:r>
      <w:r w:rsidR="00C4367E">
        <w:t xml:space="preserve"> en aménagement</w:t>
      </w:r>
      <w:r w:rsidR="00A37B03">
        <w:t>s</w:t>
      </w:r>
      <w:r w:rsidR="007E7840">
        <w:t xml:space="preserve"> doux du territoire</w:t>
      </w:r>
      <w:r w:rsidR="002D6AC3">
        <w:t xml:space="preserve">. </w:t>
      </w:r>
      <w:r w:rsidR="00B13A9A">
        <w:t>Salon-de-Provence est équipée de 90 kilomètres de pistes cyclables</w:t>
      </w:r>
      <w:r w:rsidR="0018018D">
        <w:t xml:space="preserve"> (annexe 18)</w:t>
      </w:r>
      <w:r w:rsidR="00B13A9A">
        <w:t>, soit 70% de la ville est traversée par des zones cyclables partagées avec les chaussées de voirie. Toutefois, la pratique du vélo à Salon-de-Provence reste faible et s’élève à 1,7% (</w:t>
      </w:r>
      <w:r w:rsidR="00EF6BF9">
        <w:t>Insee</w:t>
      </w:r>
      <w:r w:rsidR="007D436E">
        <w:t>, 2021</w:t>
      </w:r>
      <w:r w:rsidR="00B13A9A">
        <w:t xml:space="preserve">). Il existe plusieurs types de voies cyclables sur le territoire. </w:t>
      </w:r>
    </w:p>
    <w:p w14:paraId="2FC8869C" w14:textId="582CABFB" w:rsidR="0077439F" w:rsidRDefault="00A37B03" w:rsidP="00BA1EE2">
      <w:r>
        <w:rPr>
          <w:noProof/>
        </w:rPr>
        <w:drawing>
          <wp:anchor distT="0" distB="0" distL="114300" distR="114300" simplePos="0" relativeHeight="251739136" behindDoc="0" locked="0" layoutInCell="1" allowOverlap="1" wp14:anchorId="49F9539B" wp14:editId="3494A1D8">
            <wp:simplePos x="0" y="0"/>
            <wp:positionH relativeFrom="margin">
              <wp:align>center</wp:align>
            </wp:positionH>
            <wp:positionV relativeFrom="paragraph">
              <wp:posOffset>2393950</wp:posOffset>
            </wp:positionV>
            <wp:extent cx="4472940" cy="2447925"/>
            <wp:effectExtent l="0" t="0" r="3810" b="952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2940" cy="2447925"/>
                    </a:xfrm>
                    <a:prstGeom prst="rect">
                      <a:avLst/>
                    </a:prstGeom>
                  </pic:spPr>
                </pic:pic>
              </a:graphicData>
            </a:graphic>
            <wp14:sizeRelH relativeFrom="margin">
              <wp14:pctWidth>0</wp14:pctWidth>
            </wp14:sizeRelH>
            <wp14:sizeRelV relativeFrom="margin">
              <wp14:pctHeight>0</wp14:pctHeight>
            </wp14:sizeRelV>
          </wp:anchor>
        </w:drawing>
      </w:r>
      <w:r w:rsidR="0077439F">
        <w:t>Pendant neuf mois, Egis a réalisé un diagnostic des aménagements cyclables existants à Salon-de-Provence. L’état des lieux s’est effectué en trois phases.</w:t>
      </w:r>
      <w:r w:rsidR="00CF4371">
        <w:t xml:space="preserve"> D’abord, </w:t>
      </w:r>
      <w:r w:rsidR="00D52D70">
        <w:t xml:space="preserve">le bureau d’études a entretenu de nombreux échanges </w:t>
      </w:r>
      <w:r>
        <w:t xml:space="preserve">avec les élus concernés </w:t>
      </w:r>
      <w:r w:rsidR="00D52D70">
        <w:t xml:space="preserve">pour établir la stratégie d’analyse. Le Maire et Egis ont </w:t>
      </w:r>
      <w:r>
        <w:t xml:space="preserve">souhaité </w:t>
      </w:r>
      <w:r w:rsidR="007A6F5C">
        <w:t>accentuer la pratique du</w:t>
      </w:r>
      <w:r w:rsidR="00D52D70">
        <w:t xml:space="preserve"> vélo taf </w:t>
      </w:r>
      <w:r w:rsidR="007A6F5C">
        <w:t xml:space="preserve">sur le territoire salonais. Le vélo taf désigne l’usage quotidien du vélo pour les déplacements pendulaires. </w:t>
      </w:r>
      <w:r>
        <w:t xml:space="preserve">Cette pratique peut également </w:t>
      </w:r>
      <w:r w:rsidR="009E19B6">
        <w:t xml:space="preserve">élargir ses profils d’utilisateurs aux familles et aux pratiquants loisirs du vélo. La ville de Salon-de-Provence a pour objectif d’inciter les non pratiquants à se balader à vélo de manière d’abord hebdomadaire puis quotidienne en passant par le vélo balade. </w:t>
      </w:r>
      <w:r w:rsidR="00326DB0">
        <w:t>L’aménagement du territoire reste un enjeu important pour relier les établissements recevant du public entre eux. En effet, l</w:t>
      </w:r>
      <w:r w:rsidR="00FC7603">
        <w:t xml:space="preserve">es aménagements à envisager pourront permettre aux bénéficiaires du Savoir Rouler à Vélo de se rendre dans </w:t>
      </w:r>
      <w:r w:rsidR="00EF6BF9">
        <w:t>les établissements scolaires</w:t>
      </w:r>
      <w:r w:rsidR="00FC7603">
        <w:t xml:space="preserve"> en toute sécurité. </w:t>
      </w:r>
    </w:p>
    <w:p w14:paraId="1D706574" w14:textId="6A67BEBE" w:rsidR="007A6F5C" w:rsidRDefault="007A6F5C" w:rsidP="007A6F5C">
      <w:pPr>
        <w:pStyle w:val="Lgende"/>
        <w:jc w:val="center"/>
      </w:pPr>
      <w:r>
        <w:t xml:space="preserve">Figure </w:t>
      </w:r>
      <w:r w:rsidR="0038013B">
        <w:fldChar w:fldCharType="begin"/>
      </w:r>
      <w:r w:rsidR="0038013B">
        <w:instrText xml:space="preserve"> S</w:instrText>
      </w:r>
      <w:r w:rsidR="0038013B">
        <w:instrText xml:space="preserve">EQ Figure \* ARABIC </w:instrText>
      </w:r>
      <w:r w:rsidR="0038013B">
        <w:fldChar w:fldCharType="separate"/>
      </w:r>
      <w:r w:rsidR="00383F64">
        <w:rPr>
          <w:noProof/>
        </w:rPr>
        <w:t>3</w:t>
      </w:r>
      <w:r w:rsidR="0038013B">
        <w:rPr>
          <w:noProof/>
        </w:rPr>
        <w:fldChar w:fldCharType="end"/>
      </w:r>
      <w:r>
        <w:t xml:space="preserve"> Les différents enjeux de la politique cyclable de Salon-de-Provence</w:t>
      </w:r>
      <w:r w:rsidR="00016EDC">
        <w:t xml:space="preserve"> – Egis 2022</w:t>
      </w:r>
    </w:p>
    <w:p w14:paraId="1AB4B09E" w14:textId="336DA70D" w:rsidR="00B83C14" w:rsidRDefault="00B83C14" w:rsidP="00BA1EE2">
      <w:r>
        <w:t xml:space="preserve">La seconde phase </w:t>
      </w:r>
      <w:r w:rsidR="00887F5E">
        <w:t>s’est effectué</w:t>
      </w:r>
      <w:r w:rsidR="00FE100F">
        <w:t>e</w:t>
      </w:r>
      <w:r w:rsidR="00887F5E">
        <w:t xml:space="preserve"> sur le terrain, c’est-à-dire</w:t>
      </w:r>
      <w:r w:rsidR="00D52D70">
        <w:t xml:space="preserve"> que</w:t>
      </w:r>
      <w:r w:rsidR="00887F5E">
        <w:t xml:space="preserve"> le bureau d’études a sillonné le territoire salonais et </w:t>
      </w:r>
      <w:r w:rsidR="00575CE5">
        <w:t xml:space="preserve">a </w:t>
      </w:r>
      <w:r w:rsidR="00887F5E">
        <w:t>retracé l’ensemble des pistes cyclables qui le jalonne.</w:t>
      </w:r>
      <w:r w:rsidR="00E42FB5">
        <w:t xml:space="preserve"> Cette expérience de terrain a permis de réaliser une analyse urbaine et fonctionnelle de la politique cyclable de Salon-de-Provence. </w:t>
      </w:r>
      <w:r w:rsidR="00575CE5">
        <w:t>Cette analyse de terrain s’est effectuée en collaboration avec l’association l’Aprovel et Alain Coornaert, spécialisé dans les pistes cyclables, qui ont guidé le bureau d’études dans sa visit</w:t>
      </w:r>
      <w:r w:rsidR="0044342D">
        <w:t>e</w:t>
      </w:r>
      <w:r w:rsidR="00575CE5">
        <w:t xml:space="preserve"> urbaine. </w:t>
      </w:r>
    </w:p>
    <w:p w14:paraId="4A3E7C2E" w14:textId="30AF617B" w:rsidR="00CD0584" w:rsidRDefault="00F21443" w:rsidP="00BA1EE2">
      <w:r>
        <w:t xml:space="preserve">La troisième phase dresse un bilan des aménagements existants et des actions à mettre en place pour améliorer la cyclabilité de Salon-de-Provence. </w:t>
      </w:r>
      <w:r w:rsidR="0044342D">
        <w:t>Egis a suggéré différents plans pluri annules d’investissements à mettre en œuvre en trois ans pour améliorer l’offre cyclable à Salon-de-Provence</w:t>
      </w:r>
      <w:r w:rsidR="0018018D">
        <w:t xml:space="preserve"> (annexe 14)</w:t>
      </w:r>
      <w:r w:rsidR="00333212">
        <w:t>.</w:t>
      </w:r>
    </w:p>
    <w:p w14:paraId="4539757F" w14:textId="5C86BF8A" w:rsidR="00A55372" w:rsidRDefault="00B9412A" w:rsidP="00A55372">
      <w:r>
        <w:t>Il subsiste un enjeu majeur d’aménagement à</w:t>
      </w:r>
      <w:r w:rsidR="00CD0584">
        <w:t xml:space="preserve"> Salon-de-Provence, </w:t>
      </w:r>
      <w:r>
        <w:t xml:space="preserve">dont le bureau d’étude et le Maire doivent s’emparer. </w:t>
      </w:r>
      <w:r w:rsidR="003850F0">
        <w:t xml:space="preserve">Le baromètre </w:t>
      </w:r>
      <w:r>
        <w:t xml:space="preserve">cyclable de Fédération Française des Usagers de la Bicyclette met en exergue les importantes discontinuités cyclables </w:t>
      </w:r>
      <w:r w:rsidR="00711664">
        <w:t>au sein du territoire salonais.</w:t>
      </w:r>
      <w:r w:rsidR="007D436E">
        <w:t xml:space="preserve"> En effet, l</w:t>
      </w:r>
      <w:r w:rsidR="00A55372">
        <w:t>a ville de Salon-de-Provence a développé au fur et à mesure des années des pistes cyclables au sein des différents quartiers salonais</w:t>
      </w:r>
      <w:r w:rsidR="00B16189">
        <w:t xml:space="preserve"> (annexe 17)</w:t>
      </w:r>
      <w:r w:rsidR="00A55372">
        <w:t>. Mais ces tronçons de voies cyclables ne sont pas reliés entre eux, ce qui cré</w:t>
      </w:r>
      <w:r w:rsidR="006942F3">
        <w:t>ée</w:t>
      </w:r>
      <w:r w:rsidR="00A55372">
        <w:t xml:space="preserve"> un sentiment d’insécurité </w:t>
      </w:r>
      <w:r w:rsidR="00121323">
        <w:t>auprès d</w:t>
      </w:r>
      <w:r w:rsidR="00A55372">
        <w:t>es cyclistes</w:t>
      </w:r>
      <w:r w:rsidR="00121323">
        <w:t xml:space="preserve">, </w:t>
      </w:r>
      <w:r w:rsidR="00A55372">
        <w:t>alors contraints de circuler sur la chaussée</w:t>
      </w:r>
      <w:r w:rsidR="001616AF">
        <w:t>.</w:t>
      </w:r>
    </w:p>
    <w:p w14:paraId="0DF4A40B" w14:textId="6ACF4679" w:rsidR="006942F3" w:rsidRDefault="001616AF" w:rsidP="007D436E">
      <w:pPr>
        <w:pStyle w:val="Citationintense"/>
        <w:framePr w:wrap="auto" w:vAnchor="margin" w:yAlign="inline"/>
      </w:pPr>
      <w:r>
        <w:t>« </w:t>
      </w:r>
      <w:r w:rsidR="00EF6BF9">
        <w:t>On</w:t>
      </w:r>
      <w:r>
        <w:t xml:space="preserve"> a fait beaucoup de tronçons au fur et à mesure des années. Mais ces parties n’ont pas de liaisons. Ce sont des bouts de pistes qui ne sont pas reliés […] dans la zone pour aller au centre-ville, il y a une coupure et c’est l’objet de l’étude d’Egis »</w:t>
      </w:r>
      <w:r w:rsidRPr="000D526A">
        <w:t xml:space="preserve"> </w:t>
      </w:r>
      <w:r>
        <w:t>Alain Coornaert</w:t>
      </w:r>
      <w:r w:rsidR="00016EDC">
        <w:t>, mission environnement, grands travaux et déplacements doux</w:t>
      </w:r>
    </w:p>
    <w:p w14:paraId="6B04DFE9" w14:textId="3393C165" w:rsidR="007D436E" w:rsidRDefault="005831A2" w:rsidP="001616AF">
      <w:r>
        <w:t xml:space="preserve">Pour corriger ces interruptions fréquentes, la ville de Salon-de-Provence envisage d’instaurer des nouvelles formes de partage de l’espace public. Les élus politiques souhaitent que les cyclistes salonais puissent se déplacer en sécurité sur tout le territoire salonais, avec des aménagements prévus pour les vélos « En tant qu’élue, concrètement, je veux la continuité des pistes cyclables » Alexandra Gomez, élue adjointe au Maire déléguée à la politique cyclable. </w:t>
      </w:r>
      <w:r w:rsidR="00815277">
        <w:t xml:space="preserve">Le maillage cyclable continu de Salon-de-Provence progresse pourtant depuis quelques années. </w:t>
      </w:r>
      <w:r w:rsidR="00121323">
        <w:t>En effet, d</w:t>
      </w:r>
      <w:r w:rsidR="00815277">
        <w:t>es aménagements relatifs à la circulation modifient le paysage pour diminuer les nuisances sonores ainsi que la congestion du centre-ville</w:t>
      </w:r>
      <w:r w:rsidR="00121323">
        <w:t xml:space="preserve"> depuis quelques années</w:t>
      </w:r>
      <w:r w:rsidR="00815277">
        <w:t xml:space="preserve">. </w:t>
      </w:r>
      <w:r w:rsidR="00121323">
        <w:t xml:space="preserve">Un </w:t>
      </w:r>
      <w:r w:rsidR="00815277">
        <w:t xml:space="preserve">nouveau plan de circulation </w:t>
      </w:r>
      <w:r w:rsidR="00121323">
        <w:t xml:space="preserve">va améliorer l’existant et sera d’autant plus </w:t>
      </w:r>
      <w:r w:rsidR="00815277">
        <w:t>cohérent. En effet, il permet</w:t>
      </w:r>
      <w:r w:rsidR="00121323">
        <w:t>tra</w:t>
      </w:r>
      <w:r w:rsidR="00815277">
        <w:t xml:space="preserve"> d’améliorer le transit des grands axes et d’apaiser les zones à proximité des écoles, corroborant ainsi le Savoir Rouler à Vélo</w:t>
      </w:r>
      <w:r w:rsidR="0031118E">
        <w:t xml:space="preserve"> « il faut avoir une logique des bassins de vie pour avoir les infrastructures adaptées » </w:t>
      </w:r>
      <w:r w:rsidR="0031118E" w:rsidRPr="00D675B9">
        <w:t>Jean-Marc Zulesi, député de la 8</w:t>
      </w:r>
      <w:r w:rsidR="0031118E" w:rsidRPr="00D675B9">
        <w:rPr>
          <w:vertAlign w:val="superscript"/>
        </w:rPr>
        <w:t>ème</w:t>
      </w:r>
      <w:r w:rsidR="0031118E" w:rsidRPr="00D675B9">
        <w:t xml:space="preserve"> circonscription des Bouches-du-Rhône et président de la commission Développement Durable et Aménagement du Territoire</w:t>
      </w:r>
      <w:r w:rsidR="00815277">
        <w:t>. A Salon-de-Provence, les continuités cyclables se traduisent par des aménagements alliant les usages, à l’image des doubles sens cyclables ou des Chaussée à Voie Centrale Banalisée</w:t>
      </w:r>
      <w:r w:rsidR="005B5FBE">
        <w:t xml:space="preserve">. Bien que certains aménagements ne </w:t>
      </w:r>
      <w:r w:rsidR="00EF6BF9">
        <w:t>satisfassent</w:t>
      </w:r>
      <w:r w:rsidR="005B5FBE">
        <w:t xml:space="preserve"> pas encore les utilisateurs</w:t>
      </w:r>
      <w:r w:rsidR="00761B9B">
        <w:t xml:space="preserve"> « il y a un panneau zone 30 qui a dû être tronçonné » Vincent Seguin, membre de l’Aprovel</w:t>
      </w:r>
      <w:r w:rsidR="005B5FBE">
        <w:t>, d’autres propositions ne convain</w:t>
      </w:r>
      <w:r w:rsidR="0031118E">
        <w:t>quent</w:t>
      </w:r>
      <w:r w:rsidR="005B5FBE">
        <w:t xml:space="preserve"> pas encore les élus politiques de la ville « ça fait entre 5 et 10 ans que je parle de tester le CVCB mais les élus et la hiérarchie n’étaient pas d’accord » Alain Coornaert, mission environnement, grands travaux et déplacements doux. </w:t>
      </w:r>
    </w:p>
    <w:p w14:paraId="56FC79A0" w14:textId="048C436A" w:rsidR="00CD0584" w:rsidRDefault="00CD0584" w:rsidP="00BA1EE2">
      <w:r>
        <w:t>Différentes propositions ont été suggéré</w:t>
      </w:r>
      <w:r w:rsidR="005B1150">
        <w:t>e</w:t>
      </w:r>
      <w:r>
        <w:t>s par le bureau d’étude pour cloisonner les modes de déplacements. Bien qu’expert dans l’aménagement des mobilités actives, le bureau d’études ne demeure pas le décisionnaire final</w:t>
      </w:r>
      <w:r w:rsidR="005B1150">
        <w:t xml:space="preserve"> </w:t>
      </w:r>
      <w:r w:rsidR="00121323">
        <w:t>et occupe un statut de consultant. Il est alors possible que</w:t>
      </w:r>
      <w:r w:rsidR="005B1150">
        <w:t xml:space="preserve"> les propositions ne répondent pas aux attentes des élus « ce sont les élus qui tranchent » Alain Coornaert, mission environnement, grands travaux et déplacements doux. En effet, les élus de la ville de Salon-de-Provence </w:t>
      </w:r>
      <w:r w:rsidR="00A51E88">
        <w:t>souhaitent</w:t>
      </w:r>
      <w:r w:rsidR="005B1150">
        <w:t xml:space="preserve"> intégrer les vélos dans l’espace public et que cette mixité des usages partagent la chaussée</w:t>
      </w:r>
      <w:r w:rsidR="00EF6BF9">
        <w:t xml:space="preserve"> « c’est</w:t>
      </w:r>
      <w:r w:rsidR="005B1150">
        <w:t xml:space="preserve"> une volonté de l’élue et du Maire pour faire une cohabitation automobile et cycliste » Alain Coornaert, mission environnement, grands travaux et déplacements doux.</w:t>
      </w:r>
      <w:r w:rsidR="003850F0">
        <w:t xml:space="preserve"> Salon-de-Provence présente des aménagement</w:t>
      </w:r>
      <w:r w:rsidR="00961193">
        <w:t>s</w:t>
      </w:r>
      <w:r w:rsidR="003850F0">
        <w:t xml:space="preserve"> mixtes et séparatifs sur voirie mais dont 67 kilomètres sont représentés par des zone</w:t>
      </w:r>
      <w:r w:rsidR="00961193">
        <w:t>s</w:t>
      </w:r>
      <w:r w:rsidR="003850F0">
        <w:t xml:space="preserve"> 30.</w:t>
      </w:r>
      <w:r w:rsidR="005B1150">
        <w:t xml:space="preserve"> Il subsiste donc un rapport de force entre </w:t>
      </w:r>
      <w:r w:rsidR="007F5B1D">
        <w:t>les experts en mobilité mandatés pour l’étude et la collectivité, représentée par le Maire et ses élus « Egis est moins favorable à une mixité »</w:t>
      </w:r>
      <w:r w:rsidR="007F5B1D" w:rsidRPr="000D526A">
        <w:t xml:space="preserve"> </w:t>
      </w:r>
      <w:r w:rsidR="007F5B1D">
        <w:t>Alain Coornaert, mission environnement, grands travaux et déplacements doux.</w:t>
      </w:r>
    </w:p>
    <w:p w14:paraId="564DFD1C" w14:textId="36A502A4" w:rsidR="003850F0" w:rsidRDefault="009B6C00" w:rsidP="00E12EC2">
      <w:r>
        <w:t xml:space="preserve">Parmi les propositions d’actions émises par le bureau d’études et sélectionnées par le Maire, ce sont les techniciens qui ont pour mission d’opérationnaliser ces-dernières. L’aménagement du territoire </w:t>
      </w:r>
      <w:r w:rsidR="003706E2">
        <w:t>concerne différents services municipaux qui doivent trouver des intérêts communs pour développer le projet cyclable et global de Salon-de-Provence « On essaye, les techniciens de s’accorder ensemble, c’est de la transversalité. Tout prend du temps. Chacun a ses problématiques, ses intérêts… » Alain Coornaert, mission environnement, grands travaux et déplacements doux</w:t>
      </w:r>
      <w:r w:rsidR="004F2580">
        <w:t xml:space="preserve">. La construction d’une nouvelle piste cyclable va engendrer une collaboration </w:t>
      </w:r>
      <w:r w:rsidR="00AC1FA8">
        <w:t xml:space="preserve">nécessaire </w:t>
      </w:r>
      <w:r w:rsidR="004F2580">
        <w:t>de différents services</w:t>
      </w:r>
      <w:r w:rsidR="00AC1FA8">
        <w:t>, dont la spécialité sera indispensable à la bonne réalisation de l’aménagement. Par-exemple, on mobilisera le</w:t>
      </w:r>
      <w:r w:rsidR="004F2580">
        <w:t xml:space="preserve"> service espaces verts, si des arbres doivent être retirés</w:t>
      </w:r>
      <w:r w:rsidR="00AC1FA8">
        <w:t xml:space="preserve"> et laisser place à la nouvelle piste cyclable</w:t>
      </w:r>
      <w:r w:rsidR="001668B8">
        <w:t>. Le</w:t>
      </w:r>
      <w:r w:rsidR="004F2580">
        <w:t xml:space="preserve"> service voirie</w:t>
      </w:r>
      <w:r w:rsidR="001668B8">
        <w:t xml:space="preserve"> sera réquisitionné </w:t>
      </w:r>
      <w:r w:rsidR="004F2580">
        <w:t>pour peindre le marquage au sol</w:t>
      </w:r>
      <w:r w:rsidR="00761B9B">
        <w:t xml:space="preserve"> ou installer la </w:t>
      </w:r>
      <w:r w:rsidR="00EF6BF9">
        <w:t>signalétique</w:t>
      </w:r>
      <w:r w:rsidR="00AC1FA8">
        <w:t>…</w:t>
      </w:r>
      <w:r w:rsidR="00E12EC2">
        <w:t xml:space="preserve"> « on essaie de s’accorder avec la voirie et les espaces verts […] on a des intérêts différents mais on essaye de trouver des enjeux</w:t>
      </w:r>
      <w:r w:rsidR="00CB6788">
        <w:t xml:space="preserve"> communs</w:t>
      </w:r>
      <w:r w:rsidR="00E12EC2">
        <w:t> » Alain Coornaert, mission environnement, grands travaux et déplacements doux</w:t>
      </w:r>
      <w:r w:rsidR="003850F0">
        <w:t>. La politique cyclable de Salon-de-Provence engage</w:t>
      </w:r>
      <w:r w:rsidR="00961193">
        <w:t xml:space="preserve"> </w:t>
      </w:r>
      <w:r w:rsidR="001668B8">
        <w:t xml:space="preserve">donc </w:t>
      </w:r>
      <w:r w:rsidR="003850F0">
        <w:t>un vrai travail de concertation entre les partenaires pour avoir une vision globale des aménagements à privilégier</w:t>
      </w:r>
      <w:r w:rsidR="00D559D9">
        <w:t xml:space="preserve"> « chacun a sa vision » Alexandra Gomez, élue adjointe au Maire déléguée à la politique cyclable.</w:t>
      </w:r>
    </w:p>
    <w:p w14:paraId="08854884" w14:textId="1E08D8C5" w:rsidR="007C7177" w:rsidRPr="00AB1557" w:rsidRDefault="00A67ADE" w:rsidP="007C7177">
      <w:r>
        <w:t xml:space="preserve">Dans le cadre de sa politique cyclable, le Maire souhaite mailler d’itinéraires cyclables continus et sécurisés son territoire progressivement. </w:t>
      </w:r>
      <w:r w:rsidR="00761B9B">
        <w:t>En collaboration avec le bureau d’études, l</w:t>
      </w:r>
      <w:r>
        <w:t xml:space="preserve">es pistes cyclables jalonneront tout le territoire en desservant les points les plus attractifs de la ville. </w:t>
      </w:r>
      <w:r w:rsidR="007C7177">
        <w:t xml:space="preserve">A la demande politique, ces parcours cyclables vont venir compléter les discontinuités trop présentes à Salon-de-Provence. Cela </w:t>
      </w:r>
      <w:r w:rsidR="00761B9B">
        <w:t>répond au s</w:t>
      </w:r>
      <w:r>
        <w:t>entiment d’insécurité ressenti du fait de l’absence d’aménagements dédiés</w:t>
      </w:r>
      <w:r w:rsidR="007C7177">
        <w:t>. Les différents services municipaux de la ville doivent alors mettre en commun leurs compétences pour co construire des espaces cyclables qui partagent l’espace public avec les autres usagers « </w:t>
      </w:r>
      <w:r w:rsidR="007C7177" w:rsidRPr="00607A8F">
        <w:t>Au plus les vélos pourront circuler en toute sécurité sur notre territoire au plus ces derniers seront nombreux</w:t>
      </w:r>
      <w:r w:rsidR="007C7177">
        <w:t> » Jean-Pierre Belières, élu adjoint au Maire délégué aux sports</w:t>
      </w:r>
    </w:p>
    <w:p w14:paraId="3FF9C8A0" w14:textId="7C01E8F6" w:rsidR="00AB1557" w:rsidRPr="00AB1557" w:rsidRDefault="00AB1557" w:rsidP="00621B6F">
      <w:pPr>
        <w:pStyle w:val="Titre4"/>
      </w:pPr>
      <w:bookmarkStart w:id="313" w:name="_Toc110795322"/>
      <w:bookmarkStart w:id="314" w:name="_Toc112520750"/>
      <w:bookmarkStart w:id="315" w:name="_Toc112755007"/>
      <w:bookmarkStart w:id="316" w:name="_Toc112835501"/>
      <w:bookmarkStart w:id="317" w:name="_Toc112835899"/>
      <w:bookmarkStart w:id="318" w:name="_Toc112836203"/>
      <w:r w:rsidRPr="00AB1557">
        <w:t>2.</w:t>
      </w:r>
      <w:r>
        <w:t>2</w:t>
      </w:r>
      <w:r w:rsidRPr="00AB1557">
        <w:t>.</w:t>
      </w:r>
      <w:r>
        <w:t>2</w:t>
      </w:r>
      <w:r w:rsidRPr="00AB1557">
        <w:t xml:space="preserve"> </w:t>
      </w:r>
      <w:r w:rsidR="0095141D">
        <w:t>Le développement du</w:t>
      </w:r>
      <w:r>
        <w:t xml:space="preserve"> cyclo tourisme pour reconnecter les collectivités </w:t>
      </w:r>
      <w:r w:rsidR="00D51FA1">
        <w:t>entre elles</w:t>
      </w:r>
      <w:bookmarkEnd w:id="313"/>
      <w:bookmarkEnd w:id="314"/>
      <w:r w:rsidR="0095141D">
        <w:t>.</w:t>
      </w:r>
      <w:bookmarkEnd w:id="315"/>
      <w:bookmarkEnd w:id="316"/>
      <w:bookmarkEnd w:id="317"/>
      <w:bookmarkEnd w:id="318"/>
      <w:r w:rsidR="0095141D">
        <w:t xml:space="preserve"> </w:t>
      </w:r>
    </w:p>
    <w:p w14:paraId="5F59A7DB" w14:textId="391707F6" w:rsidR="00C0203B" w:rsidRDefault="00C0203B" w:rsidP="00943F5B">
      <w:r>
        <w:t xml:space="preserve">Le développement d’une politique cyclable passe par </w:t>
      </w:r>
      <w:r w:rsidR="00EF6BF9">
        <w:t>différentes approches</w:t>
      </w:r>
      <w:r>
        <w:t>. A Salon-de-Provence, le vélo est</w:t>
      </w:r>
      <w:r w:rsidR="00AD7B56">
        <w:t xml:space="preserve"> également</w:t>
      </w:r>
      <w:r>
        <w:t xml:space="preserve"> utilisé en tant que moyen de promotion du territoire pour attirer les touristes et renforcer l’attractivité du territoire. </w:t>
      </w:r>
      <w:r w:rsidR="007B1247">
        <w:t xml:space="preserve">Le contexte environnemental est opportun à la création de parcours cyclables touristiques puisque </w:t>
      </w:r>
      <w:r w:rsidR="00A10B7A">
        <w:t>le pays salonais</w:t>
      </w:r>
      <w:r w:rsidR="007B1247">
        <w:t xml:space="preserve"> est plat et ensoleillé, des conditions favorables à la pratique du vélo. La proximité de Salon-de-Provence avec l’étang de Berre, les plages et le massif du Tallagard demeur</w:t>
      </w:r>
      <w:r w:rsidR="00A10B7A">
        <w:t>e</w:t>
      </w:r>
      <w:r w:rsidR="007B1247">
        <w:t xml:space="preserve"> un enjeu dans le maillage cyclable touristique.</w:t>
      </w:r>
    </w:p>
    <w:p w14:paraId="7570599C" w14:textId="20CAE87F" w:rsidR="00943F5B" w:rsidRDefault="00943F5B" w:rsidP="00943F5B">
      <w:r w:rsidRPr="00FE23E7">
        <w:t xml:space="preserve">L’Office du tourisme </w:t>
      </w:r>
      <w:r w:rsidR="00C0203B">
        <w:t>a saisi l’opportunit</w:t>
      </w:r>
      <w:r w:rsidR="003A566F">
        <w:t>é de valoriser le pays salon</w:t>
      </w:r>
      <w:r w:rsidR="00460717">
        <w:t>a</w:t>
      </w:r>
      <w:r w:rsidR="003A566F">
        <w:t xml:space="preserve">is à travers des cyclo balades. En effet, il propose </w:t>
      </w:r>
      <w:r w:rsidRPr="00FE23E7">
        <w:t>différentes balades en vélo pour faire découvrir le patrimoine naturel et culturel de la collectivité</w:t>
      </w:r>
      <w:r w:rsidR="0048181B">
        <w:t xml:space="preserve"> « on fait rayonner notre territoire pour nos Salonais, car ils pourront aller ailleurs, mais aussi pour que les communes extérieures puissent venir sur Salon-de-Provence » Céline Dalichoux, responsable événementiel sportif. </w:t>
      </w:r>
    </w:p>
    <w:p w14:paraId="5B2AB920" w14:textId="2F1BDF54" w:rsidR="0048181B" w:rsidRPr="00FE23E7" w:rsidRDefault="0048181B" w:rsidP="00943F5B">
      <w:r>
        <w:t xml:space="preserve">Ainsi, en collaboration avec le service des sports, l’office de tourisme de Salon-de-Provence organise des excursions d’une demi-journée pour faire découvrir la campagne </w:t>
      </w:r>
      <w:r w:rsidR="006B0351">
        <w:t>salonaise</w:t>
      </w:r>
      <w:r>
        <w:t>. Ces balades sont encadrées par la section cyclo tourisme</w:t>
      </w:r>
      <w:r w:rsidR="006B0351">
        <w:t xml:space="preserve">. Un deuxième parcours est consacré à la découverte de la Crau, du pastoralisme et de l’école des bergers. La journée est rythmée par un pique-nique composé de produits frais et locaux. </w:t>
      </w:r>
    </w:p>
    <w:p w14:paraId="4EA2A77C" w14:textId="2DA4672B" w:rsidR="00943F5B" w:rsidRDefault="00943F5B" w:rsidP="00943F5B">
      <w:r w:rsidRPr="00FE23E7">
        <w:t xml:space="preserve">En plus de sorties organisées communément par l’office du tourisme et Salon Cyclo sport, plusieurs parcourent jalonnent le territoire salonais et au-delà. Au sein même de la commune, trois espaces (la pinède Saint Léon, la pinède de la Bastide Haute et le parc du pigeonnier) offrent de nombreuses possibilités sportives et cyclistes aux salonais. Par ailleurs, Salon-de-Provence est une étape indispensable pour tous les amateurs de vélo cherchant de plus grands parcours. </w:t>
      </w:r>
    </w:p>
    <w:p w14:paraId="28EDDEF4" w14:textId="6A907878" w:rsidR="0022619E" w:rsidRDefault="0022619E" w:rsidP="00943F5B">
      <w:r>
        <w:t xml:space="preserve">Dans le cadre des Jeux Olympiques et Paralympiques de 2024, le Comité d’Organisation des Jeux Olympiques a mis en place des dispositifs pour valoriser le territoire français. En effet, Explore Terre de Jeux 2024 a pour objectif de faire la promotion des paysages et du patrimoine français tout en faisant une activité physique. </w:t>
      </w:r>
      <w:r w:rsidR="00386736">
        <w:t xml:space="preserve">Dans le cadre de ce label et du </w:t>
      </w:r>
      <w:r>
        <w:t xml:space="preserve">développement de sa politique cyclable, le service des sports et l’office de tourisme souhaitent créer des itinéraires touristiques de découverte du patrimoine naturel, culturel et historique salonais à vélo. A ce jour, deux parcours cyclables, sécurisés et continus, sont proposés aux touristes : le parcours du Savonnier et le parcours du canal de Craponne. </w:t>
      </w:r>
      <w:r w:rsidR="00E5543B">
        <w:t xml:space="preserve">Le service des sports a incité la création de nouveaux sentiers balisés dans le massif du Tallagard. Il s’agit d’un véritable terrain de jeux </w:t>
      </w:r>
      <w:r w:rsidR="007B1247">
        <w:t>connu</w:t>
      </w:r>
      <w:r w:rsidR="00E5543B">
        <w:t xml:space="preserve"> </w:t>
      </w:r>
      <w:r w:rsidR="007B1247">
        <w:t>d</w:t>
      </w:r>
      <w:r w:rsidR="00E5543B">
        <w:t xml:space="preserve">es habitués du trail ou du Vélo Tout Terrain à Salon-de-Provence. Mais l’absence de jalonnement et de panneaux d’informations ne suscite pas la curiosité des </w:t>
      </w:r>
      <w:r w:rsidR="00EF6BF9">
        <w:t>vacanciers «</w:t>
      </w:r>
      <w:r w:rsidR="00E5543B">
        <w:t> le service des sports est à l’initiative des randonnées cyclotourisme » Céline Dalichoux, responsable événementiel sportif</w:t>
      </w:r>
    </w:p>
    <w:p w14:paraId="51E27CA0" w14:textId="4E80AD6E" w:rsidR="007B1247" w:rsidRDefault="007B1247" w:rsidP="007B1247">
      <w:r>
        <w:t>A termes, l’office de tourisme souhaite proposer des parcours qui relient les sites remarquables de Salon-de-Provence, tels que le château de l’</w:t>
      </w:r>
      <w:r w:rsidR="00EF6BF9">
        <w:t>Empéri</w:t>
      </w:r>
      <w:r>
        <w:t>, le théâtre, la fontaine Moussue, la base aérienne 701, l’hippodrome… Le service des sports a déjà travaillé quelques parcours</w:t>
      </w:r>
      <w:r w:rsidR="00386736">
        <w:t xml:space="preserve"> cyclo urbains</w:t>
      </w:r>
      <w:r>
        <w:t xml:space="preserve"> dans le cadre de l’événement La Fête du Vélo. </w:t>
      </w:r>
    </w:p>
    <w:p w14:paraId="0FD737A1" w14:textId="1572D6FC" w:rsidR="00F62E2B" w:rsidRDefault="00F62E2B" w:rsidP="007B1247">
      <w:r>
        <w:t xml:space="preserve">Cette promotion du territoire est d’ailleurs un des enjeux prioritaires des élus politiques locaux. En dépit du vélo utilitaire quotidien, l’offre touristique de Salon-de-Provence permettrait de sensibiliser les utilisateurs à une pratique responsable par le </w:t>
      </w:r>
      <w:r w:rsidR="00EF6BF9">
        <w:t>vélo «</w:t>
      </w:r>
      <w:r>
        <w:t xml:space="preserve"> Alexandra Gomez m’avait demandé d’élaborer deux circuits, l’un pour le vélo balade car le Maire favorise plus le vélo balade alors que moi j’essaye d’insister sur le vélo taf » Alain Coornaert, mission environnement, grands travaux et déplacements doux. </w:t>
      </w:r>
      <w:r w:rsidR="00CC5C8B">
        <w:t xml:space="preserve">Le vélo augmente l’attractivité de Salon-de-Provence tout en améliorant la qualité de vie de ses habitants « on doit être en capacité de développer une offre touristique vélo qui permet de mettre en avant la beauté du paysage salonais » </w:t>
      </w:r>
      <w:r w:rsidR="00CC5C8B" w:rsidRPr="00D675B9">
        <w:t>Jean-Marc Zulesi, député de la 8</w:t>
      </w:r>
      <w:r w:rsidR="00CC5C8B" w:rsidRPr="00D675B9">
        <w:rPr>
          <w:vertAlign w:val="superscript"/>
        </w:rPr>
        <w:t>ème</w:t>
      </w:r>
      <w:r w:rsidR="00CC5C8B" w:rsidRPr="00D675B9">
        <w:t xml:space="preserve"> circonscription des Bouches-du-Rhône et président de la commission Développement Durable et Aménagement du Territoire</w:t>
      </w:r>
      <w:r w:rsidR="00CC5C8B">
        <w:t xml:space="preserve">. </w:t>
      </w:r>
    </w:p>
    <w:p w14:paraId="3340E28B" w14:textId="08C2EB19" w:rsidR="00CC5C8B" w:rsidRDefault="00CC5C8B" w:rsidP="00CC5C8B">
      <w:r>
        <w:t xml:space="preserve">En parallèle de la matérialisation des itinéraires cyclables, Salon-de-Provence est </w:t>
      </w:r>
      <w:r w:rsidR="000D4888">
        <w:t>un pôle d’employabilité fort, dont les transports express régionaux desservent les villes de Aix-en-Provence et Marseille. De nombreux Salonais se rendent par le train dans ces collectivités pour leur vie professionnelle. A l’inverse, Salon-de-Provence est également le lieu de travail de nombreux employés, s’y rendant en train. Afin d’inciter les utilisateurs de la gare de Salon-de-Provence, l</w:t>
      </w:r>
      <w:r w:rsidRPr="00FE23E7">
        <w:t>a S</w:t>
      </w:r>
      <w:r w:rsidR="000D4888">
        <w:t xml:space="preserve">ociété </w:t>
      </w:r>
      <w:r w:rsidRPr="00FE23E7">
        <w:t>N</w:t>
      </w:r>
      <w:r w:rsidR="000D4888">
        <w:t xml:space="preserve">ationale des </w:t>
      </w:r>
      <w:r w:rsidRPr="00FE23E7">
        <w:t>C</w:t>
      </w:r>
      <w:r w:rsidR="000D4888">
        <w:t xml:space="preserve">hemins de </w:t>
      </w:r>
      <w:r w:rsidRPr="00FE23E7">
        <w:t>F</w:t>
      </w:r>
      <w:r w:rsidR="000D4888">
        <w:t>er</w:t>
      </w:r>
      <w:r w:rsidRPr="00FE23E7">
        <w:t xml:space="preserve"> a équipé ses T</w:t>
      </w:r>
      <w:r w:rsidR="000D4888">
        <w:t xml:space="preserve">rains </w:t>
      </w:r>
      <w:r w:rsidRPr="00FE23E7">
        <w:t>E</w:t>
      </w:r>
      <w:r w:rsidR="000D4888">
        <w:t xml:space="preserve">xpress </w:t>
      </w:r>
      <w:r w:rsidRPr="00FE23E7">
        <w:t>R</w:t>
      </w:r>
      <w:r w:rsidR="000D4888">
        <w:t>égionaux</w:t>
      </w:r>
      <w:r w:rsidRPr="00FE23E7">
        <w:t xml:space="preserve"> d’espaces à vélo pour que chaque usager puisse se déplacer avec leur moyen de locomotion douce. Grâce à ces emplacements en libre-service, les salonais peuvent ainsi voyager avec leurs vélos sereinement</w:t>
      </w:r>
      <w:r w:rsidR="006F6728">
        <w:t xml:space="preserve">. </w:t>
      </w:r>
      <w:r w:rsidRPr="00FE23E7">
        <w:t>Par ailleurs, la gare multimodale de Salon-de-Provence (TER, bus, car) met à la disposition des usagers un garage à vélos semi couvert et sécurisé. Un service pertinent qui répond aux besoins des habitants et illustre la fonctionnalité d’un tel pôle</w:t>
      </w:r>
      <w:r w:rsidR="006F6728">
        <w:t>.</w:t>
      </w:r>
    </w:p>
    <w:p w14:paraId="756BBF92" w14:textId="3E586856" w:rsidR="007B1247" w:rsidRDefault="007B1247" w:rsidP="007B1247">
      <w:r>
        <w:t xml:space="preserve">Toutefois, ce maillage cyclable s’avère encore insuffisant. Les liaisons entre les points attractifs sont discontinues et faiblement sécurisées. </w:t>
      </w:r>
      <w:r w:rsidR="006F6728">
        <w:t>Auparavant, les bus de ligne de Salon-de-Provence étaient équipés de coffres vélos. Cela permettait aux usagers de voyager avec leur vélo dans un bus. Ce concept a été retiré de</w:t>
      </w:r>
      <w:r w:rsidR="004A5935">
        <w:t>s bus Salonais en raison de sa faible utilisation</w:t>
      </w:r>
      <w:r w:rsidR="00FE100F">
        <w:t xml:space="preserve"> « l’ancien Maire avait prévu sur les bus au niveau du développement du vélo, des systèmes pour accrocher les vélos derrière</w:t>
      </w:r>
      <w:r w:rsidR="00AB45EE">
        <w:t xml:space="preserve"> […] Ce système a disparu dès que le Maire actuel est arrivé</w:t>
      </w:r>
      <w:r w:rsidR="00FE100F">
        <w:t> » Vincent Seguin, membre de l’Aprovel</w:t>
      </w:r>
      <w:r w:rsidR="004A5935">
        <w:t xml:space="preserve">. </w:t>
      </w:r>
      <w:r>
        <w:t>De plus, l’absence de location de vélo</w:t>
      </w:r>
      <w:r w:rsidR="00386736">
        <w:t>s</w:t>
      </w:r>
      <w:r>
        <w:t xml:space="preserve"> musculaire</w:t>
      </w:r>
      <w:r w:rsidR="00386736">
        <w:t>s</w:t>
      </w:r>
      <w:r>
        <w:t xml:space="preserve"> ou à assistance électrique auprès des vélocistes salonais freinent ce développement cyclo touristique. Cette impossibilité de louer des vélos à Salon-de-Provence ne permet donc pas de répondre à des demandes spontanées des Salonais et hors Salonais. </w:t>
      </w:r>
      <w:r w:rsidR="00EF1DF8">
        <w:t xml:space="preserve">L’office de tourisme est </w:t>
      </w:r>
      <w:r w:rsidR="00386736">
        <w:t xml:space="preserve">donc </w:t>
      </w:r>
      <w:r w:rsidR="00EF1DF8">
        <w:t>au cœur des préoccupations de la politique cyclable de Salon-de-Provence</w:t>
      </w:r>
      <w:r w:rsidR="00386736">
        <w:t xml:space="preserve"> mais </w:t>
      </w:r>
      <w:r w:rsidR="001D1CB1">
        <w:t>ne peut pas mettre en place ses initiatives sans la mise à disposition de moyen facilitant les déplacements à vélo.</w:t>
      </w:r>
      <w:r w:rsidR="00EF1DF8">
        <w:t xml:space="preserve"> </w:t>
      </w:r>
      <w:r w:rsidR="001D1CB1">
        <w:t>A Salon-de-Provence, l</w:t>
      </w:r>
      <w:r w:rsidR="00EF1DF8">
        <w:t xml:space="preserve">e vélo est </w:t>
      </w:r>
      <w:r w:rsidR="001D1CB1">
        <w:t xml:space="preserve">ainsi </w:t>
      </w:r>
      <w:r w:rsidR="00EF1DF8">
        <w:t xml:space="preserve">un moyen de développement touristique dans une approche responsable. </w:t>
      </w:r>
    </w:p>
    <w:p w14:paraId="56B4C110" w14:textId="77777777" w:rsidR="009100AF" w:rsidRDefault="009100AF">
      <w:pPr>
        <w:spacing w:line="259" w:lineRule="auto"/>
        <w:jc w:val="left"/>
      </w:pPr>
      <w:r>
        <w:br w:type="page"/>
      </w:r>
    </w:p>
    <w:p w14:paraId="047B58AA" w14:textId="1D976E70" w:rsidR="009100AF" w:rsidRDefault="009100AF" w:rsidP="009100AF">
      <w:pPr>
        <w:pStyle w:val="Titre3"/>
        <w:ind w:left="0"/>
        <w:jc w:val="center"/>
      </w:pPr>
      <w:bookmarkStart w:id="319" w:name="_Toc112519780"/>
      <w:bookmarkStart w:id="320" w:name="_Toc112520332"/>
      <w:bookmarkStart w:id="321" w:name="_Toc112520458"/>
      <w:bookmarkStart w:id="322" w:name="_Toc112520751"/>
      <w:bookmarkStart w:id="323" w:name="_Toc112520913"/>
      <w:bookmarkStart w:id="324" w:name="_Toc112755008"/>
      <w:bookmarkStart w:id="325" w:name="_Toc112835502"/>
      <w:bookmarkStart w:id="326" w:name="_Toc112835900"/>
      <w:bookmarkStart w:id="327" w:name="_Toc112836204"/>
      <w:r>
        <w:t>Conclusion</w:t>
      </w:r>
      <w:bookmarkEnd w:id="319"/>
      <w:bookmarkEnd w:id="320"/>
      <w:bookmarkEnd w:id="321"/>
      <w:bookmarkEnd w:id="322"/>
      <w:bookmarkEnd w:id="323"/>
      <w:bookmarkEnd w:id="324"/>
      <w:bookmarkEnd w:id="325"/>
      <w:bookmarkEnd w:id="326"/>
      <w:bookmarkEnd w:id="327"/>
    </w:p>
    <w:p w14:paraId="2E6B9506" w14:textId="0E9A1E5F" w:rsidR="009B69FD" w:rsidRDefault="005C3C46" w:rsidP="00332DAE">
      <w:pPr>
        <w:tabs>
          <w:tab w:val="left" w:pos="5640"/>
        </w:tabs>
      </w:pPr>
      <w:r>
        <w:t>Ce mémoire avait pour vocation de comprendre comment les intérêts, les moyens et les actions des acteurs participant</w:t>
      </w:r>
      <w:r w:rsidR="007250E3">
        <w:t>s</w:t>
      </w:r>
      <w:r>
        <w:t xml:space="preserve"> au développement de la politique cyclable de Salon-de-Provence s’accordaient entre eux. </w:t>
      </w:r>
      <w:r w:rsidR="00332DAE">
        <w:t xml:space="preserve">Une politique cyclable ne se suffit pas à un service porteur des enjeux de celle-ci. Elle s’intègre dans une politique globale qui nécessite le partage des enjeux entre tous ceux qui trouvent un intérêt </w:t>
      </w:r>
      <w:r w:rsidR="009B69FD">
        <w:t xml:space="preserve">à contribuer à son développement. Une politique </w:t>
      </w:r>
      <w:r w:rsidR="007250E3">
        <w:t xml:space="preserve">publique </w:t>
      </w:r>
      <w:r w:rsidR="009B69FD">
        <w:t xml:space="preserve">cyclable désigne </w:t>
      </w:r>
      <w:r w:rsidR="007250E3">
        <w:t>donc u</w:t>
      </w:r>
      <w:r w:rsidR="009B69FD">
        <w:t>n programme d’actions propre à une ou plusieurs autorités publiques (Thoenig, 1985).</w:t>
      </w:r>
    </w:p>
    <w:p w14:paraId="2F8B1B11" w14:textId="370829C3" w:rsidR="009B69FD" w:rsidRDefault="000633DF" w:rsidP="00332DAE">
      <w:pPr>
        <w:tabs>
          <w:tab w:val="left" w:pos="5640"/>
        </w:tabs>
      </w:pPr>
      <w:r>
        <w:t xml:space="preserve">Dans une première partie, nous avons présenté le changement de référentiel dans lequel s’est positionné le vélo au fur et à mesure des années. </w:t>
      </w:r>
      <w:r w:rsidR="00EF6BF9">
        <w:t>Le champ</w:t>
      </w:r>
      <w:r w:rsidR="009B69FD">
        <w:t xml:space="preserve"> d’intervention de la politique cyclable a évolué avec les préoccupations sociétales à travers les époques. </w:t>
      </w:r>
      <w:r w:rsidR="00023AA9">
        <w:t xml:space="preserve">Les usages du vélo ont évolué </w:t>
      </w:r>
      <w:r w:rsidR="00BF4771">
        <w:t>d’années en années</w:t>
      </w:r>
      <w:r w:rsidR="00023AA9">
        <w:t xml:space="preserve">, ce qui a fortement modifié son apparence et ses procédés industriels. </w:t>
      </w:r>
      <w:r w:rsidR="00BF4771">
        <w:t xml:space="preserve">D’abord réservé aux personnes issues des classes </w:t>
      </w:r>
      <w:r w:rsidR="007250E3">
        <w:t>supérieures</w:t>
      </w:r>
      <w:r w:rsidR="00BF4771">
        <w:t>, le vélo s’est ensuite démocratisé. Les classes populaires se sont emparés de ce mode de déplacement, qui s’est rapidement confronté au développement de l’automobile. Ce</w:t>
      </w:r>
      <w:r w:rsidR="007250E3">
        <w:t>la</w:t>
      </w:r>
      <w:r w:rsidR="00BF4771">
        <w:t xml:space="preserve"> a </w:t>
      </w:r>
      <w:r w:rsidR="00EF6BF9">
        <w:t>créé</w:t>
      </w:r>
      <w:r w:rsidR="00BF4771">
        <w:t xml:space="preserve"> les premiers conflits d’usages</w:t>
      </w:r>
      <w:r w:rsidR="001F2CA9">
        <w:t xml:space="preserve"> dans l’espace public</w:t>
      </w:r>
      <w:r w:rsidR="00BF4771">
        <w:t>. Par la suite, les problématiques environnementales liées à la présence massive des véhicules ont modifi</w:t>
      </w:r>
      <w:r w:rsidR="007250E3">
        <w:t>é</w:t>
      </w:r>
      <w:r w:rsidR="00BF4771">
        <w:t xml:space="preserve"> l’image </w:t>
      </w:r>
      <w:r w:rsidR="009346C6">
        <w:t xml:space="preserve">plébéienne associée à ce mode de déplacement. Les nuisances provoquées par le trafic routier </w:t>
      </w:r>
      <w:r w:rsidR="00EF6BF9">
        <w:t>vont</w:t>
      </w:r>
      <w:r w:rsidR="009346C6">
        <w:t xml:space="preserve"> entrainer l’utilisation quotidien du vélo pour limiter la pollution, les nuisances sonores ou réduire les coûts liés à l’entretien d’une voiture. </w:t>
      </w:r>
    </w:p>
    <w:p w14:paraId="4F69D2DA" w14:textId="558444F6" w:rsidR="001F2CA9" w:rsidRDefault="001F2CA9" w:rsidP="00332DAE">
      <w:pPr>
        <w:tabs>
          <w:tab w:val="left" w:pos="5640"/>
        </w:tabs>
      </w:pPr>
      <w:r>
        <w:t xml:space="preserve">Nous avons également vu que l’utilisation du vélo s’est fortement </w:t>
      </w:r>
      <w:r w:rsidR="00EF6BF9">
        <w:t>développée</w:t>
      </w:r>
      <w:r>
        <w:t xml:space="preserve"> en raison des événements internationaux. La pandémie mondiale de 2020 a été un facteur fort qui a transformé les habitudes de déplacement</w:t>
      </w:r>
      <w:r w:rsidR="007250E3">
        <w:t>s</w:t>
      </w:r>
      <w:r>
        <w:t xml:space="preserve"> en milieu urbain. En effet, le vélo a constitué la solution idéale pour respecter les consignes </w:t>
      </w:r>
      <w:r w:rsidR="00CB6704">
        <w:t xml:space="preserve">sanitaires, telles que la distanciation sociale, qui étaient difficilement réalisables dans les transports en commun par-exemple. </w:t>
      </w:r>
      <w:r w:rsidR="0004195C">
        <w:t>L’usage du vélo s’est subitement développé</w:t>
      </w:r>
      <w:r w:rsidR="00A90B31">
        <w:t xml:space="preserve"> au cours de cette période et s’est accompagné par la création d’</w:t>
      </w:r>
      <w:r w:rsidR="0004195C">
        <w:t xml:space="preserve">aménagements cyclables </w:t>
      </w:r>
      <w:r w:rsidR="00A90B31">
        <w:t xml:space="preserve">qui </w:t>
      </w:r>
      <w:r w:rsidR="0004195C">
        <w:t xml:space="preserve">ont vu le jour à cette occasion : les coronapistes. </w:t>
      </w:r>
      <w:r w:rsidR="00A90B31">
        <w:t>Au-delà des aménagements cré</w:t>
      </w:r>
      <w:r w:rsidR="007250E3">
        <w:t>é</w:t>
      </w:r>
      <w:r w:rsidR="00A90B31">
        <w:t>s dans l’urgence, le vélo a permis de maintenir en bonne santé ses utilisateurs. Les confinements ont contribué à la sédentarité des individus et le vélo a permis de lutter contre ce fléau.</w:t>
      </w:r>
    </w:p>
    <w:p w14:paraId="73899102" w14:textId="4CC9378C" w:rsidR="002A0573" w:rsidRDefault="00A90B31" w:rsidP="00332DAE">
      <w:pPr>
        <w:tabs>
          <w:tab w:val="left" w:pos="5640"/>
        </w:tabs>
      </w:pPr>
      <w:r>
        <w:t xml:space="preserve">Le développement du vélo dans les collectivités répond alors à des enjeux de sport santé </w:t>
      </w:r>
      <w:r w:rsidR="00CA1CD6">
        <w:t xml:space="preserve">qui permettent de mettre en mouvement les individus. </w:t>
      </w:r>
      <w:r w:rsidR="00B03954">
        <w:t xml:space="preserve">Le vélo </w:t>
      </w:r>
      <w:r w:rsidR="002A0573">
        <w:t>présente l’intérêt de lier un déplacement tout en réalisant une activité physique. Par-conséquent, il n’est pas nécessaire pour les individus de réserver un temps spécifique pour effectuer cette activité. Ce changement d’habitude est également utilisé dans les prescriptions de médecin dans le cadre du sport sur ordonnance</w:t>
      </w:r>
      <w:r w:rsidR="0083743F">
        <w:t>,</w:t>
      </w:r>
      <w:r w:rsidR="00B5291B">
        <w:t xml:space="preserve"> bien qu</w:t>
      </w:r>
      <w:r w:rsidR="009C677A">
        <w:t xml:space="preserve">e cette activité ne soit pas encore remboursée. </w:t>
      </w:r>
    </w:p>
    <w:p w14:paraId="15D19542" w14:textId="5E64C4D5" w:rsidR="00EF5800" w:rsidRDefault="00685AFA" w:rsidP="00143613">
      <w:pPr>
        <w:tabs>
          <w:tab w:val="left" w:pos="5640"/>
        </w:tabs>
      </w:pPr>
      <w:r>
        <w:t>Le développement d'une politique cyclable est systémique. Cela signifie que la pratique du vélo met en corrélation les enjeux de différents acteurs, qui sont plus ou moins éloignés du vélo. Le développement du vélo repos</w:t>
      </w:r>
      <w:r w:rsidR="00AC5193">
        <w:t>e</w:t>
      </w:r>
      <w:r>
        <w:t xml:space="preserve"> sur des mises en relation entre acteurs, dont les rapports de force concrétisent cette politique cyclable. La politique cyclable d'une collectivité repose sur les aménagements installés sur le territoire. L'utilisation du vélo doit sécuriser la pratique sans l'exclure de l'espace public. En d'autres termes, les mobilités actives doivent s'allier entre elles et cohabiter avec les automobilistes. Depuis des années, </w:t>
      </w:r>
      <w:r w:rsidR="00EF6BF9">
        <w:t>des bureaux</w:t>
      </w:r>
      <w:r>
        <w:t xml:space="preserve"> d'études spécialisés dans les déplacements à vélo proposent des aménagements innovants afin de permettre à chaque usager de trouver sa place sur la chaussée.</w:t>
      </w:r>
      <w:r w:rsidR="00143613">
        <w:t xml:space="preserve"> Ces nouveaux aménagements ont pour objectif d'apaiser les trafics massifs dans les collectivités, tout en assurant la fluidité de la circulation. L'idée est de libérer l'espace public pour intégrer les vélos dans les aménagements de voiries. Des collectivités sont alors reconfigurées pour laisser plus de place au vélo sans supprimer les véhicules. Des aménagements, comme le double sens cyclable ou la Chaussée voie centrale banalisée, font l'objet de zone de rencontre et de partage de l'espace public entre les automobilistes et les cyclistes. </w:t>
      </w:r>
    </w:p>
    <w:p w14:paraId="6C8B0CD2" w14:textId="2569A877" w:rsidR="00DC3DC8" w:rsidRDefault="00DC3DC8" w:rsidP="000C38FF">
      <w:pPr>
        <w:tabs>
          <w:tab w:val="left" w:pos="5640"/>
        </w:tabs>
      </w:pPr>
      <w:r>
        <w:t>Le développement de la politique cyclable passe par l'échelle nationale. En effet, l'Etat impulse des actions volontaristes et des plans nationaux pour que ceux-ci soient déploy</w:t>
      </w:r>
      <w:r w:rsidR="0083743F">
        <w:t>és</w:t>
      </w:r>
      <w:r>
        <w:t xml:space="preserve"> à l'échelle locale. Plusieurs initiatives de l'Etat ont permis aux collectivités de s'emparer de la question du vélo</w:t>
      </w:r>
      <w:r w:rsidR="0083743F">
        <w:t xml:space="preserve">, tout </w:t>
      </w:r>
      <w:r>
        <w:t xml:space="preserve">en laissant la liberté aux collectivités de répondre à leurs manières à celles-ci. La Loi d'Orientations des Mobilités porte sur les transports et tend à favoriser des moyens de déplacement plus propres et durables. Le vélo appartient alors </w:t>
      </w:r>
      <w:r w:rsidR="0083743F">
        <w:t xml:space="preserve">désormais </w:t>
      </w:r>
      <w:r>
        <w:t xml:space="preserve">aux modes de déplacement responsables. L'Etat a également porté plusieurs dispositifs pour </w:t>
      </w:r>
      <w:r w:rsidRPr="000C38FF">
        <w:t xml:space="preserve">permettre à tous d'utiliser le vélo comme </w:t>
      </w:r>
      <w:r w:rsidR="0083743F">
        <w:t>un moyen</w:t>
      </w:r>
      <w:r w:rsidRPr="000C38FF">
        <w:t xml:space="preserve"> de transport. L'apprentissage du vélo est porté par le Savoir Rouler A Vélo. Il s'agit d'un dispositif d'apprentissage du vélo dispensé dans les écoles primaires. Il a pour but d'apprendre aux jeunes enfants à devenir autonomes sur leur vélo.</w:t>
      </w:r>
      <w:r w:rsidR="000C38FF" w:rsidRPr="000C38FF">
        <w:t xml:space="preserve"> En parallèle, d'autres programmes nationaux sont mis en œuvre pour améliorer l'offre cyclable dans les collectivités territoriales. Le Plan Vélo s'axe sur le développement d'aménagements cyclables qualitatives afin de multiplier par trois la part modale du vélo avant 2024.Le Plan d'Action pour les Mobilités Actives est un dispositif </w:t>
      </w:r>
      <w:r w:rsidR="0083743F">
        <w:t xml:space="preserve">concret </w:t>
      </w:r>
      <w:r w:rsidR="000C38FF" w:rsidRPr="000C38FF">
        <w:t xml:space="preserve">qui vise à développer l'intermodalité. A l'échelle locale, les collectivités ont </w:t>
      </w:r>
      <w:r w:rsidR="00EF6BF9" w:rsidRPr="000C38FF">
        <w:t>la possibilité</w:t>
      </w:r>
      <w:r w:rsidR="000C38FF" w:rsidRPr="000C38FF">
        <w:t xml:space="preserve"> de réaliser un schéma directeur cyclable. Il s'agit de faire l'état des lieux de l'offre cyclable présente sur le territoire en vue de l'améliorer à court, moyen ou long terme par des plan</w:t>
      </w:r>
      <w:r w:rsidR="00624EBA">
        <w:t>s</w:t>
      </w:r>
      <w:r w:rsidR="000C38FF" w:rsidRPr="000C38FF">
        <w:t xml:space="preserve"> pluriannuels d'investissement.</w:t>
      </w:r>
    </w:p>
    <w:p w14:paraId="296CD7E9" w14:textId="35F8CCF9" w:rsidR="005E228F" w:rsidRDefault="005E228F" w:rsidP="005E228F">
      <w:pPr>
        <w:tabs>
          <w:tab w:val="left" w:pos="5640"/>
        </w:tabs>
      </w:pPr>
      <w:r>
        <w:t xml:space="preserve">L'Etat n'est le seul acteur à proposer des politiques volontaristes pour développer le vélo sur le territoire </w:t>
      </w:r>
      <w:r w:rsidR="007326EC">
        <w:t>F</w:t>
      </w:r>
      <w:r>
        <w:t xml:space="preserve">rançais. Des acteurs privés jouent aussi </w:t>
      </w:r>
      <w:r w:rsidR="007326EC">
        <w:t xml:space="preserve">un </w:t>
      </w:r>
      <w:r>
        <w:t xml:space="preserve">rôle important dans le développement du vélo. Nombreux sont les acteurs à saisir l'opportunité de l'utilisation du vélo en vogue. Des associations déploient elles aussi des programmes de développement du vélo </w:t>
      </w:r>
      <w:r w:rsidR="00EF6BF9">
        <w:t>à destination des</w:t>
      </w:r>
      <w:r>
        <w:t xml:space="preserve"> administrés. Tout en faisant la promotion de leur association, les actions mises en place sont innovantes et complètent les plans impulsés par l'Etat. Les études et </w:t>
      </w:r>
      <w:r w:rsidR="007326EC">
        <w:t>l</w:t>
      </w:r>
      <w:r>
        <w:t>es spécialistes des mobilités actives</w:t>
      </w:r>
      <w:r w:rsidR="007326EC">
        <w:t>,</w:t>
      </w:r>
      <w:r>
        <w:t xml:space="preserve"> et plus particulièrement du vélo, contribuent à cet essor de l'utilisation du vélo au quotidien. Des entreprises du cycle voient le jour</w:t>
      </w:r>
      <w:r w:rsidR="007326EC">
        <w:t xml:space="preserve">, entrainant alors </w:t>
      </w:r>
      <w:r>
        <w:t xml:space="preserve">la déclinaison du vélo utilitaire </w:t>
      </w:r>
      <w:r w:rsidR="007326EC">
        <w:t>de</w:t>
      </w:r>
      <w:r>
        <w:t xml:space="preserve"> différentes manières : le vélo en libre-service, le vélo à assistance électrique. Le vélo se retrouve petit à petit au cœur d'une économie et devient alors la préoccupation des politiques </w:t>
      </w:r>
      <w:r w:rsidR="00EF6BF9">
        <w:t>publiques.</w:t>
      </w:r>
    </w:p>
    <w:p w14:paraId="3F045465" w14:textId="0717C057" w:rsidR="000A39BE" w:rsidRDefault="00B439D2" w:rsidP="0046412F">
      <w:pPr>
        <w:tabs>
          <w:tab w:val="left" w:pos="5640"/>
        </w:tabs>
      </w:pPr>
      <w:r>
        <w:t xml:space="preserve">Dans une deuxième partie, nous avons pris l’exemple de la ville de Salon-de-Provence qui </w:t>
      </w:r>
      <w:r w:rsidR="004F0D5F">
        <w:t>s’est engagée dans le développement d’une politique cyclable</w:t>
      </w:r>
      <w:r w:rsidR="00E44CAD">
        <w:t xml:space="preserve"> sur son territoire.</w:t>
      </w:r>
      <w:r w:rsidR="006F62F5">
        <w:t xml:space="preserve"> </w:t>
      </w:r>
      <w:r w:rsidR="0046412F">
        <w:t xml:space="preserve">La politique cyclable de la commune de Salon-de-Provence repose sur les relations entre les élus et les rapports de force qu’ils entretiennent avec les agents territoriaux. </w:t>
      </w:r>
      <w:r w:rsidR="00645A73">
        <w:t xml:space="preserve">Les élus du conseil municipal disposent d’actions locales qui </w:t>
      </w:r>
      <w:r w:rsidR="00964CAF">
        <w:t>dynamisent</w:t>
      </w:r>
      <w:r w:rsidR="00645A73">
        <w:t xml:space="preserve"> la politique cyclable. Les élus et les agents spécialisés dans le vélo émettent des concepts et des projets qui sont nécessairement transversaux. </w:t>
      </w:r>
      <w:r w:rsidR="00281DCB">
        <w:t>Les différents aspects du vélo sont abordés par chaque acteur</w:t>
      </w:r>
      <w:r w:rsidR="0068731E">
        <w:t>,</w:t>
      </w:r>
      <w:r w:rsidR="00281DCB">
        <w:t xml:space="preserve"> qui possède une vision précise du vélo selon les compétences et les moyens à disposition. </w:t>
      </w:r>
    </w:p>
    <w:p w14:paraId="138A52A3" w14:textId="60E7FDE6" w:rsidR="0046412F" w:rsidRDefault="0046412F" w:rsidP="0046412F">
      <w:pPr>
        <w:tabs>
          <w:tab w:val="left" w:pos="5640"/>
        </w:tabs>
      </w:pPr>
      <w:r>
        <w:t>Les associations sportives, quant à elles, cherchent à valoriser leurs activités par elles-mêmes en impulsant des actions originales. Elles ne répondent pas à une demande de la mairie en échange d’une contrepartie</w:t>
      </w:r>
      <w:r w:rsidR="00645A73">
        <w:t xml:space="preserve"> bien qu’elle soit subventionnée</w:t>
      </w:r>
      <w:r>
        <w:t xml:space="preserve">. Ces associations viennent même compléter l’offre cyclable que la commune ne peut pas prendre en charge sur son territoire. </w:t>
      </w:r>
    </w:p>
    <w:p w14:paraId="41D982B8" w14:textId="60FDD93C" w:rsidR="00B439D2" w:rsidRDefault="0041728C" w:rsidP="00332DAE">
      <w:pPr>
        <w:tabs>
          <w:tab w:val="left" w:pos="5640"/>
        </w:tabs>
      </w:pPr>
      <w:r>
        <w:t>La mise en place de la politique cyclable de Salon-de-Provence</w:t>
      </w:r>
      <w:r w:rsidR="00CB7757">
        <w:t xml:space="preserve"> est longue. Il s’agit d’un travail collaboratif </w:t>
      </w:r>
      <w:r w:rsidR="00EA21D6">
        <w:t xml:space="preserve">qui pousse tous les acteurs concernés à discuter des enjeux communs. </w:t>
      </w:r>
      <w:r w:rsidR="00DA365A">
        <w:t xml:space="preserve">La présence d’autant de participants ralentit l’opérationnalisation concrète des actions envisagées. La pluralité des acteurs </w:t>
      </w:r>
      <w:r w:rsidR="00EF6BF9">
        <w:t>entraine</w:t>
      </w:r>
      <w:r w:rsidR="00DA365A">
        <w:t xml:space="preserve"> une volonté d’exister. Cela signifie que chaque groupe de pression, matérialisé par la forme de l’entité (élu politique, associations sportives, agents territoriaux)</w:t>
      </w:r>
      <w:r w:rsidR="00981C59">
        <w:t xml:space="preserve">, tente de s’accaparer </w:t>
      </w:r>
      <w:r w:rsidR="006A2C44">
        <w:t>cette nouvelle</w:t>
      </w:r>
      <w:r w:rsidR="00981C59">
        <w:t xml:space="preserve"> politique. La vision de chaque organisme se différencie de</w:t>
      </w:r>
      <w:r w:rsidR="00FF1C1D">
        <w:t xml:space="preserve"> celle des</w:t>
      </w:r>
      <w:r w:rsidR="00981C59">
        <w:t xml:space="preserve"> autres et cela frein</w:t>
      </w:r>
      <w:r w:rsidR="006A2C44">
        <w:t>e la validation d’une action répondant aux intérêts de tous. T</w:t>
      </w:r>
      <w:r w:rsidR="00981C59">
        <w:t>ous ces acteurs ont des difficultés à faire entendre leurs intérêts personnels</w:t>
      </w:r>
      <w:r w:rsidR="006A2C44">
        <w:t>, qui doivent aussi répondre aux enjeux de la politique cyclable de Salon-de-Provence</w:t>
      </w:r>
      <w:r w:rsidR="00981C59">
        <w:t>.</w:t>
      </w:r>
      <w:r w:rsidR="00FF1C1D">
        <w:t xml:space="preserve"> C’est le cas du</w:t>
      </w:r>
      <w:r w:rsidR="00453575">
        <w:t xml:space="preserve"> service des sports </w:t>
      </w:r>
      <w:r w:rsidR="00FF1C1D">
        <w:t xml:space="preserve">qui </w:t>
      </w:r>
      <w:r w:rsidR="00453575">
        <w:t>désire répondre aux enjeux du Label Terre de Jeux 2024 en mettant davantage de Salonais au vélo, en tant qu’activité sportive mais aussi en préservant l’activité de ses associations sportives de cyclisme</w:t>
      </w:r>
      <w:r w:rsidR="00FF1C1D">
        <w:t xml:space="preserve">, tandis que le service environnement a </w:t>
      </w:r>
      <w:r w:rsidR="00EF6BF9">
        <w:t xml:space="preserve">une approche </w:t>
      </w:r>
      <w:r w:rsidR="0068731E">
        <w:t>éco responsable</w:t>
      </w:r>
      <w:r w:rsidR="00FF1C1D">
        <w:t xml:space="preserve"> de la politique cyclable. </w:t>
      </w:r>
    </w:p>
    <w:p w14:paraId="11610F09" w14:textId="63D3B02B" w:rsidR="00FF1C1D" w:rsidRDefault="00FF1C1D" w:rsidP="00332DAE">
      <w:pPr>
        <w:tabs>
          <w:tab w:val="left" w:pos="5640"/>
        </w:tabs>
      </w:pPr>
      <w:r>
        <w:t>La politique cyclable</w:t>
      </w:r>
      <w:r w:rsidR="0068731E">
        <w:t xml:space="preserve"> Salonaise</w:t>
      </w:r>
      <w:r>
        <w:t xml:space="preserve"> se base sur des aménagements adapt</w:t>
      </w:r>
      <w:r w:rsidR="00BB0B8C">
        <w:t xml:space="preserve">és aux besoins de la population. Nous avons vu que la commune de Salon-de-Provence a réalisé un schéma directeur pour améliorer son offre cyclable. Encore une fois, les choix des futurs aménagements se heurtent aux rapports de force entre le bureau d’études, détenant l’expertise du sujet, </w:t>
      </w:r>
      <w:r w:rsidR="0068731E">
        <w:t>l</w:t>
      </w:r>
      <w:r w:rsidR="00BB0B8C">
        <w:t xml:space="preserve">es techniciens qui mettront en place les propositions et le Maire, décisionnaire final, qui valide ou non les actions cohérentes avec ses orientations politiques. </w:t>
      </w:r>
      <w:r w:rsidR="00FE10E9">
        <w:t xml:space="preserve">Salon-de-Provence a fait le choix d’assurer la continuité de ses pistes cyclables en rectifiant les tronçons qui ne sont pas reliés entre eux. Au-delà du territoire, Salon-de-Provence souhaite se connecter </w:t>
      </w:r>
      <w:r w:rsidR="00EE3731">
        <w:t xml:space="preserve">aux communes limitrophes par le prolongement de ses pistes cyclables. L’objectif est de développer, d’une part le vélo taf à Salon-de-Provence et d’autre part le cyclo tourisme. Le vélo serait alors un moyen de développement économique pour la ville mais aussi un outil de valorisation et d’attractivité du territoire. </w:t>
      </w:r>
    </w:p>
    <w:p w14:paraId="4B1A58D5" w14:textId="1F57CC3A" w:rsidR="00AE73E5" w:rsidRDefault="00AE73E5" w:rsidP="00332DAE">
      <w:pPr>
        <w:tabs>
          <w:tab w:val="left" w:pos="5640"/>
        </w:tabs>
      </w:pPr>
      <w:r>
        <w:t>Les acteurs présentent donc des intérêts distincts à s’engager dans le développement de la politique cyclable de Salon-de-Provence. Les moyens à disposition sont inéquitables. Le</w:t>
      </w:r>
      <w:r w:rsidR="00F325F9">
        <w:t>s</w:t>
      </w:r>
      <w:r>
        <w:t xml:space="preserve"> manque</w:t>
      </w:r>
      <w:r w:rsidR="00F325F9">
        <w:t>s</w:t>
      </w:r>
      <w:r>
        <w:t xml:space="preserve"> de moyens humains</w:t>
      </w:r>
      <w:r w:rsidR="00F325F9">
        <w:t xml:space="preserve"> d’un côté</w:t>
      </w:r>
      <w:r>
        <w:t xml:space="preserve"> et financiers </w:t>
      </w:r>
      <w:r w:rsidR="00F325F9">
        <w:t>d’un autre ne sont</w:t>
      </w:r>
      <w:r>
        <w:t xml:space="preserve"> parfois pas au même niveau d’un acteur à un autre. Cela a donc des répercutions sur leur degré d’implication pour développer le vélo à Salon-de-Provence. </w:t>
      </w:r>
      <w:r w:rsidR="00F325F9">
        <w:t>De plus, les enjeux politiques diffèrent d’un acteur à un autre et cela crée des relations conflictuelles entre les différents décisionnaires politiques, freinant l’opérationnalisation des actions cyclables.</w:t>
      </w:r>
    </w:p>
    <w:p w14:paraId="07E58DF1" w14:textId="77777777" w:rsidR="00B57541" w:rsidRDefault="00B57541" w:rsidP="00B57541">
      <w:pPr>
        <w:tabs>
          <w:tab w:val="left" w:pos="5640"/>
        </w:tabs>
      </w:pPr>
      <w:r>
        <w:t xml:space="preserve">Ce mémoire se base exclusivement sur le cas de la ville de Salon-de-Provence. Les résultats de notre recherche demeurent donc propres au contexte local de cette collectivité. Nous aurions pu approfondir nos recherches en réalisant une étude comparative avec d’autres communes ou d’autres strates de collectivités. En effet, cela nous aurait permis de cerner les enjeux soulevés par une commune, une intercommunalité, un département ou une région. Nous aurions eu l’occasion de nous entretenir avec les différents élus de ces collectivités afin de montrer la vision d’une politique cyclable à différents échelons territoriaux selon les profils et les appartenances politiques de ceux-ci. </w:t>
      </w:r>
    </w:p>
    <w:p w14:paraId="63F42C32" w14:textId="0127133D" w:rsidR="004A377D" w:rsidRDefault="004A377D" w:rsidP="00332DAE">
      <w:pPr>
        <w:tabs>
          <w:tab w:val="left" w:pos="5640"/>
        </w:tabs>
      </w:pPr>
      <w:r>
        <w:t>Certains de mes entretiens présentent des biais qui auraient pu être évités</w:t>
      </w:r>
      <w:r w:rsidR="00665C5F">
        <w:t xml:space="preserve"> et qui ont donc nécessairement influencé notre réflexion.</w:t>
      </w:r>
      <w:r>
        <w:t xml:space="preserve"> L’entretien mené avec l’élue adjointe au Maire déléguée à la politique cyclable fut moins évident</w:t>
      </w:r>
      <w:r w:rsidR="008A5256">
        <w:t xml:space="preserve"> à analyser. </w:t>
      </w:r>
      <w:r>
        <w:t xml:space="preserve">En effet, </w:t>
      </w:r>
      <w:r w:rsidR="008A5256">
        <w:t>nous avons envoyé les questions en amont, ce qui a réduit les réponses spontanée</w:t>
      </w:r>
      <w:r w:rsidR="000D3709">
        <w:t>s</w:t>
      </w:r>
      <w:r w:rsidR="008A5256">
        <w:t xml:space="preserve"> de cette élue. </w:t>
      </w:r>
      <w:r w:rsidR="0068731E">
        <w:t>Par-conséquent, s</w:t>
      </w:r>
      <w:r w:rsidR="008A5256">
        <w:t>on discours politique fut préparé</w:t>
      </w:r>
      <w:r w:rsidR="000D3709">
        <w:t xml:space="preserve">. </w:t>
      </w:r>
    </w:p>
    <w:p w14:paraId="0ABDC7FF" w14:textId="06072E7B" w:rsidR="00B201D7" w:rsidRDefault="00505EFE" w:rsidP="00332DAE">
      <w:pPr>
        <w:tabs>
          <w:tab w:val="left" w:pos="5640"/>
        </w:tabs>
      </w:pPr>
      <w:r>
        <w:t xml:space="preserve">Nous aurions pu compléter notre étude monographique, et plus particulièrement notre partie empirique, par </w:t>
      </w:r>
      <w:r w:rsidR="004A2255">
        <w:t xml:space="preserve">des entretiens supplémentaires. En effet, nous aurions pu interroger les présidents des associations de cyclisme, telles que le Salon Cyclo Sport ou le VTT Club du pays Salonais. L’avis de ces pratiquants </w:t>
      </w:r>
      <w:r w:rsidR="00EF6BF9">
        <w:t>du cycle</w:t>
      </w:r>
      <w:r w:rsidR="004A2255">
        <w:t xml:space="preserve"> nous auraient permis de nuancer les propos émis par les agents territoriaux ou les élus politiques. </w:t>
      </w:r>
      <w:r w:rsidR="0068731E">
        <w:t>Nous aurions pu également échanger avec l’Office de Tourisme de Salon-de-Provence</w:t>
      </w:r>
      <w:r w:rsidR="00614CDB">
        <w:t xml:space="preserve">. Cela nous aurait permis de relever les impacts économiques réels engendrés par le développement de la politique cyclable à Salon-de-Provence sur le plan </w:t>
      </w:r>
      <w:r w:rsidR="00627970">
        <w:t>touristique</w:t>
      </w:r>
      <w:r w:rsidR="00614CDB">
        <w:t xml:space="preserve">. </w:t>
      </w:r>
      <w:r w:rsidR="0068731E">
        <w:t>Enfin, n</w:t>
      </w:r>
      <w:r w:rsidR="004A2255">
        <w:t xml:space="preserve">ous aurions également pu recueillir </w:t>
      </w:r>
      <w:r w:rsidR="006A36A5">
        <w:t xml:space="preserve">les ressentis des habitants de Salon-de-Provence qui sont pratiquants ou non du vélo, sous toutes ses formes. Ces échanges auraient nourri la perception des administrés au sujet des changements en faveur du vélo sur leur territoire et de constater si </w:t>
      </w:r>
      <w:r w:rsidR="00EF6BF9">
        <w:t>les changements</w:t>
      </w:r>
      <w:r w:rsidR="006A36A5">
        <w:t xml:space="preserve"> à venir les convaincront à se mettre au vélo. </w:t>
      </w:r>
    </w:p>
    <w:p w14:paraId="6ACA702F" w14:textId="3DD5C35A" w:rsidR="009100AF" w:rsidRPr="009100AF" w:rsidRDefault="009100AF" w:rsidP="009100AF">
      <w:r>
        <w:br w:type="page"/>
      </w:r>
    </w:p>
    <w:p w14:paraId="08A40DA8" w14:textId="7C15C8EF" w:rsidR="00127C2B" w:rsidRDefault="00467CF2" w:rsidP="009100AF">
      <w:pPr>
        <w:pStyle w:val="Titre3"/>
        <w:ind w:left="0"/>
        <w:jc w:val="center"/>
      </w:pPr>
      <w:bookmarkStart w:id="328" w:name="_Toc112519781"/>
      <w:bookmarkStart w:id="329" w:name="_Toc112520333"/>
      <w:bookmarkStart w:id="330" w:name="_Toc112520459"/>
      <w:bookmarkStart w:id="331" w:name="_Toc112520752"/>
      <w:bookmarkStart w:id="332" w:name="_Toc112520914"/>
      <w:bookmarkStart w:id="333" w:name="_Toc112755009"/>
      <w:bookmarkStart w:id="334" w:name="_Toc112835503"/>
      <w:bookmarkStart w:id="335" w:name="_Toc112835901"/>
      <w:bookmarkStart w:id="336" w:name="_Toc112836205"/>
      <w:r>
        <w:t>Bibliographie</w:t>
      </w:r>
      <w:bookmarkEnd w:id="328"/>
      <w:bookmarkEnd w:id="329"/>
      <w:bookmarkEnd w:id="330"/>
      <w:bookmarkEnd w:id="331"/>
      <w:bookmarkEnd w:id="332"/>
      <w:bookmarkEnd w:id="333"/>
      <w:bookmarkEnd w:id="334"/>
      <w:bookmarkEnd w:id="335"/>
      <w:bookmarkEnd w:id="336"/>
    </w:p>
    <w:p w14:paraId="1E59C170" w14:textId="6DB08036" w:rsidR="00616AC0" w:rsidRDefault="00616AC0" w:rsidP="00AB6402">
      <w:r>
        <w:t>ADEME (2021) Webinaire Appel à projets AVELO2 –Développer le système vélo dans les territoires</w:t>
      </w:r>
    </w:p>
    <w:p w14:paraId="511DF8DB" w14:textId="2B6D621D" w:rsidR="00AB6402" w:rsidRDefault="00AB6402" w:rsidP="00AB6402">
      <w:r>
        <w:t>ADEUS (2019), Enquête Mobilité 2019, Résultats essentiels, Strasbourg</w:t>
      </w:r>
    </w:p>
    <w:p w14:paraId="0E31CCE4" w14:textId="28773027" w:rsidR="00FE4912" w:rsidRPr="001D635E" w:rsidRDefault="001D635E" w:rsidP="001D635E">
      <w:pPr>
        <w:rPr>
          <w:rStyle w:val="csl-description"/>
          <w:rFonts w:cstheme="minorHAnsi"/>
          <w:shd w:val="clear" w:color="auto" w:fill="FFFFFF"/>
        </w:rPr>
      </w:pPr>
      <w:r w:rsidRPr="001D635E">
        <w:rPr>
          <w:rStyle w:val="csl-author"/>
          <w:rFonts w:cstheme="minorHAnsi"/>
          <w:shd w:val="clear" w:color="auto" w:fill="FFFFFF"/>
        </w:rPr>
        <w:t xml:space="preserve">BEAULIEU M. (2017) </w:t>
      </w:r>
      <w:r w:rsidRPr="001D635E">
        <w:rPr>
          <w:rStyle w:val="csl-title"/>
          <w:rFonts w:cstheme="minorHAnsi"/>
          <w:shd w:val="clear" w:color="auto" w:fill="FFFFFF"/>
        </w:rPr>
        <w:t>Pratiques cyclistes à Montréal, 1900-1950.</w:t>
      </w:r>
      <w:r w:rsidRPr="001D635E">
        <w:rPr>
          <w:shd w:val="clear" w:color="auto" w:fill="FFFFFF"/>
        </w:rPr>
        <w:t> </w:t>
      </w:r>
      <w:r w:rsidRPr="001D635E">
        <w:rPr>
          <w:rStyle w:val="csl-description"/>
          <w:rFonts w:cstheme="minorHAnsi"/>
          <w:shd w:val="clear" w:color="auto" w:fill="FFFFFF"/>
        </w:rPr>
        <w:t>Mémoire de maîtrise (histoire), Université du Québec à Montréal</w:t>
      </w:r>
    </w:p>
    <w:p w14:paraId="48565E85" w14:textId="23062D66" w:rsidR="00280819" w:rsidRDefault="00280819" w:rsidP="003A1076">
      <w:r>
        <w:t xml:space="preserve">BORNE E. (2020), L’usage du vélo conforté par le Conseil d’Etat, </w:t>
      </w:r>
      <w:r w:rsidR="009A0C44">
        <w:t>dans</w:t>
      </w:r>
      <w:r>
        <w:t xml:space="preserve"> la lettre de l’économie du sport, n°1426, page 1</w:t>
      </w:r>
    </w:p>
    <w:p w14:paraId="1A768D97" w14:textId="77205B57" w:rsidR="0070603A" w:rsidRDefault="0070603A" w:rsidP="0070603A">
      <w:r>
        <w:t>DER SPIEGEL (2020), Vu d’Allemagne : Face au Covid-19, le vélo protège doublement, dans courrier international, Hambourg</w:t>
      </w:r>
    </w:p>
    <w:p w14:paraId="2F5D1882" w14:textId="1279CB6C" w:rsidR="004310C7" w:rsidRDefault="004310C7" w:rsidP="0070603A">
      <w:r>
        <w:t>DIGUET C. (2018), L’urbanisme transitoire : optimisation foncière ou fabrique urbaine partagée, Editions IAU-Institut d’Aménagement et d’Urbanisme de la Région Île-de-France, Paris</w:t>
      </w:r>
    </w:p>
    <w:p w14:paraId="341F806D" w14:textId="105AE953" w:rsidR="003A1076" w:rsidRDefault="003A1076" w:rsidP="003A1076">
      <w:r>
        <w:t>DUSONG C. (2021), Les dynamiques de l’usage du vélo dans les espaces de banlieue : continuités,</w:t>
      </w:r>
      <w:r w:rsidRPr="003A1076">
        <w:t xml:space="preserve"> </w:t>
      </w:r>
      <w:r>
        <w:t>décalages et ruptures : le cas de l’Île-de-France, Université Paris-Est</w:t>
      </w:r>
      <w:r w:rsidR="009A0C44">
        <w:t>, Paris</w:t>
      </w:r>
    </w:p>
    <w:p w14:paraId="5BB2E36E" w14:textId="0E4AF836" w:rsidR="00CB62E4" w:rsidRDefault="00CB62E4" w:rsidP="00CB62E4">
      <w:r w:rsidRPr="00CB62E4">
        <w:t>ECHAROUX E. (2022), Se déplacer à vélo comme a</w:t>
      </w:r>
      <w:r w:rsidR="0015019A">
        <w:t>u</w:t>
      </w:r>
      <w:r w:rsidRPr="00CB62E4">
        <w:t>x Pays-Bas réduirait drastiquement les émissions mondiales de CO², Ubsek&amp;Rica,</w:t>
      </w:r>
    </w:p>
    <w:p w14:paraId="4E7EF908" w14:textId="77777777" w:rsidR="00AB6402" w:rsidRDefault="00AB6402" w:rsidP="00AB6402">
      <w:r>
        <w:t>EUROMETROPOLE DE STRASBOURG (2019) Plan d’Actions pour des Mobilités Actives, Direction de la Mobilité et des Espaces Publics et Naturels (DMEPN) Service Déplacements, Strasbourg</w:t>
      </w:r>
    </w:p>
    <w:p w14:paraId="04A01796" w14:textId="77777777" w:rsidR="00AB6402" w:rsidRPr="0003342F" w:rsidRDefault="00AB6402" w:rsidP="00AB6402">
      <w:r w:rsidRPr="0003342F">
        <w:t>FUB (2013) Pour un bon usage des doubles sens cyclables,</w:t>
      </w:r>
      <w:r>
        <w:t xml:space="preserve"> Editions</w:t>
      </w:r>
      <w:r w:rsidRPr="0003342F">
        <w:t xml:space="preserve"> Droit au Vélo (ADAV), Nord-Pas-de-Calais</w:t>
      </w:r>
    </w:p>
    <w:p w14:paraId="0CB59064" w14:textId="77777777" w:rsidR="00AB6402" w:rsidRDefault="00AB6402" w:rsidP="00AB6402">
      <w:r>
        <w:t>FUB (2013) Jusqu’où modifier le code de la route, dans Vélocité, n°122, pages 7 à 10</w:t>
      </w:r>
    </w:p>
    <w:p w14:paraId="75EE16CE" w14:textId="52A3F75D" w:rsidR="00467CF2" w:rsidRDefault="00467CF2" w:rsidP="001D635E">
      <w:r>
        <w:t>GABORIAU.P (1991) Les trois âges du vélo</w:t>
      </w:r>
      <w:r w:rsidR="00AD7F0B">
        <w:t>,</w:t>
      </w:r>
      <w:r>
        <w:t xml:space="preserve"> dans vingtième siècle revue d’histoire</w:t>
      </w:r>
      <w:r w:rsidR="00AD7F0B">
        <w:t>,</w:t>
      </w:r>
      <w:r>
        <w:t xml:space="preserve"> n°29</w:t>
      </w:r>
      <w:r w:rsidR="00AD7F0B">
        <w:t>,</w:t>
      </w:r>
      <w:r>
        <w:t xml:space="preserve"> pages 17 à 34</w:t>
      </w:r>
    </w:p>
    <w:p w14:paraId="6F0A175A" w14:textId="1F200B72" w:rsidR="00C112BC" w:rsidRDefault="00C112BC" w:rsidP="00263703">
      <w:r>
        <w:t xml:space="preserve">GABORIAU (1995) Le tour de France et le vélo histoire sociale d’une épopée </w:t>
      </w:r>
      <w:r w:rsidR="00AF5541">
        <w:t>contemporaine</w:t>
      </w:r>
      <w:r w:rsidR="00637329">
        <w:t xml:space="preserve">, </w:t>
      </w:r>
      <w:r w:rsidR="009A0C44">
        <w:t xml:space="preserve">Editions </w:t>
      </w:r>
      <w:r w:rsidR="00637329">
        <w:t>l’Harmattan, Paris</w:t>
      </w:r>
    </w:p>
    <w:p w14:paraId="7F185EBD" w14:textId="4EE3E68E" w:rsidR="00735330" w:rsidRDefault="00735330" w:rsidP="00263703">
      <w:r>
        <w:t>GABORIAU (1982) Le vélo dans la mémoire ouvrière,</w:t>
      </w:r>
      <w:r w:rsidR="00637329">
        <w:t xml:space="preserve"> dans</w:t>
      </w:r>
      <w:r>
        <w:t xml:space="preserve"> les cahiers du Lersco</w:t>
      </w:r>
      <w:r w:rsidR="00637329">
        <w:t xml:space="preserve">, </w:t>
      </w:r>
      <w:r w:rsidR="00735433">
        <w:t>Nantes</w:t>
      </w:r>
    </w:p>
    <w:p w14:paraId="3DCF9C3C" w14:textId="24C54F9F" w:rsidR="00735330" w:rsidRDefault="00735330" w:rsidP="00263703">
      <w:r>
        <w:t>GABORIAU (2015) « Pour une histoire sociale du vélo du XIXème siècle à nos jours » dans 303 : arts recherches créations</w:t>
      </w:r>
      <w:r w:rsidR="00735433">
        <w:t>, n°136</w:t>
      </w:r>
      <w:r w:rsidR="00153FAE">
        <w:t>, pages 6 à 35</w:t>
      </w:r>
    </w:p>
    <w:p w14:paraId="70265DA1" w14:textId="403BB927" w:rsidR="00735330" w:rsidRPr="00153FAE" w:rsidRDefault="00735330" w:rsidP="00263703">
      <w:r w:rsidRPr="00153FAE">
        <w:t>GIANINAZZI Willy (2018) « penser global, agir</w:t>
      </w:r>
      <w:r w:rsidR="00913FA4" w:rsidRPr="00153FAE">
        <w:t xml:space="preserve"> local » dans ecoRev’</w:t>
      </w:r>
      <w:r w:rsidR="001D635E" w:rsidRPr="00153FAE">
        <w:t>, n°46, pages 19 à 30</w:t>
      </w:r>
    </w:p>
    <w:p w14:paraId="68E22534" w14:textId="5DBB24F9" w:rsidR="00913FA4" w:rsidRDefault="00913FA4" w:rsidP="00263703">
      <w:r>
        <w:t>GIORIA (2016) Etude d’évaluation sur les services vélos</w:t>
      </w:r>
      <w:r w:rsidR="00153FAE">
        <w:t> :</w:t>
      </w:r>
      <w:r>
        <w:t xml:space="preserve"> enquête sur les vélos écoles</w:t>
      </w:r>
      <w:r w:rsidR="00153FAE">
        <w:t xml:space="preserve">, </w:t>
      </w:r>
      <w:r w:rsidR="009A0C44">
        <w:t xml:space="preserve">Editions </w:t>
      </w:r>
      <w:r w:rsidR="00153FAE">
        <w:t>ADEME et INDDIGO, Paris</w:t>
      </w:r>
    </w:p>
    <w:p w14:paraId="52649947" w14:textId="2C48ED7A" w:rsidR="006275DB" w:rsidRDefault="006275DB" w:rsidP="00263703">
      <w:r>
        <w:t xml:space="preserve">GRACCI F., JULLIEN E. (2017), Et le vélo détrôna le cheval, </w:t>
      </w:r>
      <w:r w:rsidR="009A0C44">
        <w:t xml:space="preserve">dans </w:t>
      </w:r>
      <w:r>
        <w:t>science et vie</w:t>
      </w:r>
      <w:r w:rsidR="009A0C44">
        <w:t xml:space="preserve">, </w:t>
      </w:r>
    </w:p>
    <w:p w14:paraId="5A835514" w14:textId="3F8AC594" w:rsidR="002812C1" w:rsidRDefault="002812C1" w:rsidP="00263703">
      <w:r w:rsidRPr="002812C1">
        <w:t>GIEC (2022), Climate Change 2022: Impacts, Adaptation and Vulnerability, Editions WGI, Nations-Unies</w:t>
      </w:r>
    </w:p>
    <w:p w14:paraId="6AA550FF" w14:textId="732B2DA7" w:rsidR="00F2316E" w:rsidRDefault="00913FA4" w:rsidP="00263703">
      <w:r w:rsidRPr="007C7AF3">
        <w:t>GU</w:t>
      </w:r>
      <w:r w:rsidR="00F2316E" w:rsidRPr="007C7AF3">
        <w:t>GGEMHEIM, TOULOUSE (2003) « 92, 93, 94 : des schémas directeurs ambitieux… des réalisations limitées »</w:t>
      </w:r>
      <w:r w:rsidR="00153FAE" w:rsidRPr="007C7AF3">
        <w:t>,</w:t>
      </w:r>
      <w:r w:rsidR="00F2316E" w:rsidRPr="007C7AF3">
        <w:t xml:space="preserve"> dans roue libre</w:t>
      </w:r>
    </w:p>
    <w:p w14:paraId="2799A00B" w14:textId="1E9D7FD5" w:rsidR="00F366A8" w:rsidRDefault="00F366A8" w:rsidP="00263703">
      <w:r>
        <w:t>GUIDEZ, HUBERT, MERMOUD (2003), le vélo dans les villes françaises</w:t>
      </w:r>
      <w:r w:rsidR="00E24F1C">
        <w:t>, dans les données de l’environnement, n°86, pages 1 à 4</w:t>
      </w:r>
    </w:p>
    <w:p w14:paraId="2BEF144D" w14:textId="4D56DBD2" w:rsidR="00F366A8" w:rsidRDefault="00F366A8" w:rsidP="00263703">
      <w:r>
        <w:t xml:space="preserve">HERAN (2011) Comment Strasbourg est devenue </w:t>
      </w:r>
      <w:r w:rsidR="00EF6BF9">
        <w:t>la première ville cyclable</w:t>
      </w:r>
      <w:r>
        <w:t xml:space="preserve"> de </w:t>
      </w:r>
      <w:r w:rsidR="00D21E3D">
        <w:t xml:space="preserve">France, </w:t>
      </w:r>
      <w:r w:rsidR="009A0C44">
        <w:t xml:space="preserve">Editions </w:t>
      </w:r>
      <w:r w:rsidR="00D21E3D">
        <w:t xml:space="preserve">Clersé, Lille </w:t>
      </w:r>
    </w:p>
    <w:p w14:paraId="39ADACD7" w14:textId="2097F2DB" w:rsidR="00F366A8" w:rsidRDefault="00F366A8" w:rsidP="00263703">
      <w:r>
        <w:t>HERAN (2012) Vélo et politique globale de déplacements durables</w:t>
      </w:r>
      <w:r w:rsidR="00D21E3D">
        <w:t xml:space="preserve">, </w:t>
      </w:r>
      <w:r w:rsidR="009A0C44">
        <w:t xml:space="preserve">Editions </w:t>
      </w:r>
      <w:r w:rsidR="00D21E3D">
        <w:t>Clersé, Lille</w:t>
      </w:r>
    </w:p>
    <w:p w14:paraId="6426E9CA" w14:textId="13DA7E44" w:rsidR="00F366A8" w:rsidRDefault="00F366A8" w:rsidP="00263703">
      <w:r>
        <w:t>HERAN (2014) Le retour de la bicyclette à Paris</w:t>
      </w:r>
      <w:r w:rsidR="00D21E3D">
        <w:t xml:space="preserve"> : Une histoire des déplacements urbains en Europe, de 1817 à 2050, </w:t>
      </w:r>
      <w:r w:rsidR="009A0C44">
        <w:t xml:space="preserve">Editions </w:t>
      </w:r>
      <w:r w:rsidR="00D21E3D">
        <w:t>L</w:t>
      </w:r>
      <w:r>
        <w:t>a découverte</w:t>
      </w:r>
      <w:r w:rsidR="00D21E3D">
        <w:t>, Paris</w:t>
      </w:r>
    </w:p>
    <w:p w14:paraId="6E68318A" w14:textId="294F3765" w:rsidR="008B4D83" w:rsidRDefault="008B4D83" w:rsidP="00263703">
      <w:r>
        <w:t>HERAN (2017), « La renaissance du vélo dans la transition écomobile »,</w:t>
      </w:r>
      <w:r w:rsidR="000608BC">
        <w:t xml:space="preserve"> séminaire</w:t>
      </w:r>
      <w:r>
        <w:t xml:space="preserve"> GériVélo, Lyon</w:t>
      </w:r>
    </w:p>
    <w:p w14:paraId="0A4BC5F3" w14:textId="3975CEBD" w:rsidR="008B4D83" w:rsidRDefault="008B4D83" w:rsidP="00263703">
      <w:r>
        <w:t xml:space="preserve">HERAN (2017), « Quel rôle pour les associations de cyclistes urbains dans la renaissance du vélo ? », dans </w:t>
      </w:r>
      <w:r w:rsidR="000608BC">
        <w:t>Vélocité la revue du cycliste quotidien, n°141</w:t>
      </w:r>
    </w:p>
    <w:p w14:paraId="25DFFC6D" w14:textId="7D252DAE" w:rsidR="008B4D83" w:rsidRDefault="008B4D83" w:rsidP="00263703">
      <w:r>
        <w:t xml:space="preserve">HERAN (2018), Le système vélo, </w:t>
      </w:r>
      <w:r w:rsidR="009A0C44">
        <w:t xml:space="preserve">dans </w:t>
      </w:r>
      <w:r>
        <w:t>Forum Vies Mobiles</w:t>
      </w:r>
    </w:p>
    <w:p w14:paraId="606CAC37" w14:textId="793FDB4F" w:rsidR="008B4D83" w:rsidRDefault="008B4D83" w:rsidP="00263703">
      <w:r>
        <w:t xml:space="preserve">HERAN (2020), Le vélo, ce mode de déplacement super résilient, </w:t>
      </w:r>
      <w:r w:rsidR="009A0C44">
        <w:t xml:space="preserve">dans </w:t>
      </w:r>
      <w:r>
        <w:t>The Conversation</w:t>
      </w:r>
    </w:p>
    <w:p w14:paraId="08D1A9DF" w14:textId="72484FD2" w:rsidR="0005693A" w:rsidRPr="00913FA4" w:rsidRDefault="0005693A" w:rsidP="00263703">
      <w:r>
        <w:t>HERAN (2020) Coronavirus, choc</w:t>
      </w:r>
      <w:r w:rsidR="006275DB">
        <w:t>s</w:t>
      </w:r>
      <w:r>
        <w:t xml:space="preserve"> pétroliers, guerres… à chaque crise son retour du vélo</w:t>
      </w:r>
      <w:r w:rsidR="006275DB">
        <w:t xml:space="preserve">, </w:t>
      </w:r>
      <w:r w:rsidR="009A0C44">
        <w:t xml:space="preserve">dans </w:t>
      </w:r>
      <w:r w:rsidR="006275DB">
        <w:t>science et vie</w:t>
      </w:r>
    </w:p>
    <w:p w14:paraId="47B24CB7" w14:textId="0531CB7C" w:rsidR="00D206AA" w:rsidRDefault="00D206AA" w:rsidP="00263703">
      <w:r w:rsidRPr="00D206AA">
        <w:t>INDDIGO, VERTIGOLAB, DIRECTION GENERALE DES ENTREPRISES, ADEME, DGITM, FFC</w:t>
      </w:r>
      <w:r>
        <w:t xml:space="preserve"> (2020), Impact économique et potentiel de développement des usages du vélo en France en 2020 : études économiques, </w:t>
      </w:r>
      <w:r w:rsidR="009A0C44">
        <w:t xml:space="preserve">Editions </w:t>
      </w:r>
      <w:r w:rsidR="00661B73">
        <w:t xml:space="preserve">Bureau de la communication, </w:t>
      </w:r>
      <w:r>
        <w:t>DGE</w:t>
      </w:r>
    </w:p>
    <w:p w14:paraId="3690D850" w14:textId="2F0ABD60" w:rsidR="003B1A47" w:rsidRDefault="003B1A47" w:rsidP="00263703">
      <w:r>
        <w:t>JACOB S., VARONE F. (2002), L'évaluation des politiques publiques. Six études de cas au niveau fédéral, dans Courrier hebdomadaire du CRISP, n° 1764-1765, pages 5 à 80</w:t>
      </w:r>
    </w:p>
    <w:p w14:paraId="4A0FC545" w14:textId="010F3354" w:rsidR="002812C1" w:rsidRDefault="002812C1" w:rsidP="00263703">
      <w:r>
        <w:t xml:space="preserve">JOUANNOT </w:t>
      </w:r>
      <w:r w:rsidRPr="002812C1">
        <w:t>T</w:t>
      </w:r>
      <w:r>
        <w:t xml:space="preserve">. (2014), </w:t>
      </w:r>
      <w:r w:rsidRPr="002812C1">
        <w:t>Le vélo en ville : une pratique qui se développe, des freins à desserrer</w:t>
      </w:r>
      <w:r>
        <w:t>, Editions Céréma, Strasbourg</w:t>
      </w:r>
    </w:p>
    <w:p w14:paraId="73E70B2E" w14:textId="6EC92B59" w:rsidR="006D447A" w:rsidRDefault="006D447A" w:rsidP="00263703">
      <w:r>
        <w:t>LABOURET, VASTA (2019) Guide des aménagements cyclables</w:t>
      </w:r>
      <w:r w:rsidR="00611E63">
        <w:t xml:space="preserve">, </w:t>
      </w:r>
      <w:r w:rsidR="0000341E">
        <w:t xml:space="preserve">Editions </w:t>
      </w:r>
      <w:r w:rsidR="00611E63">
        <w:t>Paris en Selle, Paris</w:t>
      </w:r>
    </w:p>
    <w:p w14:paraId="6835BC1F" w14:textId="77777777" w:rsidR="00FB62C6" w:rsidRDefault="00FB62C6" w:rsidP="00FB62C6">
      <w:r>
        <w:t xml:space="preserve">LESENS I. (1998), C’est sérieux votre histoire de vélo, dans les cahiers de médiologie </w:t>
      </w:r>
    </w:p>
    <w:p w14:paraId="27C2DF74" w14:textId="77777777" w:rsidR="00FB62C6" w:rsidRDefault="00FB62C6" w:rsidP="00FB62C6">
      <w:r>
        <w:t xml:space="preserve">LESENS I. (2008), Paris cyclable Préhistoire et histoire, dans 1996 – 2008 : douze ans de politique cyclable à Paris, Paris </w:t>
      </w:r>
    </w:p>
    <w:p w14:paraId="57A2DFA1" w14:textId="08982A08" w:rsidR="006D447A" w:rsidRDefault="00377761" w:rsidP="00263703">
      <w:r>
        <w:t>LOPES, DUGUET (2015) les coupures sur les itinéraires piétons et vélos à la loupe</w:t>
      </w:r>
      <w:r w:rsidR="00611E63">
        <w:t>,</w:t>
      </w:r>
      <w:r>
        <w:t xml:space="preserve"> dans Note rapide</w:t>
      </w:r>
      <w:r w:rsidR="00611E63">
        <w:t>, n°690, pages 1 à 4</w:t>
      </w:r>
    </w:p>
    <w:p w14:paraId="295C2AC3" w14:textId="77777777" w:rsidR="00AB6402" w:rsidRDefault="00AB6402" w:rsidP="00AB6402">
      <w:r>
        <w:t xml:space="preserve">MARREC S. (2017), Vers des écosystèmes cyclables à l’échelle métropolitaine, Mémoire de recherche, université de Rennes </w:t>
      </w:r>
    </w:p>
    <w:p w14:paraId="648C9431" w14:textId="4E97055F" w:rsidR="00B56C1D" w:rsidRPr="00B56C1D" w:rsidRDefault="00B56C1D" w:rsidP="00B56C1D">
      <w:r w:rsidRPr="00AD7F0B">
        <w:t>MASSIERA.B, HONCERIU.C (2005) La représentation utilitaire du sport en Roumanie,</w:t>
      </w:r>
      <w:r w:rsidR="0064505B" w:rsidRPr="00AD7F0B">
        <w:t xml:space="preserve"> </w:t>
      </w:r>
      <w:r w:rsidRPr="00AD7F0B">
        <w:t>un frein au développement de la pratique de loisir</w:t>
      </w:r>
      <w:r w:rsidR="00AD7F0B" w:rsidRPr="00AD7F0B">
        <w:t xml:space="preserve">, </w:t>
      </w:r>
      <w:r w:rsidR="00F774D5">
        <w:t xml:space="preserve">dans </w:t>
      </w:r>
      <w:r w:rsidRPr="00AD7F0B">
        <w:t xml:space="preserve">Sport </w:t>
      </w:r>
      <w:r w:rsidR="00EF6BF9" w:rsidRPr="00AD7F0B">
        <w:t>Societate,</w:t>
      </w:r>
      <w:r w:rsidRPr="00AD7F0B">
        <w:t xml:space="preserve"> </w:t>
      </w:r>
      <w:r w:rsidR="00F774D5">
        <w:t>pages 1 à 18</w:t>
      </w:r>
    </w:p>
    <w:p w14:paraId="3F7EEDC4" w14:textId="1FB18415" w:rsidR="005C7E53" w:rsidRDefault="00D206AA" w:rsidP="00263703">
      <w:r>
        <w:t>MERCAT</w:t>
      </w:r>
      <w:r w:rsidR="005C7E53">
        <w:t xml:space="preserve"> (2009), Spécial économie du vélo, Etude complète</w:t>
      </w:r>
      <w:r>
        <w:t xml:space="preserve">, </w:t>
      </w:r>
      <w:r w:rsidR="0000341E">
        <w:t xml:space="preserve">Editions </w:t>
      </w:r>
      <w:r>
        <w:t>Atout France</w:t>
      </w:r>
    </w:p>
    <w:p w14:paraId="0190C724" w14:textId="2395D4CE" w:rsidR="005C7E53" w:rsidRPr="00D206AA" w:rsidRDefault="005C7E53" w:rsidP="00263703">
      <w:r w:rsidRPr="00D206AA">
        <w:t>MERCAT (2010), L’économie du vélo : un fort retour sur investissement pour l’Etat et les collectivités, 12e Journée d’Etude de la FUBicy, Strasbourg</w:t>
      </w:r>
    </w:p>
    <w:p w14:paraId="1141D686" w14:textId="358D150C" w:rsidR="003B1A47" w:rsidRDefault="003B1A47" w:rsidP="003B1A47">
      <w:r>
        <w:t>MIEUX SE DEPLACER A BICYCLETTE (2016), Vers un plan vélo régional ambitieux ! Les 12 propositions de Mieux se Déplacer à Bicyclette, Editions Mieux se Déplacer à bicyclette, Paris</w:t>
      </w:r>
      <w:r w:rsidRPr="003B1A47">
        <w:t xml:space="preserve"> </w:t>
      </w:r>
    </w:p>
    <w:p w14:paraId="196A85A2" w14:textId="2E826F0D" w:rsidR="004B0286" w:rsidRPr="004B0286" w:rsidRDefault="004B0286" w:rsidP="004B0286">
      <w:r w:rsidRPr="004B0286">
        <w:t>MORIO L., RAIMBAULT N. (2021) Plus de p</w:t>
      </w:r>
      <w:r>
        <w:t xml:space="preserve">lace pour le vélo en ville ? Covid-19, mise à l’agenda et mise en œuvre des politique cyclables en France, </w:t>
      </w:r>
      <w:r w:rsidR="00661B73">
        <w:t>dans</w:t>
      </w:r>
      <w:r>
        <w:t xml:space="preserve"> </w:t>
      </w:r>
      <w:r w:rsidR="00661B73">
        <w:t>Droit et ville</w:t>
      </w:r>
      <w:r>
        <w:t>, n</w:t>
      </w:r>
      <w:r w:rsidR="00661B73">
        <w:t>°</w:t>
      </w:r>
      <w:r>
        <w:t>91, pages 179 à 200</w:t>
      </w:r>
    </w:p>
    <w:p w14:paraId="375B18D7" w14:textId="77339112" w:rsidR="003B1A47" w:rsidRDefault="003B1A47" w:rsidP="003B1A47">
      <w:r>
        <w:t>MULLER P (1992), Les politiques publiques, Editions Que sais-je, Paris</w:t>
      </w:r>
    </w:p>
    <w:p w14:paraId="688DAF9D" w14:textId="789B5699" w:rsidR="004673CE" w:rsidRDefault="004673CE" w:rsidP="00263703">
      <w:r>
        <w:t xml:space="preserve">PAQUOT (2009), </w:t>
      </w:r>
      <w:r w:rsidR="00661B73">
        <w:t xml:space="preserve">A bicyclette, dans </w:t>
      </w:r>
      <w:r>
        <w:t>Urbanisme</w:t>
      </w:r>
      <w:r w:rsidR="00532428">
        <w:t>, n°</w:t>
      </w:r>
      <w:r>
        <w:t>366, p. 4</w:t>
      </w:r>
      <w:r w:rsidR="00661B73">
        <w:t>3</w:t>
      </w:r>
      <w:r>
        <w:t>-50</w:t>
      </w:r>
    </w:p>
    <w:p w14:paraId="4DCC7BAE" w14:textId="69538407" w:rsidR="006275DB" w:rsidRDefault="006275DB" w:rsidP="00B56C1D">
      <w:r>
        <w:t xml:space="preserve">PICARD N. (2015), Essor du cyclisme dans les villes : tout le monde s’y met… sauf </w:t>
      </w:r>
      <w:r w:rsidR="00EF6BF9">
        <w:t>automobilistes !</w:t>
      </w:r>
      <w:r>
        <w:t xml:space="preserve"> </w:t>
      </w:r>
      <w:r w:rsidR="0000341E">
        <w:t xml:space="preserve">dans </w:t>
      </w:r>
      <w:r>
        <w:t>science et vie</w:t>
      </w:r>
    </w:p>
    <w:p w14:paraId="1CF76EE8" w14:textId="73964B70" w:rsidR="00EC075D" w:rsidRDefault="00EC075D" w:rsidP="00B56C1D">
      <w:r w:rsidRPr="00EC075D">
        <w:t>PUCHACZEWSKI R.</w:t>
      </w:r>
      <w:r>
        <w:t xml:space="preserve"> (2016)</w:t>
      </w:r>
      <w:r w:rsidR="00DB3244">
        <w:t xml:space="preserve">, </w:t>
      </w:r>
      <w:r w:rsidR="00DB3244" w:rsidRPr="00DB3244">
        <w:t>Les politiques cyclables dans les villes moyennes :</w:t>
      </w:r>
      <w:r w:rsidR="00DB3244">
        <w:t xml:space="preserve"> </w:t>
      </w:r>
      <w:r w:rsidR="00DB3244" w:rsidRPr="00DB3244">
        <w:t>l’exemple de Foix</w:t>
      </w:r>
      <w:r w:rsidR="003742EE">
        <w:t>, université de Toulouse, Toulouse</w:t>
      </w:r>
    </w:p>
    <w:p w14:paraId="16E57A34" w14:textId="7B424564" w:rsidR="00B56C1D" w:rsidRDefault="00B56C1D" w:rsidP="00B56C1D">
      <w:r w:rsidRPr="00B56C1D">
        <w:t xml:space="preserve">RERAT.P, GIACOMEL.G, MARTIN.A (2019) Au travail à vélo. La pratique </w:t>
      </w:r>
      <w:r w:rsidR="00532428">
        <w:t xml:space="preserve">utilitaire </w:t>
      </w:r>
      <w:r w:rsidRPr="00B56C1D">
        <w:t>de la bicyclette en Suisse</w:t>
      </w:r>
      <w:r w:rsidR="00532428">
        <w:t>, Editions Alphil-Presses Universitaires Suisses, Suisse</w:t>
      </w:r>
    </w:p>
    <w:p w14:paraId="4997DE1B" w14:textId="475172BF" w:rsidR="004673CE" w:rsidRDefault="0031188E" w:rsidP="00263703">
      <w:r>
        <w:t>SAUVEZ (2020), Les politiques publiques des deux roues en France de 1970 à 1980, Isabelle et le vélo</w:t>
      </w:r>
    </w:p>
    <w:p w14:paraId="4027ACAF" w14:textId="77777777" w:rsidR="00D206AA" w:rsidRPr="00EC075D" w:rsidRDefault="00D206AA" w:rsidP="00D206AA">
      <w:r w:rsidRPr="00EC075D">
        <w:t>SCHNEIDER O. (2020), Coronavirus : « On va gagner 5 ou 10 ans de politique cyclable d’un seul coup », Franceinfo</w:t>
      </w:r>
    </w:p>
    <w:p w14:paraId="52220DA4" w14:textId="1941184F" w:rsidR="00FE4912" w:rsidRPr="009B2862" w:rsidRDefault="00FE4912" w:rsidP="00263703">
      <w:r w:rsidRPr="009B2862">
        <w:t xml:space="preserve">SEVESSAND.O (2001) Travail d’étude et diagnostic pour la mise en place éventuelle d’un schéma directeur et d’une politique cyclable en Arrière, </w:t>
      </w:r>
      <w:r w:rsidR="009B2862" w:rsidRPr="009B2862">
        <w:t>Université</w:t>
      </w:r>
      <w:r w:rsidRPr="009B2862">
        <w:t xml:space="preserve"> Toulouse 2</w:t>
      </w:r>
      <w:r w:rsidR="009B2862" w:rsidRPr="009B2862">
        <w:t>, Toulouse</w:t>
      </w:r>
    </w:p>
    <w:p w14:paraId="28847D50" w14:textId="5122925A" w:rsidR="0031188E" w:rsidRDefault="0031188E" w:rsidP="00263703">
      <w:r>
        <w:t>SORREL</w:t>
      </w:r>
      <w:r w:rsidR="003742EE">
        <w:t xml:space="preserve"> J.</w:t>
      </w:r>
      <w:r>
        <w:t>, COSTON</w:t>
      </w:r>
      <w:r w:rsidR="003742EE">
        <w:t xml:space="preserve"> E.</w:t>
      </w:r>
      <w:r>
        <w:t xml:space="preserve"> (2019), Vélotaf : Mode d’emploi du vélo au quotidien, </w:t>
      </w:r>
      <w:r w:rsidR="003742EE">
        <w:t xml:space="preserve">Editions </w:t>
      </w:r>
      <w:r>
        <w:t>Alternatives</w:t>
      </w:r>
    </w:p>
    <w:p w14:paraId="36555EE3" w14:textId="0A9F2FE6" w:rsidR="0070603A" w:rsidRDefault="0070603A" w:rsidP="00263703">
      <w:r w:rsidRPr="0070603A">
        <w:t>THOENIG J. (2010), Politique publique, dans Dictionnaire des politiques publiques, Editions Presses de Sciences Po, pages 420 à 427</w:t>
      </w:r>
    </w:p>
    <w:p w14:paraId="0D4578E1" w14:textId="647D0673" w:rsidR="00616AC0" w:rsidRDefault="007E3148" w:rsidP="00616AC0">
      <w:r>
        <w:t>ZULESI Jean-Marc (</w:t>
      </w:r>
      <w:r w:rsidR="00C92770">
        <w:t>2022) Marcher, Bouger, Pédaler : 21 propositions pour maintenir l’autonomie et vivre en bonne santé</w:t>
      </w:r>
      <w:r w:rsidR="003742EE">
        <w:t>, mission gouvernementale consacrée aux mobilités actives</w:t>
      </w:r>
      <w:r w:rsidR="009B2862">
        <w:t xml:space="preserve"> dans la lutte contre la perte d’autonomie, Paris</w:t>
      </w:r>
    </w:p>
    <w:p w14:paraId="1347D1F5" w14:textId="77777777" w:rsidR="00B95725" w:rsidRDefault="00B95725">
      <w:pPr>
        <w:spacing w:before="0" w:after="160" w:line="259" w:lineRule="auto"/>
        <w:jc w:val="left"/>
        <w:rPr>
          <w:rFonts w:asciiTheme="majorHAnsi" w:eastAsia="Times New Roman" w:hAnsiTheme="majorHAnsi" w:cs="Times New Roman"/>
          <w:bCs/>
          <w:color w:val="FF0000"/>
          <w:sz w:val="28"/>
          <w:szCs w:val="27"/>
          <w:lang w:eastAsia="fr-FR"/>
        </w:rPr>
      </w:pPr>
      <w:bookmarkStart w:id="337" w:name="_Toc112519782"/>
      <w:bookmarkStart w:id="338" w:name="_Toc112520334"/>
      <w:bookmarkStart w:id="339" w:name="_Toc112520460"/>
      <w:bookmarkStart w:id="340" w:name="_Toc112520753"/>
      <w:bookmarkStart w:id="341" w:name="_Toc112520915"/>
      <w:bookmarkStart w:id="342" w:name="_Toc112755010"/>
      <w:r>
        <w:br w:type="page"/>
      </w:r>
    </w:p>
    <w:p w14:paraId="7CB493F9" w14:textId="35FF03F6" w:rsidR="004B0286" w:rsidRDefault="00AC3758" w:rsidP="008D0146">
      <w:pPr>
        <w:pStyle w:val="Titre3"/>
        <w:ind w:left="0"/>
        <w:jc w:val="center"/>
      </w:pPr>
      <w:bookmarkStart w:id="343" w:name="_Toc112835504"/>
      <w:bookmarkStart w:id="344" w:name="_Toc112835902"/>
      <w:bookmarkStart w:id="345" w:name="_Toc112836206"/>
      <w:r>
        <w:t>Webographie</w:t>
      </w:r>
      <w:bookmarkEnd w:id="337"/>
      <w:bookmarkEnd w:id="338"/>
      <w:bookmarkEnd w:id="339"/>
      <w:bookmarkEnd w:id="340"/>
      <w:bookmarkEnd w:id="341"/>
      <w:bookmarkEnd w:id="342"/>
      <w:bookmarkEnd w:id="343"/>
      <w:bookmarkEnd w:id="344"/>
      <w:bookmarkEnd w:id="345"/>
    </w:p>
    <w:p w14:paraId="134875F7" w14:textId="77777777" w:rsidR="003600EC" w:rsidRPr="004C15C9" w:rsidRDefault="0038013B" w:rsidP="003600EC">
      <w:pPr>
        <w:rPr>
          <w:lang w:eastAsia="fr-FR"/>
        </w:rPr>
      </w:pPr>
      <w:hyperlink r:id="rId13" w:history="1">
        <w:r w:rsidR="003600EC" w:rsidRPr="004C15C9">
          <w:rPr>
            <w:rStyle w:val="Lienhypertexte"/>
            <w:color w:val="auto"/>
            <w:u w:val="none"/>
            <w:lang w:eastAsia="fr-FR"/>
          </w:rPr>
          <w:t>https://aprovel.org/</w:t>
        </w:r>
      </w:hyperlink>
    </w:p>
    <w:p w14:paraId="71211495" w14:textId="2299BB52" w:rsidR="003600EC" w:rsidRDefault="0038013B" w:rsidP="003600EC">
      <w:pPr>
        <w:rPr>
          <w:rStyle w:val="Lienhypertexte"/>
          <w:color w:val="auto"/>
          <w:u w:val="none"/>
          <w:lang w:eastAsia="fr-FR"/>
        </w:rPr>
      </w:pPr>
      <w:hyperlink r:id="rId14" w:history="1">
        <w:r w:rsidR="003600EC" w:rsidRPr="004C15C9">
          <w:rPr>
            <w:rStyle w:val="Lienhypertexte"/>
            <w:color w:val="auto"/>
            <w:u w:val="none"/>
            <w:lang w:eastAsia="fr-FR"/>
          </w:rPr>
          <w:t>https://aprovel.org/fete-du-velo-a-salon-de-provence</w:t>
        </w:r>
      </w:hyperlink>
    </w:p>
    <w:p w14:paraId="7EB3F88D" w14:textId="693B19EC" w:rsidR="004310C7" w:rsidRDefault="004310C7" w:rsidP="003600EC">
      <w:pPr>
        <w:rPr>
          <w:rStyle w:val="Lienhypertexte"/>
          <w:color w:val="auto"/>
          <w:u w:val="none"/>
          <w:lang w:eastAsia="fr-FR"/>
        </w:rPr>
      </w:pPr>
      <w:r w:rsidRPr="004310C7">
        <w:rPr>
          <w:rStyle w:val="Lienhypertexte"/>
          <w:color w:val="auto"/>
          <w:u w:val="none"/>
          <w:lang w:eastAsia="fr-FR"/>
        </w:rPr>
        <w:t>https://blog.velib-metropole.fr/</w:t>
      </w:r>
    </w:p>
    <w:p w14:paraId="7AFFC176" w14:textId="65892B26" w:rsidR="00A22A55" w:rsidRDefault="00A22A55" w:rsidP="003600EC">
      <w:pPr>
        <w:rPr>
          <w:rStyle w:val="Lienhypertexte"/>
          <w:color w:val="auto"/>
          <w:u w:val="none"/>
          <w:lang w:eastAsia="fr-FR"/>
        </w:rPr>
      </w:pPr>
      <w:r w:rsidRPr="00A22A55">
        <w:rPr>
          <w:rStyle w:val="Lienhypertexte"/>
          <w:color w:val="auto"/>
          <w:u w:val="none"/>
          <w:lang w:eastAsia="fr-FR"/>
        </w:rPr>
        <w:t>https://cyclotopia.fr/</w:t>
      </w:r>
    </w:p>
    <w:p w14:paraId="36E4D1FC" w14:textId="77777777" w:rsidR="003600EC" w:rsidRPr="004C15C9" w:rsidRDefault="0038013B" w:rsidP="003600EC">
      <w:pPr>
        <w:rPr>
          <w:lang w:eastAsia="fr-FR"/>
        </w:rPr>
      </w:pPr>
      <w:hyperlink r:id="rId15" w:history="1">
        <w:r w:rsidR="003600EC" w:rsidRPr="004C15C9">
          <w:rPr>
            <w:rStyle w:val="Lienhypertexte"/>
            <w:color w:val="auto"/>
            <w:u w:val="none"/>
            <w:lang w:eastAsia="fr-FR"/>
          </w:rPr>
          <w:t>https://lavilleavelo.org/</w:t>
        </w:r>
      </w:hyperlink>
    </w:p>
    <w:p w14:paraId="65EC14FF" w14:textId="2373A143" w:rsidR="003600EC" w:rsidRPr="004C15C9" w:rsidRDefault="0038013B" w:rsidP="003600EC">
      <w:hyperlink r:id="rId16" w:history="1">
        <w:r w:rsidR="003600EC" w:rsidRPr="004C15C9">
          <w:rPr>
            <w:rStyle w:val="Lienhypertexte"/>
            <w:color w:val="auto"/>
            <w:u w:val="none"/>
          </w:rPr>
          <w:t>https://letour.fr</w:t>
        </w:r>
      </w:hyperlink>
    </w:p>
    <w:p w14:paraId="13E7D195" w14:textId="77777777" w:rsidR="003600EC" w:rsidRPr="004C15C9" w:rsidRDefault="0038013B" w:rsidP="003600EC">
      <w:pPr>
        <w:rPr>
          <w:lang w:eastAsia="fr-FR"/>
        </w:rPr>
      </w:pPr>
      <w:hyperlink r:id="rId17" w:history="1">
        <w:r w:rsidR="003600EC" w:rsidRPr="004C15C9">
          <w:rPr>
            <w:rStyle w:val="Lienhypertexte"/>
            <w:color w:val="auto"/>
            <w:u w:val="none"/>
            <w:lang w:eastAsia="fr-FR"/>
          </w:rPr>
          <w:t>https://maiavelo.fr/</w:t>
        </w:r>
      </w:hyperlink>
    </w:p>
    <w:p w14:paraId="63F26EAF" w14:textId="77777777" w:rsidR="003600EC" w:rsidRPr="004C15C9" w:rsidRDefault="0038013B" w:rsidP="003600EC">
      <w:pPr>
        <w:rPr>
          <w:lang w:eastAsia="fr-FR"/>
        </w:rPr>
      </w:pPr>
      <w:hyperlink r:id="rId18" w:history="1">
        <w:r w:rsidR="003600EC" w:rsidRPr="004C15C9">
          <w:rPr>
            <w:rStyle w:val="Lienhypertexte"/>
            <w:color w:val="auto"/>
            <w:u w:val="none"/>
            <w:lang w:eastAsia="fr-FR"/>
          </w:rPr>
          <w:t>https://programme-alveole.com/</w:t>
        </w:r>
      </w:hyperlink>
    </w:p>
    <w:p w14:paraId="43A5DC74" w14:textId="77777777" w:rsidR="00CB62E4" w:rsidRPr="004C15C9" w:rsidRDefault="0038013B" w:rsidP="00CB62E4">
      <w:pPr>
        <w:rPr>
          <w:lang w:eastAsia="fr-FR"/>
        </w:rPr>
      </w:pPr>
      <w:hyperlink r:id="rId19" w:history="1">
        <w:r w:rsidR="00CB62E4" w:rsidRPr="004C15C9">
          <w:rPr>
            <w:rStyle w:val="Lienhypertexte"/>
            <w:color w:val="auto"/>
            <w:u w:val="none"/>
            <w:lang w:eastAsia="fr-FR"/>
          </w:rPr>
          <w:t>https://sports.gouv.fr/savoir-rouler-a-velo/</w:t>
        </w:r>
      </w:hyperlink>
    </w:p>
    <w:p w14:paraId="34933450" w14:textId="77777777" w:rsidR="003600EC" w:rsidRPr="004C15C9" w:rsidRDefault="0038013B" w:rsidP="003600EC">
      <w:pPr>
        <w:rPr>
          <w:lang w:eastAsia="fr-FR"/>
        </w:rPr>
      </w:pPr>
      <w:hyperlink r:id="rId20" w:history="1">
        <w:r w:rsidR="003600EC" w:rsidRPr="004C15C9">
          <w:rPr>
            <w:rStyle w:val="Lienhypertexte"/>
            <w:color w:val="auto"/>
            <w:u w:val="none"/>
            <w:lang w:eastAsia="fr-FR"/>
          </w:rPr>
          <w:t>https://terredejeux.paris2024.org/index.php/</w:t>
        </w:r>
      </w:hyperlink>
    </w:p>
    <w:p w14:paraId="107377C5" w14:textId="77777777" w:rsidR="00CB62E4" w:rsidRPr="004C15C9" w:rsidRDefault="00CB62E4" w:rsidP="00CB62E4">
      <w:pPr>
        <w:rPr>
          <w:lang w:eastAsia="fr-FR"/>
        </w:rPr>
      </w:pPr>
      <w:r w:rsidRPr="00CB62E4">
        <w:rPr>
          <w:lang w:eastAsia="fr-FR"/>
        </w:rPr>
        <w:t>https://usbeketrica.com/</w:t>
      </w:r>
    </w:p>
    <w:p w14:paraId="71F60C79" w14:textId="77777777" w:rsidR="003600EC" w:rsidRPr="004C15C9" w:rsidRDefault="0038013B" w:rsidP="003600EC">
      <w:pPr>
        <w:rPr>
          <w:lang w:eastAsia="fr-FR"/>
        </w:rPr>
      </w:pPr>
      <w:hyperlink r:id="rId21" w:history="1">
        <w:r w:rsidR="003600EC" w:rsidRPr="004C15C9">
          <w:rPr>
            <w:rStyle w:val="Lienhypertexte"/>
            <w:color w:val="auto"/>
            <w:u w:val="none"/>
            <w:lang w:eastAsia="fr-FR"/>
          </w:rPr>
          <w:t>https://www.cerema.fr/fr</w:t>
        </w:r>
      </w:hyperlink>
    </w:p>
    <w:p w14:paraId="2C3B737A" w14:textId="77777777" w:rsidR="003600EC" w:rsidRPr="004C15C9" w:rsidRDefault="0038013B" w:rsidP="003600EC">
      <w:pPr>
        <w:rPr>
          <w:lang w:eastAsia="fr-FR"/>
        </w:rPr>
      </w:pPr>
      <w:hyperlink r:id="rId22" w:history="1">
        <w:r w:rsidR="003600EC" w:rsidRPr="004C15C9">
          <w:rPr>
            <w:rStyle w:val="Lienhypertexte"/>
            <w:color w:val="auto"/>
            <w:u w:val="none"/>
            <w:lang w:eastAsia="fr-FR"/>
          </w:rPr>
          <w:t>https://www.cerema.fr/fr/centre-ressources/boutique/plan-actions-mobilites-actives-pama</w:t>
        </w:r>
      </w:hyperlink>
    </w:p>
    <w:p w14:paraId="54D55A16" w14:textId="77777777" w:rsidR="00CB62E4" w:rsidRDefault="00CB62E4" w:rsidP="00CB62E4">
      <w:pPr>
        <w:rPr>
          <w:rStyle w:val="Lienhypertexte"/>
          <w:color w:val="auto"/>
          <w:u w:val="none"/>
          <w:lang w:eastAsia="fr-FR"/>
        </w:rPr>
      </w:pPr>
      <w:r w:rsidRPr="00CB62E4">
        <w:rPr>
          <w:rStyle w:val="Lienhypertexte"/>
          <w:color w:val="auto"/>
          <w:u w:val="none"/>
          <w:lang w:eastAsia="fr-FR"/>
        </w:rPr>
        <w:t>https://www.cyclable.com/</w:t>
      </w:r>
    </w:p>
    <w:p w14:paraId="074711BF" w14:textId="77777777" w:rsidR="003600EC" w:rsidRPr="004C15C9" w:rsidRDefault="0038013B" w:rsidP="003600EC">
      <w:pPr>
        <w:rPr>
          <w:lang w:eastAsia="fr-FR"/>
        </w:rPr>
      </w:pPr>
      <w:hyperlink r:id="rId23" w:history="1">
        <w:r w:rsidR="003600EC" w:rsidRPr="004C15C9">
          <w:rPr>
            <w:rStyle w:val="Lienhypertexte"/>
            <w:color w:val="auto"/>
            <w:u w:val="none"/>
            <w:lang w:eastAsia="fr-FR"/>
          </w:rPr>
          <w:t>https://www.ecologie.gouv.fr/loi-dorientation-des-mobilites</w:t>
        </w:r>
      </w:hyperlink>
    </w:p>
    <w:p w14:paraId="565953E4" w14:textId="77777777" w:rsidR="003600EC" w:rsidRPr="004C15C9" w:rsidRDefault="0038013B" w:rsidP="003600EC">
      <w:pPr>
        <w:rPr>
          <w:lang w:eastAsia="fr-FR"/>
        </w:rPr>
      </w:pPr>
      <w:hyperlink r:id="rId24" w:history="1">
        <w:r w:rsidR="003600EC" w:rsidRPr="004C15C9">
          <w:rPr>
            <w:rStyle w:val="Lienhypertexte"/>
            <w:color w:val="auto"/>
            <w:u w:val="none"/>
            <w:lang w:eastAsia="fr-FR"/>
          </w:rPr>
          <w:t>https://www.ecologie.gouv.fr/velo-et-marche</w:t>
        </w:r>
      </w:hyperlink>
    </w:p>
    <w:p w14:paraId="39452F7A" w14:textId="77777777" w:rsidR="003600EC" w:rsidRPr="004C15C9" w:rsidRDefault="0038013B" w:rsidP="003600EC">
      <w:pPr>
        <w:rPr>
          <w:lang w:eastAsia="fr-FR"/>
        </w:rPr>
      </w:pPr>
      <w:hyperlink r:id="rId25" w:history="1">
        <w:r w:rsidR="003600EC" w:rsidRPr="004C15C9">
          <w:rPr>
            <w:rStyle w:val="Lienhypertexte"/>
            <w:color w:val="auto"/>
            <w:u w:val="none"/>
            <w:lang w:eastAsia="fr-FR"/>
          </w:rPr>
          <w:t>https://www.egis-group.com/fr</w:t>
        </w:r>
      </w:hyperlink>
    </w:p>
    <w:p w14:paraId="15E9E9FA" w14:textId="77777777" w:rsidR="003600EC" w:rsidRPr="004C15C9" w:rsidRDefault="0038013B" w:rsidP="003600EC">
      <w:pPr>
        <w:rPr>
          <w:lang w:eastAsia="fr-FR"/>
        </w:rPr>
      </w:pPr>
      <w:hyperlink r:id="rId26" w:history="1">
        <w:r w:rsidR="003600EC" w:rsidRPr="004C15C9">
          <w:rPr>
            <w:rStyle w:val="Lienhypertexte"/>
            <w:color w:val="auto"/>
            <w:u w:val="none"/>
            <w:lang w:eastAsia="fr-FR"/>
          </w:rPr>
          <w:t>https://www.gouvernement.fr/actualite/profitez-du-coup-de-pouce-velo-reparation</w:t>
        </w:r>
      </w:hyperlink>
    </w:p>
    <w:p w14:paraId="71318D7E" w14:textId="77777777" w:rsidR="003600EC" w:rsidRPr="004C15C9" w:rsidRDefault="0038013B" w:rsidP="003600EC">
      <w:pPr>
        <w:rPr>
          <w:lang w:eastAsia="fr-FR"/>
        </w:rPr>
      </w:pPr>
      <w:hyperlink r:id="rId27" w:history="1">
        <w:r w:rsidR="003600EC" w:rsidRPr="004C15C9">
          <w:rPr>
            <w:rStyle w:val="Lienhypertexte"/>
            <w:color w:val="auto"/>
            <w:u w:val="none"/>
            <w:lang w:eastAsia="fr-FR"/>
          </w:rPr>
          <w:t>https://www.gouvernement.fr/les-actions-du-gouvernement/transition-ecologique/l-etat-vous-aide-a-adopter-le-velo-au-quotidien</w:t>
        </w:r>
      </w:hyperlink>
    </w:p>
    <w:p w14:paraId="6ACBC55D" w14:textId="77777777" w:rsidR="003600EC" w:rsidRPr="004C15C9" w:rsidRDefault="0038013B" w:rsidP="003600EC">
      <w:pPr>
        <w:rPr>
          <w:lang w:eastAsia="fr-FR"/>
        </w:rPr>
      </w:pPr>
      <w:hyperlink r:id="rId28" w:history="1">
        <w:r w:rsidR="003600EC" w:rsidRPr="004C15C9">
          <w:rPr>
            <w:rStyle w:val="Lienhypertexte"/>
            <w:color w:val="auto"/>
            <w:u w:val="none"/>
            <w:lang w:eastAsia="fr-FR"/>
          </w:rPr>
          <w:t>https://www.legifrance.gouv.fr</w:t>
        </w:r>
      </w:hyperlink>
    </w:p>
    <w:p w14:paraId="5F56D90F" w14:textId="77777777" w:rsidR="003600EC" w:rsidRPr="004C15C9" w:rsidRDefault="0038013B" w:rsidP="003600EC">
      <w:pPr>
        <w:rPr>
          <w:lang w:eastAsia="fr-FR"/>
        </w:rPr>
      </w:pPr>
      <w:hyperlink r:id="rId29" w:history="1">
        <w:r w:rsidR="003600EC" w:rsidRPr="004C15C9">
          <w:rPr>
            <w:rStyle w:val="Lienhypertexte"/>
            <w:color w:val="auto"/>
            <w:u w:val="none"/>
            <w:lang w:eastAsia="fr-FR"/>
          </w:rPr>
          <w:t>https://www.mobilites-actives.fr/</w:t>
        </w:r>
      </w:hyperlink>
    </w:p>
    <w:p w14:paraId="3B2AF9E0" w14:textId="77777777" w:rsidR="003600EC" w:rsidRPr="004C15C9" w:rsidRDefault="0038013B" w:rsidP="003600EC">
      <w:pPr>
        <w:rPr>
          <w:lang w:eastAsia="fr-FR"/>
        </w:rPr>
      </w:pPr>
      <w:hyperlink r:id="rId30" w:history="1">
        <w:r w:rsidR="003600EC" w:rsidRPr="004C15C9">
          <w:rPr>
            <w:rStyle w:val="Lienhypertexte"/>
            <w:color w:val="auto"/>
            <w:u w:val="none"/>
            <w:lang w:eastAsia="fr-FR"/>
          </w:rPr>
          <w:t>https://www.saloncyclosport.com/</w:t>
        </w:r>
      </w:hyperlink>
    </w:p>
    <w:p w14:paraId="2086B4C7" w14:textId="212BC33F" w:rsidR="003600EC" w:rsidRDefault="0038013B" w:rsidP="003600EC">
      <w:pPr>
        <w:rPr>
          <w:rStyle w:val="Lienhypertexte"/>
          <w:color w:val="auto"/>
          <w:u w:val="none"/>
          <w:lang w:eastAsia="fr-FR"/>
        </w:rPr>
      </w:pPr>
      <w:hyperlink r:id="rId31" w:history="1">
        <w:r w:rsidR="003600EC" w:rsidRPr="004C15C9">
          <w:rPr>
            <w:rStyle w:val="Lienhypertexte"/>
            <w:color w:val="auto"/>
            <w:u w:val="none"/>
            <w:lang w:eastAsia="fr-FR"/>
          </w:rPr>
          <w:t>https://www.salondeprovence.fr/services-au-quotidien/transports/metropole-mobilite/</w:t>
        </w:r>
      </w:hyperlink>
    </w:p>
    <w:p w14:paraId="3C8E7923" w14:textId="357DC39B" w:rsidR="00CB62E4" w:rsidRDefault="00CB62E4" w:rsidP="003600EC">
      <w:r w:rsidRPr="00CB62E4">
        <w:t>https://www.vie-publique.fr/</w:t>
      </w:r>
    </w:p>
    <w:p w14:paraId="129C342A" w14:textId="7125D772" w:rsidR="003600EC" w:rsidRPr="00CB62E4" w:rsidRDefault="0038013B" w:rsidP="003600EC">
      <w:pPr>
        <w:rPr>
          <w:lang w:eastAsia="fr-FR"/>
        </w:rPr>
      </w:pPr>
      <w:hyperlink r:id="rId32" w:history="1">
        <w:r w:rsidR="00CB62E4" w:rsidRPr="00CB62E4">
          <w:rPr>
            <w:rStyle w:val="Lienhypertexte"/>
            <w:color w:val="auto"/>
            <w:u w:val="none"/>
            <w:lang w:eastAsia="fr-FR"/>
          </w:rPr>
          <w:t>https://www.velo-territoires.org/</w:t>
        </w:r>
      </w:hyperlink>
    </w:p>
    <w:p w14:paraId="0358715D" w14:textId="1720950F" w:rsidR="00E55690" w:rsidRDefault="0038013B">
      <w:pPr>
        <w:rPr>
          <w:rStyle w:val="Lienhypertexte"/>
          <w:color w:val="auto"/>
          <w:u w:val="none"/>
          <w:lang w:eastAsia="fr-FR"/>
        </w:rPr>
      </w:pPr>
      <w:hyperlink r:id="rId33" w:history="1">
        <w:r w:rsidR="00AC3758" w:rsidRPr="004C15C9">
          <w:rPr>
            <w:rStyle w:val="Lienhypertexte"/>
            <w:color w:val="auto"/>
            <w:u w:val="none"/>
            <w:lang w:eastAsia="fr-FR"/>
          </w:rPr>
          <w:t>https://www.vtt-club-du-pays-salonais-dtb.fr</w:t>
        </w:r>
      </w:hyperlink>
    </w:p>
    <w:p w14:paraId="7CC4B608" w14:textId="77777777" w:rsidR="00E55690" w:rsidRDefault="00E55690">
      <w:pPr>
        <w:spacing w:before="0" w:after="160" w:line="259" w:lineRule="auto"/>
        <w:jc w:val="left"/>
        <w:rPr>
          <w:rStyle w:val="Lienhypertexte"/>
          <w:color w:val="auto"/>
          <w:u w:val="none"/>
          <w:lang w:eastAsia="fr-FR"/>
        </w:rPr>
      </w:pPr>
      <w:r>
        <w:rPr>
          <w:rStyle w:val="Lienhypertexte"/>
          <w:color w:val="auto"/>
          <w:u w:val="none"/>
          <w:lang w:eastAsia="fr-FR"/>
        </w:rPr>
        <w:br w:type="page"/>
      </w:r>
    </w:p>
    <w:p w14:paraId="6DB355B7" w14:textId="25791DB7" w:rsidR="005457CF" w:rsidRDefault="00E55690" w:rsidP="00C17712">
      <w:pPr>
        <w:pStyle w:val="Titre3"/>
        <w:ind w:left="0"/>
        <w:jc w:val="center"/>
        <w:rPr>
          <w:rStyle w:val="Lienhypertexte"/>
          <w:color w:val="FF0000"/>
          <w:u w:val="none"/>
        </w:rPr>
      </w:pPr>
      <w:bookmarkStart w:id="346" w:name="_Toc112520335"/>
      <w:bookmarkStart w:id="347" w:name="_Toc112520461"/>
      <w:bookmarkStart w:id="348" w:name="_Toc112520754"/>
      <w:bookmarkStart w:id="349" w:name="_Toc112520916"/>
      <w:bookmarkStart w:id="350" w:name="_Toc112755011"/>
      <w:bookmarkStart w:id="351" w:name="_Toc112835505"/>
      <w:bookmarkStart w:id="352" w:name="_Toc112835903"/>
      <w:bookmarkStart w:id="353" w:name="_Toc112836207"/>
      <w:r w:rsidRPr="00E55690">
        <w:rPr>
          <w:rStyle w:val="Lienhypertexte"/>
          <w:color w:val="FF0000"/>
          <w:u w:val="none"/>
        </w:rPr>
        <w:t>Annexes</w:t>
      </w:r>
      <w:bookmarkEnd w:id="346"/>
      <w:bookmarkEnd w:id="347"/>
      <w:bookmarkEnd w:id="348"/>
      <w:bookmarkEnd w:id="349"/>
      <w:bookmarkEnd w:id="350"/>
      <w:bookmarkEnd w:id="351"/>
      <w:bookmarkEnd w:id="352"/>
      <w:bookmarkEnd w:id="353"/>
    </w:p>
    <w:p w14:paraId="59DFF064" w14:textId="6E90ADE2" w:rsidR="00DE24F0" w:rsidRPr="00DE24F0" w:rsidRDefault="00DE24F0" w:rsidP="00DE24F0">
      <w:pPr>
        <w:rPr>
          <w:b/>
          <w:bCs/>
        </w:rPr>
      </w:pPr>
      <w:r w:rsidRPr="00DE24F0">
        <w:rPr>
          <w:b/>
          <w:bCs/>
        </w:rPr>
        <w:t>Annexe 1 : Entretien avec Christophe Agius, directeur de l’office municipal des sports</w:t>
      </w:r>
    </w:p>
    <w:p w14:paraId="698E91C4" w14:textId="41544B77" w:rsidR="00DE24F0" w:rsidRPr="0005709C" w:rsidRDefault="00DE24F0" w:rsidP="00DE24F0">
      <w:pPr>
        <w:rPr>
          <w:i/>
          <w:iCs/>
        </w:rPr>
      </w:pPr>
      <w:r w:rsidRPr="0005709C">
        <w:rPr>
          <w:i/>
          <w:iCs/>
        </w:rPr>
        <w:t>Bonjour Christophe ! Comment allez-vous ?</w:t>
      </w:r>
    </w:p>
    <w:p w14:paraId="1D7AF21C" w14:textId="234D7711" w:rsidR="00DE24F0" w:rsidRDefault="00DE24F0" w:rsidP="00DE24F0">
      <w:r>
        <w:t>Salut Mathilde ! Tu as vu</w:t>
      </w:r>
      <w:r w:rsidR="00D11EB6">
        <w:t> ? J</w:t>
      </w:r>
      <w:r>
        <w:t>e suis à l’heure ! Oui ça va bien merci ! Et toi ?</w:t>
      </w:r>
    </w:p>
    <w:p w14:paraId="10A6D0DA" w14:textId="77777777" w:rsidR="00DE24F0" w:rsidRPr="0005709C" w:rsidRDefault="00DE24F0" w:rsidP="00DE24F0">
      <w:pPr>
        <w:rPr>
          <w:i/>
          <w:iCs/>
        </w:rPr>
      </w:pPr>
      <w:r w:rsidRPr="0005709C">
        <w:rPr>
          <w:i/>
          <w:iCs/>
        </w:rPr>
        <w:t xml:space="preserve">Oui super merci ! Merci de m’accorder de votre temps ! </w:t>
      </w:r>
    </w:p>
    <w:p w14:paraId="6AA6E2E8" w14:textId="77777777" w:rsidR="00DE24F0" w:rsidRDefault="00DE24F0" w:rsidP="00DE24F0">
      <w:r>
        <w:t>Oh pas de problème ! C’est toi qui préparé les questions ? Vas-y je suis prêt !</w:t>
      </w:r>
    </w:p>
    <w:p w14:paraId="1F5BC276" w14:textId="77777777" w:rsidR="00DE24F0" w:rsidRPr="0005709C" w:rsidRDefault="00DE24F0" w:rsidP="00DE24F0">
      <w:pPr>
        <w:rPr>
          <w:i/>
          <w:iCs/>
        </w:rPr>
      </w:pPr>
      <w:r w:rsidRPr="0005709C">
        <w:rPr>
          <w:i/>
          <w:iCs/>
        </w:rPr>
        <w:t xml:space="preserve">Oui j’ai tout préparé en amont ! Alors, comme l’année dernière, je dois réaliser un mémoire de recherche. C’est dans le cadre d’un cours d’initiation à la recherche enseigné lors de mon Master 2. Cette année, j’ai choisi de travailler sur la politique cyclable de Salon-de-Provence. L’objectif de cet entretien est de comprendre, de connaitre votre point de vue et votre engagement à ce sujet. Je vous rappelle que l’entretien est enregistré puisque je retranscrirai notre échange par la suite. Mais nos propos seront utilisés de manière anonyme. </w:t>
      </w:r>
    </w:p>
    <w:p w14:paraId="1E3FFD17" w14:textId="77777777" w:rsidR="00DE24F0" w:rsidRDefault="00DE24F0" w:rsidP="00DE24F0">
      <w:r>
        <w:t>Même pas besoin que ce soit anonyme, tu pourras mentionner mon nom et celui de la structure sans problème !</w:t>
      </w:r>
    </w:p>
    <w:p w14:paraId="17DD1521" w14:textId="77777777" w:rsidR="00DE24F0" w:rsidRDefault="00DE24F0" w:rsidP="00DE24F0">
      <w:pPr>
        <w:rPr>
          <w:i/>
          <w:iCs/>
        </w:rPr>
      </w:pPr>
      <w:r w:rsidRPr="0005709C">
        <w:rPr>
          <w:i/>
          <w:iCs/>
        </w:rPr>
        <w:t>Entendu merci ! Je voulais commencer cet entretien par une présentation de votre poste et des missions de la structure. Vous êtes donc directeur de l’Office Municipal des Sports de Salon-de-Provence.</w:t>
      </w:r>
    </w:p>
    <w:p w14:paraId="17804831" w14:textId="0B513BAC" w:rsidR="00DE24F0" w:rsidRDefault="00DE24F0" w:rsidP="00DE24F0">
      <w:pPr>
        <w:rPr>
          <w:i/>
          <w:iCs/>
        </w:rPr>
      </w:pPr>
      <w:r>
        <w:t>Je suis Christophe Agius. J</w:t>
      </w:r>
      <w:r w:rsidRPr="0005709C">
        <w:t>e suis le directeur de l'office municipal des sports de la ville de Salon-de-Provence</w:t>
      </w:r>
      <w:r>
        <w:t>. L</w:t>
      </w:r>
      <w:r w:rsidRPr="0005709C">
        <w:t xml:space="preserve">'office municipal des sports est une association </w:t>
      </w:r>
      <w:r>
        <w:t xml:space="preserve">loi </w:t>
      </w:r>
      <w:r w:rsidRPr="0005709C">
        <w:t>1901 dont l'objet</w:t>
      </w:r>
      <w:r>
        <w:t xml:space="preserve"> est</w:t>
      </w:r>
      <w:r w:rsidRPr="0005709C">
        <w:t xml:space="preserve"> le développement du sport dans les clubs et la relation privilégiée avec la ville de Salon-de-Provence</w:t>
      </w:r>
      <w:r>
        <w:t>.</w:t>
      </w:r>
      <w:r w:rsidRPr="0005709C">
        <w:t xml:space="preserve"> Ça marche par une Fédération nationale des OM</w:t>
      </w:r>
      <w:r>
        <w:t xml:space="preserve">S dont nous dépendons et dont le siège est à </w:t>
      </w:r>
      <w:r w:rsidRPr="0005709C">
        <w:t>Istres</w:t>
      </w:r>
      <w:r>
        <w:t xml:space="preserve">. </w:t>
      </w:r>
      <w:r w:rsidRPr="0005709C">
        <w:t>L</w:t>
      </w:r>
      <w:r>
        <w:t>e Conseil d</w:t>
      </w:r>
      <w:r w:rsidRPr="0005709C">
        <w:t>'administration est composé de clubs sportifs et de personnalités du sport</w:t>
      </w:r>
      <w:r>
        <w:t>. N</w:t>
      </w:r>
      <w:r w:rsidRPr="0005709C">
        <w:t>otre objectif est de faire ramener vers une pratique du sport avec une offre licencié</w:t>
      </w:r>
      <w:r>
        <w:t>e</w:t>
      </w:r>
      <w:r w:rsidRPr="0005709C">
        <w:t xml:space="preserve"> le maximum d'habitants </w:t>
      </w:r>
      <w:r>
        <w:t>de la ville de Salon-de-</w:t>
      </w:r>
      <w:r w:rsidRPr="0005709C">
        <w:t>Provence qu</w:t>
      </w:r>
      <w:r>
        <w:t>’</w:t>
      </w:r>
      <w:r w:rsidRPr="0005709C">
        <w:t>elle que soit leur origine</w:t>
      </w:r>
      <w:r>
        <w:t xml:space="preserve">, </w:t>
      </w:r>
      <w:r w:rsidRPr="0005709C">
        <w:t>qu'ils habitent un quartier prioritaire</w:t>
      </w:r>
      <w:r>
        <w:t>,</w:t>
      </w:r>
      <w:r w:rsidRPr="0005709C">
        <w:t xml:space="preserve"> qu</w:t>
      </w:r>
      <w:r>
        <w:t>’ils</w:t>
      </w:r>
      <w:r w:rsidRPr="0005709C">
        <w:t xml:space="preserve"> soient âgé</w:t>
      </w:r>
      <w:r>
        <w:t xml:space="preserve">s. </w:t>
      </w:r>
      <w:r w:rsidRPr="00657D62">
        <w:t xml:space="preserve">Donc on </w:t>
      </w:r>
      <w:r>
        <w:t>mène</w:t>
      </w:r>
      <w:r w:rsidRPr="00657D62">
        <w:t xml:space="preserve"> des actions</w:t>
      </w:r>
      <w:r>
        <w:t>. I</w:t>
      </w:r>
      <w:r w:rsidRPr="00657D62">
        <w:t>l y a 3 grands piliers</w:t>
      </w:r>
      <w:r>
        <w:t xml:space="preserve"> : </w:t>
      </w:r>
      <w:r w:rsidRPr="00657D62">
        <w:t xml:space="preserve">le sport santé avec le gros dispositif </w:t>
      </w:r>
      <w:r>
        <w:t>APSO</w:t>
      </w:r>
      <w:r w:rsidRPr="00657D62">
        <w:t xml:space="preserve"> activité physique sur ordonnance qui permet à des gens </w:t>
      </w:r>
      <w:r>
        <w:t xml:space="preserve">qui ont des pathologies chroniques de faire du </w:t>
      </w:r>
      <w:r w:rsidRPr="00657D62">
        <w:t>sport</w:t>
      </w:r>
      <w:r>
        <w:t xml:space="preserve">, le dispositif Jeunes en Forme qui permet aux jeunes en situation d’obésité de faire du sport et donc de revenir vers un mode de vie normal avec un suivi alimentaire par une diététicienne et de faire du sport. Le deuxième pilier qui est le sport dans les quartiers, dans </w:t>
      </w:r>
      <w:r w:rsidRPr="00662DB6">
        <w:t>les écoles</w:t>
      </w:r>
      <w:r>
        <w:t>, il y a</w:t>
      </w:r>
      <w:r w:rsidRPr="00662DB6">
        <w:t xml:space="preserve"> le basket </w:t>
      </w:r>
      <w:r>
        <w:t xml:space="preserve">en </w:t>
      </w:r>
      <w:r w:rsidRPr="00662DB6">
        <w:t>anglais</w:t>
      </w:r>
      <w:r>
        <w:t>,</w:t>
      </w:r>
      <w:r w:rsidRPr="00662DB6">
        <w:t xml:space="preserve"> cette année </w:t>
      </w:r>
      <w:r>
        <w:t xml:space="preserve">on développe le </w:t>
      </w:r>
      <w:r w:rsidRPr="00662DB6">
        <w:t>dispositif</w:t>
      </w:r>
      <w:r>
        <w:t xml:space="preserve"> du Savoir Rouler à Vélo </w:t>
      </w:r>
      <w:r w:rsidRPr="00662DB6">
        <w:t>et puis les stages 100% gratuits sur le</w:t>
      </w:r>
      <w:r w:rsidR="00175C2C">
        <w:t>s</w:t>
      </w:r>
      <w:r w:rsidRPr="00662DB6">
        <w:t>quel</w:t>
      </w:r>
      <w:r w:rsidR="00175C2C">
        <w:t>s</w:t>
      </w:r>
      <w:r w:rsidRPr="00662DB6">
        <w:t xml:space="preserve"> interviennent des clubs de sport et des </w:t>
      </w:r>
      <w:r>
        <w:t>Educateurs Territoriaux des APS</w:t>
      </w:r>
      <w:r w:rsidRPr="00662DB6">
        <w:t xml:space="preserve"> du service des sports pour développer du sport pendant les vacances scolaires</w:t>
      </w:r>
      <w:r>
        <w:t>. L</w:t>
      </w:r>
      <w:r w:rsidRPr="00662DB6">
        <w:t xml:space="preserve">e 3e point c'est </w:t>
      </w:r>
      <w:r>
        <w:t>la labellisation</w:t>
      </w:r>
      <w:r w:rsidRPr="00662DB6">
        <w:t xml:space="preserve"> du handicap </w:t>
      </w:r>
      <w:r>
        <w:t xml:space="preserve">dans les clubs. On vient de labelliser </w:t>
      </w:r>
      <w:r w:rsidRPr="00662DB6">
        <w:t xml:space="preserve">6 clubs à Salon-de-Provence qui </w:t>
      </w:r>
      <w:r w:rsidR="00175C2C">
        <w:t>v</w:t>
      </w:r>
      <w:r w:rsidRPr="00662DB6">
        <w:t xml:space="preserve">ont de recevoir du public handicapé parce qu'ils ont une capacité temporelle </w:t>
      </w:r>
      <w:r>
        <w:t>à les</w:t>
      </w:r>
      <w:r w:rsidRPr="00662DB6">
        <w:t xml:space="preserve"> recevoir </w:t>
      </w:r>
      <w:r>
        <w:t>et les diplômes requis. D</w:t>
      </w:r>
      <w:r w:rsidRPr="00662DB6">
        <w:t xml:space="preserve">onc on va le développer de plus en plus d'ailleurs </w:t>
      </w:r>
      <w:r>
        <w:t>on reprend ce c</w:t>
      </w:r>
      <w:r w:rsidRPr="00662DB6">
        <w:t>réneau là au niveau départementa</w:t>
      </w:r>
      <w:r>
        <w:t>l. Et puis</w:t>
      </w:r>
      <w:r w:rsidRPr="00662DB6">
        <w:t xml:space="preserve"> on a </w:t>
      </w:r>
      <w:r>
        <w:t xml:space="preserve">des dispositifs, </w:t>
      </w:r>
      <w:r w:rsidRPr="00662DB6">
        <w:t xml:space="preserve">du périscolaire </w:t>
      </w:r>
      <w:r>
        <w:t xml:space="preserve">à l’IME pour les </w:t>
      </w:r>
      <w:r w:rsidRPr="00662DB6">
        <w:t>petit</w:t>
      </w:r>
      <w:r>
        <w:t>s</w:t>
      </w:r>
      <w:r w:rsidRPr="00662DB6">
        <w:t xml:space="preserve"> handicapé</w:t>
      </w:r>
      <w:r>
        <w:t>s</w:t>
      </w:r>
      <w:r w:rsidRPr="00662DB6">
        <w:t xml:space="preserve"> sur lequel on fait </w:t>
      </w:r>
      <w:r>
        <w:t>une offre</w:t>
      </w:r>
      <w:r w:rsidRPr="00662DB6">
        <w:t xml:space="preserve"> sportive</w:t>
      </w:r>
      <w:r>
        <w:t xml:space="preserve">. Notre cœur de cible c’est d’accompagner les clubs sportifs, la ventilation des subventions, le prêt de matériel, les formations aux premiers secours… Voilà </w:t>
      </w:r>
      <w:r w:rsidRPr="00B27D66">
        <w:rPr>
          <w:i/>
          <w:iCs/>
        </w:rPr>
        <w:t>tape du poing sur la table</w:t>
      </w:r>
    </w:p>
    <w:p w14:paraId="2F5E31EE" w14:textId="77777777" w:rsidR="00DE24F0" w:rsidRDefault="00DE24F0" w:rsidP="00DE24F0">
      <w:pPr>
        <w:rPr>
          <w:i/>
          <w:iCs/>
        </w:rPr>
      </w:pPr>
      <w:r>
        <w:rPr>
          <w:i/>
          <w:iCs/>
        </w:rPr>
        <w:t>Wouah, Merci j’avais déjà connaissance de toutes vos actions puisque nous nous sommes rencontrés l’année dernière. Merci pour cette présentation qui montre comment le mouvement associatif s’implique auprès de tous les publics, ici à Salon-de-Provence. Pour revenir à mon questionnaire, j’ai construit celui-ci en trois parties. La première s’axe vers l’histoire de la politique cyclable de Salon-de-Provence. Est</w:t>
      </w:r>
      <w:r w:rsidRPr="00B27D66">
        <w:rPr>
          <w:i/>
          <w:iCs/>
        </w:rPr>
        <w:t xml:space="preserve">-ce que vous pouvez me décrire votre lien avec la politique </w:t>
      </w:r>
      <w:r>
        <w:rPr>
          <w:i/>
          <w:iCs/>
        </w:rPr>
        <w:t xml:space="preserve">cyclable </w:t>
      </w:r>
      <w:r w:rsidRPr="00B27D66">
        <w:rPr>
          <w:i/>
          <w:iCs/>
        </w:rPr>
        <w:t>de salon de Provence actuellement</w:t>
      </w:r>
      <w:r>
        <w:rPr>
          <w:i/>
          <w:iCs/>
        </w:rPr>
        <w:t xml:space="preserve"> ? </w:t>
      </w:r>
    </w:p>
    <w:p w14:paraId="4BAE3ECB" w14:textId="337AC9BE" w:rsidR="00DE24F0" w:rsidRDefault="00DE24F0" w:rsidP="00DE24F0">
      <w:r>
        <w:t xml:space="preserve">Oui, et bien elle était inexistante jusqu’il y a un an. Nous avons répondu à un appel d’offre lancé par le ministère de l’Éducation. En fait, le service des sports n’avait pas répondu à cet appel d’offre qui s’appelle le Savoir Rouler à Vélo. </w:t>
      </w:r>
      <w:r w:rsidRPr="00B27D66">
        <w:t>On a obtenu une enveloppe financière et on s'est mis autour d'une table avec les services d'éducation</w:t>
      </w:r>
      <w:r>
        <w:t xml:space="preserve"> de</w:t>
      </w:r>
      <w:r w:rsidRPr="00B27D66">
        <w:t xml:space="preserve"> la ville</w:t>
      </w:r>
      <w:r>
        <w:t>,</w:t>
      </w:r>
      <w:r w:rsidRPr="00B27D66">
        <w:t xml:space="preserve"> le service de</w:t>
      </w:r>
      <w:r w:rsidR="00175C2C">
        <w:t>s</w:t>
      </w:r>
      <w:r w:rsidRPr="00B27D66">
        <w:t xml:space="preserve"> sport</w:t>
      </w:r>
      <w:r w:rsidR="00175C2C">
        <w:t>s</w:t>
      </w:r>
      <w:r w:rsidRPr="00B27D66">
        <w:t xml:space="preserve"> pour mener à bien </w:t>
      </w:r>
      <w:r>
        <w:t>notre</w:t>
      </w:r>
      <w:r w:rsidRPr="00B27D66">
        <w:t xml:space="preserve"> projet</w:t>
      </w:r>
      <w:r>
        <w:t xml:space="preserve">. L’objectif du Savoir Rouler à Vélo </w:t>
      </w:r>
      <w:r w:rsidRPr="00B27D66">
        <w:t>est de permettre</w:t>
      </w:r>
      <w:r>
        <w:t xml:space="preserve"> aux </w:t>
      </w:r>
      <w:r w:rsidRPr="00B27D66">
        <w:t>6</w:t>
      </w:r>
      <w:r>
        <w:t>-</w:t>
      </w:r>
      <w:r w:rsidRPr="00B27D66">
        <w:t>11 ans de faire une pratique du vélo au travers de 3 blocs</w:t>
      </w:r>
      <w:r>
        <w:t xml:space="preserve">. 2 blocs dans la </w:t>
      </w:r>
      <w:r w:rsidRPr="00B27D66">
        <w:t xml:space="preserve">cour de l'école </w:t>
      </w:r>
      <w:r>
        <w:t xml:space="preserve">où </w:t>
      </w:r>
      <w:r w:rsidRPr="00B27D66">
        <w:t>ils apprennent à faire du vélo</w:t>
      </w:r>
      <w:r>
        <w:t>. Le</w:t>
      </w:r>
      <w:r w:rsidRPr="00B27D66">
        <w:t xml:space="preserve"> bloc 3 ils sortent avec des éducateurs qui les encadrent Donc c'est la première fois qu'on met le pied depuis un an </w:t>
      </w:r>
      <w:r>
        <w:t xml:space="preserve">dans </w:t>
      </w:r>
      <w:r w:rsidRPr="00B27D66">
        <w:t>la vie cycliste</w:t>
      </w:r>
      <w:r>
        <w:t xml:space="preserve">, </w:t>
      </w:r>
      <w:r w:rsidRPr="00B27D66">
        <w:t>j'aurai</w:t>
      </w:r>
      <w:r w:rsidR="00175C2C">
        <w:t>s</w:t>
      </w:r>
      <w:r w:rsidRPr="00B27D66">
        <w:t xml:space="preserve"> pas l</w:t>
      </w:r>
      <w:r>
        <w:t>a</w:t>
      </w:r>
      <w:r w:rsidRPr="00B27D66">
        <w:t xml:space="preserve"> prétention de dire la politique cyclable</w:t>
      </w:r>
      <w:r>
        <w:t xml:space="preserve">, mais </w:t>
      </w:r>
      <w:r w:rsidRPr="00B27D66">
        <w:t>la vie cycliste de la ville</w:t>
      </w:r>
      <w:r w:rsidR="00175C2C">
        <w:t>,</w:t>
      </w:r>
      <w:r w:rsidRPr="00B27D66">
        <w:t xml:space="preserve"> </w:t>
      </w:r>
      <w:r>
        <w:t>parce</w:t>
      </w:r>
      <w:r w:rsidRPr="00B27D66">
        <w:t xml:space="preserve"> qu'on propose au travers de ce savoir rouler</w:t>
      </w:r>
      <w:r w:rsidR="00175C2C">
        <w:t>,</w:t>
      </w:r>
      <w:r w:rsidRPr="00B27D66">
        <w:t xml:space="preserve"> avec </w:t>
      </w:r>
      <w:r>
        <w:t>un bémol</w:t>
      </w:r>
      <w:r w:rsidR="00175C2C">
        <w:t xml:space="preserve">, </w:t>
      </w:r>
      <w:r w:rsidRPr="00B27D66">
        <w:t xml:space="preserve">qu'on a un club de sport qui fait du vélo qui </w:t>
      </w:r>
      <w:r w:rsidR="00175C2C">
        <w:t xml:space="preserve">est </w:t>
      </w:r>
      <w:r w:rsidRPr="00B27D66">
        <w:t xml:space="preserve">le </w:t>
      </w:r>
      <w:r>
        <w:t>SalonCyclo</w:t>
      </w:r>
      <w:r w:rsidRPr="00B27D66">
        <w:t xml:space="preserve">sport </w:t>
      </w:r>
      <w:r>
        <w:t>et d</w:t>
      </w:r>
      <w:r w:rsidRPr="00B27D66">
        <w:t>ont la politique</w:t>
      </w:r>
      <w:r>
        <w:t>,</w:t>
      </w:r>
      <w:r w:rsidRPr="00B27D66">
        <w:t xml:space="preserve"> et c'est tout à fait louable</w:t>
      </w:r>
      <w:r>
        <w:t xml:space="preserve">, </w:t>
      </w:r>
      <w:r w:rsidRPr="00B27D66">
        <w:t>ils ont le droit de faire ce qu'ils veulent</w:t>
      </w:r>
      <w:r>
        <w:t>,</w:t>
      </w:r>
      <w:r w:rsidRPr="00B27D66">
        <w:t xml:space="preserve"> mais l</w:t>
      </w:r>
      <w:r>
        <w:t>a</w:t>
      </w:r>
      <w:r w:rsidRPr="00B27D66">
        <w:t xml:space="preserve"> caractéristique</w:t>
      </w:r>
      <w:r>
        <w:t>,</w:t>
      </w:r>
      <w:r w:rsidRPr="00B27D66">
        <w:t xml:space="preserve"> c'est pas une critique du tout</w:t>
      </w:r>
      <w:r>
        <w:t>,</w:t>
      </w:r>
      <w:r w:rsidRPr="00B27D66">
        <w:t xml:space="preserve"> l</w:t>
      </w:r>
      <w:r>
        <w:t>a</w:t>
      </w:r>
      <w:r w:rsidRPr="00B27D66">
        <w:t xml:space="preserve"> caractéristique c'est qu'ils développent pas d'école de cyclisme</w:t>
      </w:r>
      <w:r>
        <w:t>. Ce sont d</w:t>
      </w:r>
      <w:r w:rsidRPr="00B27D66">
        <w:t>es adultes qui font du vélo entre eux</w:t>
      </w:r>
      <w:r>
        <w:t>,</w:t>
      </w:r>
      <w:r w:rsidRPr="00B27D66">
        <w:t xml:space="preserve"> ils ont totalement le droit de le faire</w:t>
      </w:r>
      <w:r>
        <w:t xml:space="preserve">. Et ce qui reste dans </w:t>
      </w:r>
      <w:r w:rsidRPr="00B27D66">
        <w:t xml:space="preserve">notre rôle de </w:t>
      </w:r>
      <w:r w:rsidR="00175C2C">
        <w:t>l’</w:t>
      </w:r>
      <w:r w:rsidRPr="00B27D66">
        <w:t>OM</w:t>
      </w:r>
      <w:r>
        <w:t>S</w:t>
      </w:r>
      <w:r w:rsidRPr="00B27D66">
        <w:t xml:space="preserve"> une carence puisque l'objectif est de faire passer les enfants vers le club</w:t>
      </w:r>
      <w:r>
        <w:t xml:space="preserve">. J’ai fait une </w:t>
      </w:r>
      <w:r w:rsidRPr="00B27D66">
        <w:t>sorti</w:t>
      </w:r>
      <w:r>
        <w:t>e</w:t>
      </w:r>
      <w:r w:rsidRPr="00B27D66">
        <w:t xml:space="preserve"> lundi dernier sur l</w:t>
      </w:r>
      <w:r>
        <w:t>a</w:t>
      </w:r>
      <w:r w:rsidRPr="00B27D66">
        <w:t>quel</w:t>
      </w:r>
      <w:r>
        <w:t>le,</w:t>
      </w:r>
      <w:r w:rsidRPr="00B27D66">
        <w:t xml:space="preserve"> il </w:t>
      </w:r>
      <w:r>
        <w:t>y a un</w:t>
      </w:r>
      <w:r w:rsidRPr="00B27D66">
        <w:t xml:space="preserve"> petit avec moi qui me disait </w:t>
      </w:r>
      <w:r>
        <w:t>« </w:t>
      </w:r>
      <w:r w:rsidRPr="00B27D66">
        <w:t>grâce à vous monsieur</w:t>
      </w:r>
      <w:r>
        <w:t>, au</w:t>
      </w:r>
      <w:r w:rsidRPr="00B27D66">
        <w:t xml:space="preserve"> service de sport et à la maîtresse</w:t>
      </w:r>
      <w:r>
        <w:t>,</w:t>
      </w:r>
      <w:r w:rsidRPr="00B27D66">
        <w:t xml:space="preserve"> on a appris à faire du vélo</w:t>
      </w:r>
      <w:r>
        <w:t>. I</w:t>
      </w:r>
      <w:r w:rsidRPr="00B27D66">
        <w:t xml:space="preserve">l y a 2 mois </w:t>
      </w:r>
      <w:r>
        <w:t>je ne savais pas</w:t>
      </w:r>
      <w:r w:rsidRPr="00B27D66">
        <w:t xml:space="preserve"> faire de vélo</w:t>
      </w:r>
      <w:r>
        <w:t> »</w:t>
      </w:r>
      <w:r w:rsidRPr="00B27D66">
        <w:t xml:space="preserve"> Ce petit je voudrais l'amener vers le </w:t>
      </w:r>
      <w:r>
        <w:t xml:space="preserve">club de </w:t>
      </w:r>
      <w:r w:rsidRPr="00B27D66">
        <w:t xml:space="preserve">sport qui fait </w:t>
      </w:r>
      <w:r>
        <w:t>du vélo mais</w:t>
      </w:r>
      <w:r w:rsidRPr="00B27D66">
        <w:t xml:space="preserve"> il </w:t>
      </w:r>
      <w:r>
        <w:t>n’</w:t>
      </w:r>
      <w:r w:rsidRPr="00B27D66">
        <w:t>y en a pas aujourd'hui</w:t>
      </w:r>
      <w:r>
        <w:t xml:space="preserve">. Notre objectif avec la politique cycliste, l’ébauche de politique est avec celle du Savoir Rouler et le plaisir de voir le Tour de France, mais ça reste pour la ville de Salon-de-Provence. </w:t>
      </w:r>
    </w:p>
    <w:p w14:paraId="76ABC896" w14:textId="77777777" w:rsidR="00DE24F0" w:rsidRDefault="00DE24F0" w:rsidP="00DE24F0">
      <w:pPr>
        <w:rPr>
          <w:i/>
          <w:iCs/>
        </w:rPr>
      </w:pPr>
      <w:r w:rsidRPr="00A427D6">
        <w:rPr>
          <w:i/>
          <w:iCs/>
        </w:rPr>
        <w:t>Donc si je comprends bien, avant le Savoir Rouler à Vélo, il n’y avait aucune politique cyclable à Salon-de-Provence ?</w:t>
      </w:r>
    </w:p>
    <w:p w14:paraId="373B1057" w14:textId="77777777" w:rsidR="00DE24F0" w:rsidRDefault="00DE24F0" w:rsidP="00DE24F0">
      <w:r w:rsidRPr="00A427D6">
        <w:t>Il n’y avait rien du tout de la part de l'</w:t>
      </w:r>
      <w:r>
        <w:t xml:space="preserve">OMS, on n’avait jamais </w:t>
      </w:r>
      <w:r w:rsidRPr="00A427D6">
        <w:t>particip</w:t>
      </w:r>
      <w:r>
        <w:t>é</w:t>
      </w:r>
      <w:r w:rsidRPr="00A427D6">
        <w:t xml:space="preserve"> à la fête du vélo</w:t>
      </w:r>
      <w:r>
        <w:t>,</w:t>
      </w:r>
      <w:r w:rsidRPr="00A427D6">
        <w:t xml:space="preserve"> on n'avait pas de lien particulier si ce n'est </w:t>
      </w:r>
      <w:r>
        <w:t xml:space="preserve">de </w:t>
      </w:r>
      <w:r w:rsidRPr="00A427D6">
        <w:t>prêt</w:t>
      </w:r>
      <w:r>
        <w:t>er</w:t>
      </w:r>
      <w:r w:rsidRPr="00A427D6">
        <w:t xml:space="preserve"> du matériel au club de vélo ou </w:t>
      </w:r>
      <w:r>
        <w:t>aux AS, tu sais l’association loi 1901</w:t>
      </w:r>
    </w:p>
    <w:p w14:paraId="6FEE982B" w14:textId="77777777" w:rsidR="00DE24F0" w:rsidRPr="00A427D6" w:rsidRDefault="00DE24F0" w:rsidP="00DE24F0">
      <w:pPr>
        <w:rPr>
          <w:i/>
          <w:iCs/>
        </w:rPr>
      </w:pPr>
      <w:r w:rsidRPr="00A427D6">
        <w:rPr>
          <w:i/>
          <w:iCs/>
        </w:rPr>
        <w:t>Oui je connais le concept !</w:t>
      </w:r>
    </w:p>
    <w:p w14:paraId="2F509D29" w14:textId="77777777" w:rsidR="00DE24F0" w:rsidRDefault="00DE24F0" w:rsidP="00DE24F0">
      <w:r>
        <w:t>Ah tu connais ! C’est</w:t>
      </w:r>
      <w:r w:rsidRPr="00A427D6">
        <w:t xml:space="preserve"> une association</w:t>
      </w:r>
      <w:r>
        <w:t xml:space="preserve"> loi</w:t>
      </w:r>
      <w:r w:rsidRPr="00A427D6">
        <w:t xml:space="preserve"> 1901 mais il n’y a pas de licenci</w:t>
      </w:r>
      <w:r>
        <w:t xml:space="preserve">és </w:t>
      </w:r>
      <w:r w:rsidRPr="00A427D6">
        <w:t>mais qui fait l'organisation de cette belle course qui a lieu chaque année</w:t>
      </w:r>
      <w:r>
        <w:t>.</w:t>
      </w:r>
    </w:p>
    <w:p w14:paraId="42AA0B55" w14:textId="77777777" w:rsidR="00DE24F0" w:rsidRPr="00B52EE1" w:rsidRDefault="00DE24F0" w:rsidP="00DE24F0">
      <w:pPr>
        <w:rPr>
          <w:i/>
          <w:iCs/>
        </w:rPr>
      </w:pPr>
      <w:r w:rsidRPr="00B52EE1">
        <w:rPr>
          <w:i/>
          <w:iCs/>
        </w:rPr>
        <w:t>Comment vous décrivez votre engagement ? Puisque le S</w:t>
      </w:r>
      <w:r>
        <w:rPr>
          <w:i/>
          <w:iCs/>
        </w:rPr>
        <w:t xml:space="preserve">avoir </w:t>
      </w:r>
      <w:r w:rsidRPr="00B52EE1">
        <w:rPr>
          <w:i/>
          <w:iCs/>
        </w:rPr>
        <w:t>R</w:t>
      </w:r>
      <w:r>
        <w:rPr>
          <w:i/>
          <w:iCs/>
        </w:rPr>
        <w:t xml:space="preserve">ouler </w:t>
      </w:r>
      <w:r w:rsidRPr="00B52EE1">
        <w:rPr>
          <w:i/>
          <w:iCs/>
        </w:rPr>
        <w:t>A</w:t>
      </w:r>
      <w:r>
        <w:rPr>
          <w:i/>
          <w:iCs/>
        </w:rPr>
        <w:t xml:space="preserve"> </w:t>
      </w:r>
      <w:r w:rsidRPr="00B52EE1">
        <w:rPr>
          <w:i/>
          <w:iCs/>
        </w:rPr>
        <w:t>V</w:t>
      </w:r>
      <w:r>
        <w:rPr>
          <w:i/>
          <w:iCs/>
        </w:rPr>
        <w:t>élo</w:t>
      </w:r>
      <w:r w:rsidRPr="00B52EE1">
        <w:rPr>
          <w:i/>
          <w:iCs/>
        </w:rPr>
        <w:t xml:space="preserve"> est au service de la ville mais c’est l’OMS qui en est le porteur. Y avait-il eu une demande de la ville lorsque vous en avez pris la charge ? </w:t>
      </w:r>
    </w:p>
    <w:p w14:paraId="108182C4" w14:textId="77777777" w:rsidR="00DE24F0" w:rsidRDefault="00DE24F0" w:rsidP="00DE24F0">
      <w:r>
        <w:t>Non, c’est l’OMS qui a pris l’initiative avec l</w:t>
      </w:r>
      <w:r w:rsidRPr="00A427D6">
        <w:t xml:space="preserve">e contact de </w:t>
      </w:r>
      <w:r>
        <w:t>Monsieur</w:t>
      </w:r>
      <w:r w:rsidRPr="00A427D6">
        <w:t xml:space="preserve"> </w:t>
      </w:r>
      <w:r>
        <w:t>S</w:t>
      </w:r>
      <w:r w:rsidRPr="00A427D6">
        <w:t xml:space="preserve">erradelle </w:t>
      </w:r>
      <w:r>
        <w:t xml:space="preserve">qui </w:t>
      </w:r>
      <w:r w:rsidRPr="00A427D6">
        <w:t>Du savoir rouler</w:t>
      </w:r>
      <w:r>
        <w:t>,</w:t>
      </w:r>
      <w:r w:rsidRPr="00A427D6">
        <w:t xml:space="preserve"> je ne sais pas si c'est régional </w:t>
      </w:r>
      <w:r>
        <w:t>ou</w:t>
      </w:r>
      <w:r w:rsidRPr="00A427D6">
        <w:t xml:space="preserve"> national</w:t>
      </w:r>
      <w:r>
        <w:t>,</w:t>
      </w:r>
      <w:r w:rsidRPr="00A427D6">
        <w:t xml:space="preserve"> qu'on a rencontré mais ce n’est pas</w:t>
      </w:r>
      <w:r>
        <w:t xml:space="preserve"> de consort </w:t>
      </w:r>
      <w:r w:rsidRPr="00A427D6">
        <w:t>avec la ville</w:t>
      </w:r>
      <w:r>
        <w:t>. A</w:t>
      </w:r>
      <w:r w:rsidRPr="00A427D6">
        <w:t xml:space="preserve">près on a eu toutes les </w:t>
      </w:r>
      <w:r>
        <w:t xml:space="preserve">aides dont </w:t>
      </w:r>
      <w:r w:rsidRPr="00A427D6">
        <w:t>on avait besoin</w:t>
      </w:r>
      <w:r>
        <w:t>. I</w:t>
      </w:r>
      <w:r w:rsidRPr="00A427D6">
        <w:t xml:space="preserve">l y a 2 </w:t>
      </w:r>
      <w:r>
        <w:t>ETAPS</w:t>
      </w:r>
      <w:r w:rsidRPr="00A427D6">
        <w:t xml:space="preserve"> qui interviennen</w:t>
      </w:r>
      <w:r>
        <w:t>t, M</w:t>
      </w:r>
      <w:r w:rsidRPr="00A427D6">
        <w:t xml:space="preserve">onsieur </w:t>
      </w:r>
      <w:r>
        <w:t>Caudron, c</w:t>
      </w:r>
      <w:r w:rsidRPr="00A427D6">
        <w:t>haque fois qu'on doit transporter des vélos sur les sports nous accompagne</w:t>
      </w:r>
      <w:r>
        <w:t xml:space="preserve">, </w:t>
      </w:r>
      <w:r w:rsidRPr="00A427D6">
        <w:t xml:space="preserve">on a fait une piste </w:t>
      </w:r>
      <w:r>
        <w:t xml:space="preserve">de maniabilité, on a </w:t>
      </w:r>
      <w:r w:rsidRPr="00A427D6">
        <w:t>cr</w:t>
      </w:r>
      <w:r>
        <w:t>éé</w:t>
      </w:r>
      <w:r w:rsidRPr="00A427D6">
        <w:t xml:space="preserve"> un lieu de stockage approprié </w:t>
      </w:r>
      <w:r>
        <w:t>avec</w:t>
      </w:r>
      <w:r w:rsidRPr="00A427D6">
        <w:t xml:space="preserve"> les services techniques de la ville</w:t>
      </w:r>
      <w:r>
        <w:t>. Si t</w:t>
      </w:r>
      <w:r w:rsidRPr="00A427D6">
        <w:t xml:space="preserve">u veux </w:t>
      </w:r>
      <w:r>
        <w:t>ç</w:t>
      </w:r>
      <w:r w:rsidRPr="00A427D6">
        <w:t xml:space="preserve">a ne rentre pas pour moi dans </w:t>
      </w:r>
      <w:r>
        <w:t xml:space="preserve">une </w:t>
      </w:r>
      <w:r w:rsidRPr="00A427D6">
        <w:t>politique globale</w:t>
      </w:r>
      <w:r>
        <w:t>,</w:t>
      </w:r>
      <w:r w:rsidRPr="00A427D6">
        <w:t xml:space="preserve"> c'est du One shot</w:t>
      </w:r>
      <w:r>
        <w:t>. On finit</w:t>
      </w:r>
      <w:r w:rsidRPr="00A427D6">
        <w:t xml:space="preserve"> ensemble oui nous tant </w:t>
      </w:r>
      <w:r>
        <w:t>bien</w:t>
      </w:r>
      <w:r w:rsidRPr="00A427D6">
        <w:t xml:space="preserve"> que mal on mène et on est aidé par les services municipaux mais il </w:t>
      </w:r>
      <w:r>
        <w:t>n’y</w:t>
      </w:r>
      <w:r w:rsidRPr="00A427D6">
        <w:t xml:space="preserve"> avait pas de politique globale de cyclisme dans laquelle on s'est intégré</w:t>
      </w:r>
      <w:r>
        <w:t xml:space="preserve">. </w:t>
      </w:r>
      <w:r w:rsidRPr="00A427D6">
        <w:t>Vraiment du coup par coup quoi</w:t>
      </w:r>
      <w:r>
        <w:t>.</w:t>
      </w:r>
    </w:p>
    <w:p w14:paraId="5382463C" w14:textId="77777777" w:rsidR="00DE24F0" w:rsidRPr="00B52EE1" w:rsidRDefault="00DE24F0" w:rsidP="00DE24F0">
      <w:pPr>
        <w:rPr>
          <w:i/>
          <w:iCs/>
        </w:rPr>
      </w:pPr>
      <w:r w:rsidRPr="00B52EE1">
        <w:rPr>
          <w:i/>
          <w:iCs/>
        </w:rPr>
        <w:t>Comment vous êtes-vous retrouvé en charge du S</w:t>
      </w:r>
      <w:r>
        <w:rPr>
          <w:i/>
          <w:iCs/>
        </w:rPr>
        <w:t xml:space="preserve">avoir </w:t>
      </w:r>
      <w:r w:rsidRPr="00B52EE1">
        <w:rPr>
          <w:i/>
          <w:iCs/>
        </w:rPr>
        <w:t>R</w:t>
      </w:r>
      <w:r>
        <w:rPr>
          <w:i/>
          <w:iCs/>
        </w:rPr>
        <w:t xml:space="preserve">ouler </w:t>
      </w:r>
      <w:r w:rsidRPr="00B52EE1">
        <w:rPr>
          <w:i/>
          <w:iCs/>
        </w:rPr>
        <w:t>A</w:t>
      </w:r>
      <w:r>
        <w:rPr>
          <w:i/>
          <w:iCs/>
        </w:rPr>
        <w:t xml:space="preserve"> </w:t>
      </w:r>
      <w:r w:rsidRPr="00B52EE1">
        <w:rPr>
          <w:i/>
          <w:iCs/>
        </w:rPr>
        <w:t>V</w:t>
      </w:r>
      <w:r>
        <w:rPr>
          <w:i/>
          <w:iCs/>
        </w:rPr>
        <w:t>élo</w:t>
      </w:r>
      <w:r w:rsidRPr="00B52EE1">
        <w:rPr>
          <w:i/>
          <w:iCs/>
        </w:rPr>
        <w:t xml:space="preserve"> ? Qui a fait la démarche et surtout qui a arbitré cette démarche au sein de la ville et au sein de l’association ? </w:t>
      </w:r>
    </w:p>
    <w:p w14:paraId="47CD4C01" w14:textId="77777777" w:rsidR="00DE24F0" w:rsidRDefault="00DE24F0" w:rsidP="00DE24F0">
      <w:r>
        <w:t>L</w:t>
      </w:r>
      <w:r w:rsidRPr="00A427D6">
        <w:t xml:space="preserve">e ministère </w:t>
      </w:r>
      <w:r>
        <w:t xml:space="preserve">éducation nous a donc </w:t>
      </w:r>
      <w:r w:rsidRPr="00A427D6">
        <w:t>contacté</w:t>
      </w:r>
      <w:r>
        <w:t>,</w:t>
      </w:r>
      <w:r w:rsidRPr="00A427D6">
        <w:t xml:space="preserve"> faute d'avoir le contact du service de sport</w:t>
      </w:r>
      <w:r>
        <w:t> ! D</w:t>
      </w:r>
      <w:r w:rsidRPr="00A427D6">
        <w:t>'accord</w:t>
      </w:r>
      <w:r>
        <w:t xml:space="preserve">, pour </w:t>
      </w:r>
      <w:r w:rsidRPr="00A427D6">
        <w:t>raison louable peu importe</w:t>
      </w:r>
      <w:r>
        <w:t>,</w:t>
      </w:r>
      <w:r w:rsidRPr="00A427D6">
        <w:t xml:space="preserve"> ça ce n’est pas mon problème</w:t>
      </w:r>
      <w:r>
        <w:t>, vous</w:t>
      </w:r>
      <w:r w:rsidRPr="00A427D6">
        <w:t xml:space="preserve"> n'avez pas répondu donc nous on a été contacté</w:t>
      </w:r>
      <w:r>
        <w:t xml:space="preserve"> et on a</w:t>
      </w:r>
      <w:r w:rsidRPr="00A427D6">
        <w:t xml:space="preserve"> répondu favorablement</w:t>
      </w:r>
      <w:r>
        <w:t>. C</w:t>
      </w:r>
      <w:r w:rsidRPr="00A427D6">
        <w:t>'est à leur demande qu'on a dit on va</w:t>
      </w:r>
      <w:r>
        <w:t xml:space="preserve"> être</w:t>
      </w:r>
      <w:r w:rsidRPr="00A427D6">
        <w:t xml:space="preserve"> en charge</w:t>
      </w:r>
      <w:r>
        <w:t>. E</w:t>
      </w:r>
      <w:r w:rsidRPr="00A427D6">
        <w:t xml:space="preserve">t </w:t>
      </w:r>
      <w:r>
        <w:t>ce n’est</w:t>
      </w:r>
      <w:r w:rsidRPr="00A427D6">
        <w:t xml:space="preserve"> pas une réflexion de l'</w:t>
      </w:r>
      <w:r>
        <w:t xml:space="preserve">OMS </w:t>
      </w:r>
      <w:r w:rsidRPr="00A427D6">
        <w:t xml:space="preserve">de dire </w:t>
      </w:r>
      <w:r>
        <w:t>« </w:t>
      </w:r>
      <w:r w:rsidRPr="00A427D6">
        <w:t>tiens on va développer du vélo</w:t>
      </w:r>
      <w:r>
        <w:t>,</w:t>
      </w:r>
      <w:r w:rsidRPr="00A427D6">
        <w:t xml:space="preserve"> créer des licenciés dans un club</w:t>
      </w:r>
      <w:r>
        <w:t xml:space="preserve"> ». Ça nous est arrivé </w:t>
      </w:r>
      <w:r w:rsidRPr="001B6B1B">
        <w:t xml:space="preserve">dessus </w:t>
      </w:r>
      <w:r>
        <w:t>« </w:t>
      </w:r>
      <w:r w:rsidRPr="001B6B1B">
        <w:t>est ce que vous voulez essayer</w:t>
      </w:r>
      <w:r>
        <w:t> ? »</w:t>
      </w:r>
      <w:r w:rsidRPr="001B6B1B">
        <w:t xml:space="preserve"> on a essayé </w:t>
      </w:r>
      <w:r>
        <w:t xml:space="preserve">le </w:t>
      </w:r>
      <w:r w:rsidRPr="001B6B1B">
        <w:t xml:space="preserve">pilotage et on s'est mis autour d'une table avec les acteurs mais </w:t>
      </w:r>
      <w:r>
        <w:t>ce n’est</w:t>
      </w:r>
      <w:r w:rsidRPr="001B6B1B">
        <w:t xml:space="preserve"> pas </w:t>
      </w:r>
      <w:r>
        <w:t xml:space="preserve">le </w:t>
      </w:r>
      <w:r w:rsidRPr="001B6B1B">
        <w:t xml:space="preserve">fruit d'une réflexion </w:t>
      </w:r>
      <w:r>
        <w:t>de l’OMS</w:t>
      </w:r>
      <w:r w:rsidRPr="001B6B1B">
        <w:t xml:space="preserve"> de dire on va développer le vélo</w:t>
      </w:r>
      <w:r>
        <w:t xml:space="preserve">. </w:t>
      </w:r>
    </w:p>
    <w:p w14:paraId="29E9A4E5" w14:textId="77777777" w:rsidR="00DE24F0" w:rsidRPr="00B52EE1" w:rsidRDefault="00DE24F0" w:rsidP="00DE24F0">
      <w:pPr>
        <w:rPr>
          <w:i/>
          <w:iCs/>
        </w:rPr>
      </w:pPr>
      <w:r w:rsidRPr="00B52EE1">
        <w:rPr>
          <w:i/>
          <w:iCs/>
        </w:rPr>
        <w:t xml:space="preserve">Donc si je récapitule, une personne du Ministère est venue vous chercher… </w:t>
      </w:r>
    </w:p>
    <w:p w14:paraId="0367B991" w14:textId="77777777" w:rsidR="00DE24F0" w:rsidRDefault="00DE24F0" w:rsidP="00DE24F0">
      <w:r w:rsidRPr="001B6B1B">
        <w:t>Voilà</w:t>
      </w:r>
      <w:r>
        <w:t> ! On nous a dit « est-</w:t>
      </w:r>
      <w:r w:rsidRPr="001B6B1B">
        <w:t xml:space="preserve"> ce que vous voulez</w:t>
      </w:r>
      <w:r>
        <w:t> ? »</w:t>
      </w:r>
      <w:r w:rsidRPr="001B6B1B">
        <w:t xml:space="preserve"> Oui</w:t>
      </w:r>
      <w:r>
        <w:t xml:space="preserve"> ! </w:t>
      </w:r>
      <w:r w:rsidRPr="001B6B1B">
        <w:t xml:space="preserve">et après on a travaillé autour d'une table immédiatement avec </w:t>
      </w:r>
      <w:r>
        <w:t>le service des sports. On s’est</w:t>
      </w:r>
      <w:r w:rsidRPr="001B6B1B">
        <w:t xml:space="preserve"> mis dedans mais ce n’est pas le fruit d'une réflexion d</w:t>
      </w:r>
      <w:r>
        <w:t>e l’OMS.</w:t>
      </w:r>
    </w:p>
    <w:p w14:paraId="3D469105" w14:textId="77777777" w:rsidR="00DE24F0" w:rsidRPr="00B52EE1" w:rsidRDefault="00DE24F0" w:rsidP="00DE24F0">
      <w:pPr>
        <w:rPr>
          <w:i/>
          <w:iCs/>
        </w:rPr>
      </w:pPr>
      <w:r w:rsidRPr="00B52EE1">
        <w:rPr>
          <w:i/>
          <w:iCs/>
        </w:rPr>
        <w:t xml:space="preserve">D’accord ! Donc vous avez intégré le service des sports, vous avez émis le souhait de travailler avec eux, quels sont les acteurs qui sont aussi dans la boucle ? </w:t>
      </w:r>
    </w:p>
    <w:p w14:paraId="57364023" w14:textId="77777777" w:rsidR="00DE24F0" w:rsidRDefault="00DE24F0" w:rsidP="00DE24F0">
      <w:r>
        <w:t>Il y a</w:t>
      </w:r>
      <w:r w:rsidRPr="00B52EE1">
        <w:t xml:space="preserve"> Jean-Claude bagot </w:t>
      </w:r>
      <w:r>
        <w:t>qui vient à</w:t>
      </w:r>
      <w:r w:rsidRPr="00B52EE1">
        <w:t xml:space="preserve"> titre individuel</w:t>
      </w:r>
      <w:r>
        <w:t>. C</w:t>
      </w:r>
      <w:r w:rsidRPr="00B52EE1">
        <w:t>'est un ancien c</w:t>
      </w:r>
      <w:r>
        <w:t>ycliste professionnel qui a un BE d</w:t>
      </w:r>
      <w:r w:rsidRPr="00B52EE1">
        <w:t xml:space="preserve">e vélo </w:t>
      </w:r>
      <w:r>
        <w:t>qui nous a aidé. O</w:t>
      </w:r>
      <w:r w:rsidRPr="00B52EE1">
        <w:t xml:space="preserve">n a travaillé avec </w:t>
      </w:r>
      <w:r>
        <w:t xml:space="preserve">l’Aprovel, voilà, </w:t>
      </w:r>
      <w:r w:rsidRPr="00B52EE1">
        <w:t xml:space="preserve">ce n’est pas une </w:t>
      </w:r>
      <w:r>
        <w:t>réussite… J’assume. E</w:t>
      </w:r>
      <w:r w:rsidRPr="00B52EE1">
        <w:t xml:space="preserve">t après on a quelques bénévoles comme </w:t>
      </w:r>
      <w:r>
        <w:t>M</w:t>
      </w:r>
      <w:r w:rsidRPr="00B52EE1">
        <w:t xml:space="preserve">onsieur Gérard qui est une ressource précieuse </w:t>
      </w:r>
      <w:r>
        <w:t>qui est</w:t>
      </w:r>
      <w:r w:rsidRPr="00B52EE1">
        <w:t xml:space="preserve"> l'ancien président du salon</w:t>
      </w:r>
      <w:r>
        <w:t xml:space="preserve">Cyclo Sport. Il </w:t>
      </w:r>
      <w:r w:rsidRPr="00B52EE1">
        <w:t>intervient en tant qu’individu retraité et qui</w:t>
      </w:r>
      <w:r>
        <w:t xml:space="preserve"> ne</w:t>
      </w:r>
      <w:r w:rsidRPr="00B52EE1">
        <w:t xml:space="preserve"> représente pas seulement salon</w:t>
      </w:r>
      <w:r>
        <w:t>Cyclo Sport. C’est</w:t>
      </w:r>
      <w:r w:rsidRPr="00B52EE1">
        <w:t xml:space="preserve"> lui qui développ</w:t>
      </w:r>
      <w:r>
        <w:t>ait</w:t>
      </w:r>
      <w:r w:rsidRPr="00B52EE1">
        <w:t xml:space="preserve"> le vélo et l'école de cyclisme quand il était président</w:t>
      </w:r>
      <w:r>
        <w:t xml:space="preserve">. </w:t>
      </w:r>
      <w:r w:rsidRPr="00B52EE1">
        <w:t xml:space="preserve">Après on a le centre social mosaïque </w:t>
      </w:r>
      <w:r>
        <w:t>avec qui on</w:t>
      </w:r>
      <w:r w:rsidRPr="00B52EE1">
        <w:t xml:space="preserve"> travail</w:t>
      </w:r>
      <w:r>
        <w:t xml:space="preserve">le, le collège Jean Moulin, l’IME, </w:t>
      </w:r>
      <w:r w:rsidRPr="00B52EE1">
        <w:t xml:space="preserve">et on travaille avec une dizaine d'écoles et on a le lien avec Madame </w:t>
      </w:r>
      <w:r>
        <w:t xml:space="preserve">Beulaigue qui est la coordinatrice des établissements scolaires. </w:t>
      </w:r>
    </w:p>
    <w:p w14:paraId="574757F4" w14:textId="77777777" w:rsidR="00DE24F0" w:rsidRPr="00367A1F" w:rsidRDefault="00DE24F0" w:rsidP="00DE24F0">
      <w:pPr>
        <w:rPr>
          <w:i/>
          <w:iCs/>
        </w:rPr>
      </w:pPr>
      <w:r w:rsidRPr="00367A1F">
        <w:rPr>
          <w:i/>
          <w:iCs/>
        </w:rPr>
        <w:t>Il y a des acteurs variés, sur le plan sportif, sur le plan éducatif, sur le plan associatif…Et donc qui pilotent le programme vraiment ?</w:t>
      </w:r>
    </w:p>
    <w:p w14:paraId="6706124A" w14:textId="77777777" w:rsidR="00DE24F0" w:rsidRDefault="00DE24F0" w:rsidP="00DE24F0">
      <w:r>
        <w:t xml:space="preserve">Piloter ce serait prétentieux mais c’est l’OMS, on essaye de piloter. </w:t>
      </w:r>
    </w:p>
    <w:p w14:paraId="6EF89B3D" w14:textId="77777777" w:rsidR="00DE24F0" w:rsidRPr="00367A1F" w:rsidRDefault="00DE24F0" w:rsidP="00DE24F0">
      <w:pPr>
        <w:rPr>
          <w:i/>
          <w:iCs/>
        </w:rPr>
      </w:pPr>
      <w:r w:rsidRPr="00367A1F">
        <w:rPr>
          <w:i/>
          <w:iCs/>
        </w:rPr>
        <w:t xml:space="preserve">Comment ça s'organise ? C'est l'OMS qui forme des éducateurs ? </w:t>
      </w:r>
    </w:p>
    <w:p w14:paraId="526864C0" w14:textId="089A3F24" w:rsidR="00DE24F0" w:rsidRDefault="00DE24F0" w:rsidP="00DE24F0">
      <w:r w:rsidRPr="00B52EE1">
        <w:t xml:space="preserve">Les interventions se font </w:t>
      </w:r>
      <w:r>
        <w:t>en</w:t>
      </w:r>
      <w:r w:rsidRPr="00B52EE1">
        <w:t xml:space="preserve"> parti</w:t>
      </w:r>
      <w:r>
        <w:t>e,</w:t>
      </w:r>
      <w:r w:rsidRPr="00B52EE1">
        <w:t xml:space="preserve"> c'est monsieur </w:t>
      </w:r>
      <w:r>
        <w:t>Caudron,</w:t>
      </w:r>
      <w:r w:rsidRPr="00B52EE1">
        <w:t xml:space="preserve"> qui est dans les écoles</w:t>
      </w:r>
      <w:r>
        <w:t xml:space="preserve">. </w:t>
      </w:r>
      <w:r w:rsidRPr="00B52EE1">
        <w:t>Et nous on a gér</w:t>
      </w:r>
      <w:r>
        <w:t xml:space="preserve">é </w:t>
      </w:r>
      <w:r w:rsidRPr="00B52EE1">
        <w:t>toute la logistique</w:t>
      </w:r>
      <w:r>
        <w:t>,</w:t>
      </w:r>
      <w:r w:rsidRPr="00B52EE1">
        <w:t xml:space="preserve"> réparation des vélos</w:t>
      </w:r>
      <w:r>
        <w:t xml:space="preserve">, les </w:t>
      </w:r>
      <w:r w:rsidRPr="00B52EE1">
        <w:t>stocker</w:t>
      </w:r>
      <w:r>
        <w:t>. Q</w:t>
      </w:r>
      <w:r w:rsidRPr="00B52EE1">
        <w:t>uand on a repris les vélos</w:t>
      </w:r>
      <w:r>
        <w:t xml:space="preserve"> ils étaient dans </w:t>
      </w:r>
      <w:r w:rsidRPr="00B52EE1">
        <w:t>un très mauvais état</w:t>
      </w:r>
      <w:r>
        <w:t>. On a l</w:t>
      </w:r>
      <w:r w:rsidRPr="00B52EE1">
        <w:t>ist</w:t>
      </w:r>
      <w:r>
        <w:t>é</w:t>
      </w:r>
      <w:r w:rsidRPr="00B52EE1">
        <w:t xml:space="preserve"> les vélos</w:t>
      </w:r>
      <w:r>
        <w:t>,</w:t>
      </w:r>
      <w:r w:rsidRPr="00B52EE1">
        <w:t xml:space="preserve"> on les a numérotés</w:t>
      </w:r>
      <w:r>
        <w:t>,</w:t>
      </w:r>
      <w:r w:rsidRPr="00B52EE1">
        <w:t xml:space="preserve"> ce qui </w:t>
      </w:r>
      <w:r>
        <w:t>n’</w:t>
      </w:r>
      <w:r w:rsidRPr="00B52EE1">
        <w:t>était pas le cas</w:t>
      </w:r>
      <w:r>
        <w:t>,</w:t>
      </w:r>
      <w:r w:rsidRPr="00B52EE1">
        <w:t xml:space="preserve"> c'était tout en vrac</w:t>
      </w:r>
      <w:r>
        <w:t> ! D</w:t>
      </w:r>
      <w:r w:rsidRPr="00B52EE1">
        <w:t xml:space="preserve">onc aujourd'hui </w:t>
      </w:r>
      <w:r>
        <w:t>on sait qui a</w:t>
      </w:r>
      <w:r w:rsidRPr="00B52EE1">
        <w:t xml:space="preserve"> le 22 et le 33 et le 44</w:t>
      </w:r>
      <w:r>
        <w:t> !</w:t>
      </w:r>
      <w:r w:rsidRPr="00B52EE1">
        <w:t xml:space="preserve"> Quand on prête des vélos on a la liste des vélos qu'on prête dans une école</w:t>
      </w:r>
      <w:r>
        <w:t>. C’est</w:t>
      </w:r>
      <w:r w:rsidRPr="00B52EE1">
        <w:t xml:space="preserve"> identifi</w:t>
      </w:r>
      <w:r>
        <w:t>é</w:t>
      </w:r>
      <w:r w:rsidRPr="00B52EE1">
        <w:t xml:space="preserve"> à chaque fois</w:t>
      </w:r>
      <w:r>
        <w:t>. O</w:t>
      </w:r>
      <w:r w:rsidRPr="00B52EE1">
        <w:t>n a un lieu de stockage qui est propre et sur lequel on est tranquille je pourrai te faire passer des photos</w:t>
      </w:r>
      <w:r>
        <w:t xml:space="preserve"> ! </w:t>
      </w:r>
      <w:r w:rsidRPr="00B52EE1">
        <w:t>Et après nous on a fait homologuer une douzaine de personnes dont nos stagiaires</w:t>
      </w:r>
      <w:r>
        <w:t xml:space="preserve">, </w:t>
      </w:r>
      <w:r w:rsidRPr="00B52EE1">
        <w:t xml:space="preserve">donc ça c'est une petite demi-journée de formation </w:t>
      </w:r>
      <w:r>
        <w:t xml:space="preserve">à </w:t>
      </w:r>
      <w:r w:rsidRPr="00B52EE1">
        <w:t xml:space="preserve">l'inspection d'académie pour avoir l'agrément </w:t>
      </w:r>
      <w:r>
        <w:t xml:space="preserve">et </w:t>
      </w:r>
      <w:r w:rsidRPr="00B52EE1">
        <w:t xml:space="preserve">pour sortir avec les maîtresses et les parents </w:t>
      </w:r>
      <w:r>
        <w:t>pendant</w:t>
      </w:r>
      <w:r w:rsidRPr="00B52EE1">
        <w:t xml:space="preserve"> les sorties</w:t>
      </w:r>
      <w:r>
        <w:t xml:space="preserve">. </w:t>
      </w:r>
    </w:p>
    <w:p w14:paraId="09EE01AE" w14:textId="77777777" w:rsidR="00DE24F0" w:rsidRPr="00367A1F" w:rsidRDefault="00DE24F0" w:rsidP="00DE24F0">
      <w:pPr>
        <w:rPr>
          <w:i/>
          <w:iCs/>
        </w:rPr>
      </w:pPr>
      <w:r w:rsidRPr="00367A1F">
        <w:rPr>
          <w:i/>
          <w:iCs/>
        </w:rPr>
        <w:t xml:space="preserve">Ces vélos que vous avez réparés et remis en état, ce sont des achats ? Ou appartenaient déjà-t-ils à l’OMS ? </w:t>
      </w:r>
    </w:p>
    <w:p w14:paraId="0AC32138" w14:textId="77777777" w:rsidR="00DE24F0" w:rsidRDefault="00DE24F0" w:rsidP="00DE24F0">
      <w:r>
        <w:t>N</w:t>
      </w:r>
      <w:r w:rsidRPr="00B52EE1">
        <w:t>on non</w:t>
      </w:r>
      <w:r>
        <w:t> ! I</w:t>
      </w:r>
      <w:r w:rsidRPr="00B52EE1">
        <w:t xml:space="preserve">ls étaient </w:t>
      </w:r>
      <w:r>
        <w:t>ou</w:t>
      </w:r>
      <w:r w:rsidRPr="00B52EE1">
        <w:t xml:space="preserve"> à l'école des </w:t>
      </w:r>
      <w:r>
        <w:t>Bressons</w:t>
      </w:r>
      <w:r w:rsidRPr="00B52EE1">
        <w:t xml:space="preserve"> ou à la ville de </w:t>
      </w:r>
      <w:r>
        <w:t>Salon-de-Provence. On a récupéré</w:t>
      </w:r>
      <w:r w:rsidRPr="00B52EE1">
        <w:t xml:space="preserve"> une subvention de 15000€ On a acheté des panneaux on a </w:t>
      </w:r>
      <w:r>
        <w:t>remis</w:t>
      </w:r>
      <w:r w:rsidRPr="00B52EE1">
        <w:t xml:space="preserve"> les vélos en état</w:t>
      </w:r>
      <w:r>
        <w:t>…</w:t>
      </w:r>
    </w:p>
    <w:p w14:paraId="7ADE0CE0" w14:textId="77777777" w:rsidR="00DE24F0" w:rsidRPr="00B52EE1" w:rsidRDefault="00DE24F0" w:rsidP="00DE24F0">
      <w:pPr>
        <w:rPr>
          <w:i/>
          <w:iCs/>
        </w:rPr>
      </w:pPr>
      <w:r w:rsidRPr="00B52EE1">
        <w:rPr>
          <w:i/>
          <w:iCs/>
        </w:rPr>
        <w:t>Justement, j’ai une question relative au financement. Est-ce c'est le ministère éducation jeunesse qui finance ça ?</w:t>
      </w:r>
    </w:p>
    <w:p w14:paraId="33A0DBAC" w14:textId="77777777" w:rsidR="00DE24F0" w:rsidRDefault="00DE24F0" w:rsidP="00DE24F0">
      <w:r>
        <w:t xml:space="preserve">Oui Oui hum hum </w:t>
      </w:r>
      <w:r w:rsidRPr="00B52EE1">
        <w:rPr>
          <w:i/>
          <w:iCs/>
        </w:rPr>
        <w:t>hoche la tête</w:t>
      </w:r>
      <w:r>
        <w:t xml:space="preserve"> il nous a alloué 15 000€. D</w:t>
      </w:r>
      <w:r w:rsidRPr="00B52EE1">
        <w:t>onc là on les a consommé</w:t>
      </w:r>
      <w:r>
        <w:t>s,</w:t>
      </w:r>
      <w:r w:rsidRPr="00B52EE1">
        <w:t xml:space="preserve"> on est pratiquement sur la fin et c'est une subvention à l'année</w:t>
      </w:r>
      <w:r>
        <w:t>. A</w:t>
      </w:r>
      <w:r w:rsidRPr="00B3379B">
        <w:t>près si on veut continuer</w:t>
      </w:r>
      <w:r>
        <w:t>, ce ne sera pas notre cas,</w:t>
      </w:r>
      <w:r w:rsidRPr="00B3379B">
        <w:t xml:space="preserve"> on va refaire un</w:t>
      </w:r>
      <w:r>
        <w:t xml:space="preserve"> autre dossier de demande de </w:t>
      </w:r>
      <w:r w:rsidRPr="00B3379B">
        <w:t>subvention</w:t>
      </w:r>
      <w:r>
        <w:t xml:space="preserve">. </w:t>
      </w:r>
    </w:p>
    <w:p w14:paraId="3D181759" w14:textId="77777777" w:rsidR="00DE24F0" w:rsidRDefault="00DE24F0" w:rsidP="00DE24F0">
      <w:r w:rsidRPr="00B3379B">
        <w:t>Et pourquoi vous ne voulez pas continuer</w:t>
      </w:r>
      <w:r>
        <w:t xml:space="preserve"> ? </w:t>
      </w:r>
      <w:r w:rsidRPr="00B3379B">
        <w:t xml:space="preserve">qu'est-ce que </w:t>
      </w:r>
      <w:r>
        <w:t>ça a</w:t>
      </w:r>
      <w:r w:rsidRPr="00B3379B">
        <w:t xml:space="preserve"> apport</w:t>
      </w:r>
      <w:r>
        <w:t>é</w:t>
      </w:r>
      <w:r w:rsidRPr="00B3379B">
        <w:t xml:space="preserve"> le savoir rouler à l'</w:t>
      </w:r>
      <w:r>
        <w:t>OMS ? Ou qu’est-ce que ça n’a pas apporté peut-être ?</w:t>
      </w:r>
    </w:p>
    <w:p w14:paraId="60447E35" w14:textId="1C9D3802" w:rsidR="00DE24F0" w:rsidRDefault="00DE24F0" w:rsidP="00DE24F0">
      <w:r>
        <w:t>Du</w:t>
      </w:r>
      <w:r w:rsidRPr="00B3379B">
        <w:t xml:space="preserve"> plaisir de voir les enfants</w:t>
      </w:r>
      <w:r>
        <w:t>,</w:t>
      </w:r>
      <w:r w:rsidRPr="00B3379B">
        <w:t xml:space="preserve"> des sourires voilà c'est tout</w:t>
      </w:r>
      <w:r>
        <w:t>.</w:t>
      </w:r>
      <w:r w:rsidRPr="00B3379B">
        <w:t xml:space="preserve"> Et après</w:t>
      </w:r>
      <w:r>
        <w:t xml:space="preserve"> des emmerdements </w:t>
      </w:r>
      <w:r w:rsidRPr="00B3379B">
        <w:rPr>
          <w:i/>
          <w:iCs/>
        </w:rPr>
        <w:t>rires</w:t>
      </w:r>
      <w:r>
        <w:rPr>
          <w:i/>
          <w:iCs/>
        </w:rPr>
        <w:t xml:space="preserve"> </w:t>
      </w:r>
      <w:r>
        <w:t xml:space="preserve">Mais les sourires </w:t>
      </w:r>
      <w:r w:rsidRPr="00B3379B">
        <w:t>des enfants étaient très merveilleux</w:t>
      </w:r>
      <w:r>
        <w:t>. J’ai fait une sortie lundi et c’était u</w:t>
      </w:r>
      <w:r w:rsidRPr="00B3379B">
        <w:t>n vrai régal</w:t>
      </w:r>
      <w:r>
        <w:t xml:space="preserve">. Si </w:t>
      </w:r>
      <w:r w:rsidRPr="00B3379B">
        <w:t>tu veux on est sous dimensionné</w:t>
      </w:r>
      <w:r>
        <w:t>s</w:t>
      </w:r>
      <w:r w:rsidRPr="00B3379B">
        <w:t xml:space="preserve"> pour faire autant d'intervention</w:t>
      </w:r>
      <w:r>
        <w:t xml:space="preserve">s. </w:t>
      </w:r>
      <w:r w:rsidRPr="00B3379B">
        <w:t>On compare</w:t>
      </w:r>
      <w:r>
        <w:t>. L</w:t>
      </w:r>
      <w:r w:rsidRPr="00B3379B">
        <w:t xml:space="preserve">'objectif du savoir nager ou du savoir rouler c'est d'arriver à toucher le plus grand nombre d'enfants et aujourd'hui si on devait compter sur les parents qui amènent les petits à la piscine </w:t>
      </w:r>
      <w:r>
        <w:t xml:space="preserve">et </w:t>
      </w:r>
      <w:r w:rsidRPr="00B3379B">
        <w:t>faire du dispositif annexe ou bien qui les amène</w:t>
      </w:r>
      <w:r>
        <w:t>nt</w:t>
      </w:r>
      <w:r w:rsidRPr="00B3379B">
        <w:t xml:space="preserve"> à faire du vélo et ça serait marginal</w:t>
      </w:r>
      <w:r>
        <w:t>. J</w:t>
      </w:r>
      <w:r w:rsidRPr="00B3379B">
        <w:t>e ne dis pas qu'on force les enfants mais puisque c'est à l'école ils sont presque obligés de le faire</w:t>
      </w:r>
      <w:r>
        <w:t>. E</w:t>
      </w:r>
      <w:r w:rsidRPr="00B3379B">
        <w:t>t moi cette année j'ai touché presque 500 enfants</w:t>
      </w:r>
      <w:r>
        <w:t xml:space="preserve">. </w:t>
      </w:r>
      <w:r w:rsidRPr="00B3379B">
        <w:t xml:space="preserve">On va le mettre un dispositif qui va être un petit peu annexe on va en toucher et 50 ou </w:t>
      </w:r>
      <w:r>
        <w:t xml:space="preserve">80 </w:t>
      </w:r>
      <w:r w:rsidRPr="00B3379B">
        <w:t>quoi</w:t>
      </w:r>
      <w:r>
        <w:t xml:space="preserve">… </w:t>
      </w:r>
      <w:r w:rsidRPr="00B3379B">
        <w:t xml:space="preserve">là-dedans c'est une vraie politique de la ville et que je n’ai pas les moyens ni la prétention de juger </w:t>
      </w:r>
      <w:r>
        <w:t>ou</w:t>
      </w:r>
      <w:r w:rsidRPr="00B3379B">
        <w:t xml:space="preserve"> critiquer</w:t>
      </w:r>
      <w:r>
        <w:t>. L</w:t>
      </w:r>
      <w:r w:rsidRPr="00B3379B">
        <w:t>'argent il faut le mettre quelque part</w:t>
      </w:r>
      <w:r>
        <w:t>,</w:t>
      </w:r>
      <w:r w:rsidRPr="00B3379B">
        <w:t xml:space="preserve"> monsieur </w:t>
      </w:r>
      <w:r>
        <w:t>C</w:t>
      </w:r>
      <w:r w:rsidRPr="00B3379B">
        <w:t>audron il va la moitié du temps à la voile sur l'année il</w:t>
      </w:r>
      <w:r>
        <w:t xml:space="preserve"> ne peut pas </w:t>
      </w:r>
      <w:r w:rsidRPr="00B3379B">
        <w:t>être sur la voile et sur le vélo</w:t>
      </w:r>
      <w:r>
        <w:t>.</w:t>
      </w:r>
      <w:r w:rsidRPr="003652D4">
        <w:t xml:space="preserve"> </w:t>
      </w:r>
      <w:r>
        <w:t xml:space="preserve">Est-ce qu’on </w:t>
      </w:r>
      <w:r w:rsidRPr="003652D4">
        <w:t xml:space="preserve">met les moyens d'avoir des </w:t>
      </w:r>
      <w:r>
        <w:t>ETAPS</w:t>
      </w:r>
      <w:r w:rsidRPr="003652D4">
        <w:t xml:space="preserve"> ou bien des sociétés extérieures pour intervenir</w:t>
      </w:r>
      <w:r>
        <w:t> ?</w:t>
      </w:r>
      <w:r w:rsidRPr="003652D4">
        <w:t xml:space="preserve"> </w:t>
      </w:r>
      <w:r>
        <w:t>L</w:t>
      </w:r>
      <w:r w:rsidRPr="003652D4">
        <w:t>à ça fait partie d'une politique de vélo aujourd'hui on a pris sur notre temps pour gérer tout ça on a fait intervenir des apprentis qu'on paye</w:t>
      </w:r>
      <w:r>
        <w:t>, c</w:t>
      </w:r>
      <w:r w:rsidRPr="003652D4">
        <w:t xml:space="preserve">hercher </w:t>
      </w:r>
      <w:r>
        <w:t xml:space="preserve">à faire </w:t>
      </w:r>
      <w:r w:rsidRPr="003652D4">
        <w:t>intervenir des bénévoles conformes</w:t>
      </w:r>
      <w:r>
        <w:t>. O</w:t>
      </w:r>
      <w:r w:rsidRPr="003652D4">
        <w:t xml:space="preserve">n est dans nos limites en termes de d'accompagnement du savoir rouler on est </w:t>
      </w:r>
      <w:r>
        <w:t>sous dimensionnés</w:t>
      </w:r>
      <w:r w:rsidRPr="003652D4">
        <w:t xml:space="preserve"> ou alors il faut faire un planning en disant on intervient dans 2 écoles et c'est tout</w:t>
      </w:r>
      <w:r>
        <w:t xml:space="preserve">. </w:t>
      </w:r>
      <w:r w:rsidRPr="003652D4">
        <w:t>On est sous dimensionné</w:t>
      </w:r>
      <w:r>
        <w:t>s</w:t>
      </w:r>
      <w:r w:rsidRPr="003652D4">
        <w:t xml:space="preserve"> par rapport à la politique que j'aurais voulu mener </w:t>
      </w:r>
      <w:r w:rsidR="00175C2C">
        <w:t>et</w:t>
      </w:r>
      <w:r w:rsidRPr="003652D4">
        <w:t xml:space="preserve"> dire on touche à un plus grand nombre d'enfants</w:t>
      </w:r>
      <w:r>
        <w:t>.</w:t>
      </w:r>
    </w:p>
    <w:p w14:paraId="3EAA9F08" w14:textId="77777777" w:rsidR="00DE24F0" w:rsidRPr="003652D4" w:rsidRDefault="00DE24F0" w:rsidP="00DE24F0">
      <w:pPr>
        <w:rPr>
          <w:i/>
          <w:iCs/>
        </w:rPr>
      </w:pPr>
      <w:r w:rsidRPr="003652D4">
        <w:rPr>
          <w:i/>
          <w:iCs/>
        </w:rPr>
        <w:t>Donc si je résume il y a un souci dans les moyens présents, un souci dans les ressources humaines qui sont insuffisantes pour assurer le programme et toucher tous les bénéficiaires ciblés.</w:t>
      </w:r>
    </w:p>
    <w:p w14:paraId="32A3BF56" w14:textId="77777777" w:rsidR="00DE24F0" w:rsidRDefault="00DE24F0" w:rsidP="00DE24F0">
      <w:r>
        <w:t>Sauf si on sous traite a</w:t>
      </w:r>
      <w:r w:rsidRPr="003652D4">
        <w:t xml:space="preserve">vec du privé </w:t>
      </w:r>
      <w:r>
        <w:t>là oui…</w:t>
      </w:r>
      <w:r w:rsidRPr="003652D4">
        <w:t xml:space="preserve"> </w:t>
      </w:r>
    </w:p>
    <w:p w14:paraId="4EF02061" w14:textId="77777777" w:rsidR="00DE24F0" w:rsidRPr="00367A1F" w:rsidRDefault="00DE24F0" w:rsidP="00DE24F0">
      <w:pPr>
        <w:rPr>
          <w:i/>
          <w:iCs/>
        </w:rPr>
      </w:pPr>
      <w:r w:rsidRPr="00367A1F">
        <w:rPr>
          <w:i/>
          <w:iCs/>
        </w:rPr>
        <w:t xml:space="preserve">C'est pour cette raison là que vous n’envisagez pas de continuer l’aventure. Mais cela ne va pas être repris par un autre organisme ? La ville ne va-t-elle pas s’en emparer ? </w:t>
      </w:r>
    </w:p>
    <w:p w14:paraId="6D1716C8" w14:textId="34E85F39" w:rsidR="00DE24F0" w:rsidRDefault="00DE24F0" w:rsidP="00DE24F0">
      <w:r w:rsidRPr="003652D4">
        <w:t xml:space="preserve">Est ce qu'on va garder le savoir rouler à vélo tel qu'il est avec bloc </w:t>
      </w:r>
      <w:r w:rsidR="00175C2C">
        <w:t>1</w:t>
      </w:r>
      <w:r w:rsidRPr="003652D4">
        <w:t xml:space="preserve"> bloc 2 bloc 3 oui o</w:t>
      </w:r>
      <w:r w:rsidR="00FD2826">
        <w:t>u</w:t>
      </w:r>
      <w:r w:rsidRPr="003652D4">
        <w:t xml:space="preserve"> est ce qu'on va faire un ligh</w:t>
      </w:r>
      <w:r w:rsidR="00FD2826">
        <w:t>t,</w:t>
      </w:r>
      <w:r w:rsidRPr="003652D4">
        <w:t xml:space="preserve"> il sera j'apprends à faire du vélo</w:t>
      </w:r>
      <w:r>
        <w:t xml:space="preserve"> qui n’aura pas la marque déposée « SRAV ». C’est Monsieur </w:t>
      </w:r>
      <w:r w:rsidR="00EF6BF9">
        <w:t>Belières</w:t>
      </w:r>
      <w:r>
        <w:t xml:space="preserve"> qui pourra répondre. Moi je suis un soldat et je vois </w:t>
      </w:r>
      <w:r w:rsidRPr="00BB3222">
        <w:t>ce que je peux faire quoi</w:t>
      </w:r>
      <w:r>
        <w:t xml:space="preserve">. </w:t>
      </w:r>
      <w:r w:rsidRPr="00BB3222">
        <w:t xml:space="preserve">Je participe </w:t>
      </w:r>
      <w:r>
        <w:t xml:space="preserve">à la Fête du vélo </w:t>
      </w:r>
      <w:r w:rsidRPr="00BB3222">
        <w:t xml:space="preserve">et ça rentre vraiment dans une politique et moi si j'ai si j'avais une politique à faire je pense que le meilleur moyen </w:t>
      </w:r>
      <w:r>
        <w:t xml:space="preserve">serait </w:t>
      </w:r>
      <w:r w:rsidRPr="00BB3222">
        <w:t>de vulgariser une activité sportive à l'école</w:t>
      </w:r>
      <w:r>
        <w:t xml:space="preserve">. </w:t>
      </w:r>
    </w:p>
    <w:p w14:paraId="29D1E5ED" w14:textId="77777777" w:rsidR="00DE24F0" w:rsidRPr="00367A1F" w:rsidRDefault="00DE24F0" w:rsidP="00DE24F0">
      <w:pPr>
        <w:rPr>
          <w:i/>
          <w:iCs/>
        </w:rPr>
      </w:pPr>
      <w:r w:rsidRPr="00367A1F">
        <w:rPr>
          <w:i/>
          <w:iCs/>
        </w:rPr>
        <w:t>Le Savoir Rouler à Vélo s’est -il bien ancré dans la politique et auprès des bénéficiaires ?</w:t>
      </w:r>
    </w:p>
    <w:p w14:paraId="746E84E5" w14:textId="1BAC3053" w:rsidR="00DE24F0" w:rsidRDefault="00DE24F0" w:rsidP="00DE24F0">
      <w:r>
        <w:t>Ah oui ! J’ai déjà des demandes pour l’année prochaine ! « Je</w:t>
      </w:r>
      <w:r w:rsidRPr="00BB3222">
        <w:t xml:space="preserve"> ne l’ai pas fait j'ai appris que telle école l'avait fait</w:t>
      </w:r>
      <w:r>
        <w:t>,</w:t>
      </w:r>
      <w:r w:rsidRPr="00BB3222">
        <w:t xml:space="preserve"> comment faire pour le faire l'année prochaine</w:t>
      </w:r>
      <w:r>
        <w:t> ? » des</w:t>
      </w:r>
      <w:r w:rsidRPr="00BB3222">
        <w:t xml:space="preserve"> gens qui disent </w:t>
      </w:r>
      <w:r>
        <w:t>« </w:t>
      </w:r>
      <w:r w:rsidRPr="00BB3222">
        <w:t>moi je veux continuer</w:t>
      </w:r>
      <w:r>
        <w:t> ». P</w:t>
      </w:r>
      <w:r w:rsidRPr="00BB3222">
        <w:t>arce que dans</w:t>
      </w:r>
      <w:r>
        <w:t xml:space="preserve"> le processus, o</w:t>
      </w:r>
      <w:r w:rsidRPr="00BB3222">
        <w:t xml:space="preserve">n a </w:t>
      </w:r>
      <w:r>
        <w:t>bloc 1 bloc 2 bloc 3. D</w:t>
      </w:r>
      <w:r w:rsidRPr="00BB3222">
        <w:t xml:space="preserve">onc par exemple Il y a les écoles </w:t>
      </w:r>
      <w:r>
        <w:t>qui</w:t>
      </w:r>
      <w:r w:rsidRPr="00BB3222">
        <w:t xml:space="preserve"> ont fait bloc </w:t>
      </w:r>
      <w:r>
        <w:t>1</w:t>
      </w:r>
      <w:r w:rsidRPr="00BB3222">
        <w:t xml:space="preserve"> bloc 2 nominatif </w:t>
      </w:r>
      <w:r>
        <w:t xml:space="preserve">et </w:t>
      </w:r>
      <w:r w:rsidRPr="00BB3222">
        <w:t xml:space="preserve">ils </w:t>
      </w:r>
      <w:r>
        <w:t>n’</w:t>
      </w:r>
      <w:r w:rsidRPr="00BB3222">
        <w:t xml:space="preserve">ont pas </w:t>
      </w:r>
      <w:r>
        <w:t xml:space="preserve">fait la sortie. </w:t>
      </w:r>
      <w:r w:rsidRPr="00BB3222">
        <w:t>On reprend leur livret on les fait sortir ils ont un</w:t>
      </w:r>
      <w:r>
        <w:t>e attestation. S</w:t>
      </w:r>
      <w:r w:rsidRPr="00BB3222">
        <w:t>i tu veux</w:t>
      </w:r>
      <w:r>
        <w:t>,</w:t>
      </w:r>
      <w:r w:rsidRPr="00BB3222">
        <w:t xml:space="preserve"> si on arrête ce </w:t>
      </w:r>
      <w:r>
        <w:t>processus</w:t>
      </w:r>
      <w:r w:rsidRPr="00BB3222">
        <w:t xml:space="preserve"> </w:t>
      </w:r>
      <w:r>
        <w:t>dans</w:t>
      </w:r>
      <w:r w:rsidRPr="00BB3222">
        <w:t xml:space="preserve"> les écoles on aura des petits </w:t>
      </w:r>
      <w:r>
        <w:t>qui seront</w:t>
      </w:r>
      <w:r w:rsidRPr="00BB3222">
        <w:t xml:space="preserve"> bloqué</w:t>
      </w:r>
      <w:r w:rsidR="00FD2826">
        <w:t>s</w:t>
      </w:r>
      <w:r w:rsidRPr="00BB3222">
        <w:t xml:space="preserve"> </w:t>
      </w:r>
      <w:r>
        <w:t>au</w:t>
      </w:r>
      <w:r w:rsidRPr="00BB3222">
        <w:t xml:space="preserve"> bloc 2</w:t>
      </w:r>
      <w:r>
        <w:t>car</w:t>
      </w:r>
      <w:r w:rsidRPr="00BB3222">
        <w:t xml:space="preserve"> ils </w:t>
      </w:r>
      <w:r>
        <w:t>n’</w:t>
      </w:r>
      <w:r w:rsidRPr="00BB3222">
        <w:t xml:space="preserve">auront pas leur </w:t>
      </w:r>
      <w:r>
        <w:t>attestation</w:t>
      </w:r>
      <w:r w:rsidRPr="00BB3222">
        <w:t xml:space="preserve"> d</w:t>
      </w:r>
      <w:r>
        <w:t>u SRAV</w:t>
      </w:r>
      <w:r w:rsidRPr="00BB3222">
        <w:t xml:space="preserve"> parce qu’ils n</w:t>
      </w:r>
      <w:r>
        <w:t>’o</w:t>
      </w:r>
      <w:r w:rsidRPr="00BB3222">
        <w:t>nt pas</w:t>
      </w:r>
      <w:r>
        <w:t xml:space="preserve"> fait la</w:t>
      </w:r>
      <w:r w:rsidRPr="00BB3222">
        <w:t xml:space="preserve"> sorti</w:t>
      </w:r>
      <w:r>
        <w:t xml:space="preserve">e. </w:t>
      </w:r>
    </w:p>
    <w:p w14:paraId="4EED3030" w14:textId="77777777" w:rsidR="00DE24F0" w:rsidRDefault="00DE24F0" w:rsidP="00DE24F0">
      <w:pPr>
        <w:rPr>
          <w:i/>
          <w:iCs/>
        </w:rPr>
      </w:pPr>
      <w:r w:rsidRPr="00BB3222">
        <w:rPr>
          <w:i/>
          <w:iCs/>
        </w:rPr>
        <w:t xml:space="preserve">Et pour réaliser cette sortie, ce sont des ETAPS de la ville et des personnes que vous avez formé qui accompagnent les groupes du bloc 3 ? </w:t>
      </w:r>
    </w:p>
    <w:p w14:paraId="7C5E89F6" w14:textId="77777777" w:rsidR="00DE24F0" w:rsidRDefault="00DE24F0" w:rsidP="00DE24F0">
      <w:r>
        <w:t>Le calendrier fait que monsieur Caudron est affecté à la voile. Donc l</w:t>
      </w:r>
      <w:r w:rsidRPr="000E38AF">
        <w:t xml:space="preserve">a plupart du temps </w:t>
      </w:r>
      <w:r>
        <w:t>ce sont</w:t>
      </w:r>
      <w:r w:rsidRPr="000E38AF">
        <w:t xml:space="preserve"> les maîtresses </w:t>
      </w:r>
      <w:r>
        <w:t xml:space="preserve">qui font les sorties extérieures. </w:t>
      </w:r>
    </w:p>
    <w:p w14:paraId="51DF8B1E" w14:textId="77777777" w:rsidR="00DE24F0" w:rsidRPr="00B80668" w:rsidRDefault="00DE24F0" w:rsidP="00DE24F0">
      <w:pPr>
        <w:rPr>
          <w:i/>
          <w:iCs/>
        </w:rPr>
      </w:pPr>
      <w:r w:rsidRPr="00B80668">
        <w:rPr>
          <w:i/>
          <w:iCs/>
        </w:rPr>
        <w:t xml:space="preserve">D’accord. Je sais que l’OMS soutient les associations par différentes actions que vous menez. Comment s’inscrit le SRAV dans votre planning d’activités ? Est-ce qu’il a été valorisé par l’OMS, par la ville ? </w:t>
      </w:r>
    </w:p>
    <w:p w14:paraId="07E8D558" w14:textId="77777777" w:rsidR="00DE24F0" w:rsidRDefault="00DE24F0" w:rsidP="00DE24F0">
      <w:r>
        <w:t>Alors non pas du tout. Je te le dis très f</w:t>
      </w:r>
      <w:r w:rsidRPr="00B80668">
        <w:t>ranchement</w:t>
      </w:r>
      <w:r>
        <w:t>. Je n’ai fait aucune publication</w:t>
      </w:r>
      <w:r w:rsidRPr="00B80668">
        <w:t xml:space="preserve"> Facebook</w:t>
      </w:r>
      <w:r>
        <w:t xml:space="preserve">, je n’ai </w:t>
      </w:r>
      <w:r w:rsidRPr="00B80668">
        <w:t xml:space="preserve">fait aucune publicité et on est resté entre nous avec </w:t>
      </w:r>
      <w:r>
        <w:t>le</w:t>
      </w:r>
      <w:r w:rsidRPr="00B80668">
        <w:t xml:space="preserve"> sourire des enfants</w:t>
      </w:r>
      <w:r>
        <w:t>. O</w:t>
      </w:r>
      <w:r w:rsidRPr="00B80668">
        <w:t>n</w:t>
      </w:r>
      <w:r>
        <w:t xml:space="preserve"> ne </w:t>
      </w:r>
      <w:r w:rsidRPr="00B80668">
        <w:t xml:space="preserve">l'a pas du tout mis en valeur et </w:t>
      </w:r>
      <w:r>
        <w:t>ce n’était p</w:t>
      </w:r>
      <w:r w:rsidRPr="00B80668">
        <w:t xml:space="preserve">as l'objectif parce que si tu veux </w:t>
      </w:r>
      <w:r>
        <w:t xml:space="preserve">je n’allais pas mettre en lumière </w:t>
      </w:r>
      <w:r w:rsidRPr="00B80668">
        <w:t xml:space="preserve">un truc qui </w:t>
      </w:r>
      <w:r>
        <w:t xml:space="preserve">ne </w:t>
      </w:r>
      <w:r w:rsidRPr="00B80668">
        <w:t>va pas perdurer</w:t>
      </w:r>
      <w:r>
        <w:t>,</w:t>
      </w:r>
      <w:r w:rsidRPr="00B80668">
        <w:t xml:space="preserve"> je </w:t>
      </w:r>
      <w:r>
        <w:t xml:space="preserve">ne </w:t>
      </w:r>
      <w:r w:rsidRPr="00B80668">
        <w:t>vois pas l'intérêt</w:t>
      </w:r>
      <w:r>
        <w:t>. Comme</w:t>
      </w:r>
      <w:r w:rsidRPr="00B80668">
        <w:t xml:space="preserve"> on fait avec les personnes handicapées on fait le sport au château</w:t>
      </w:r>
      <w:r>
        <w:t>,</w:t>
      </w:r>
      <w:r w:rsidRPr="00B80668">
        <w:t xml:space="preserve"> c'est la 4e édition</w:t>
      </w:r>
      <w:r>
        <w:t>. E</w:t>
      </w:r>
      <w:r w:rsidRPr="00B80668">
        <w:t xml:space="preserve">nfin </w:t>
      </w:r>
      <w:r>
        <w:t>ça a du</w:t>
      </w:r>
      <w:r w:rsidRPr="00B80668">
        <w:t xml:space="preserve"> sens</w:t>
      </w:r>
      <w:r>
        <w:t xml:space="preserve">, </w:t>
      </w:r>
      <w:r w:rsidRPr="00B80668">
        <w:t>c'est gravé dans le marbré</w:t>
      </w:r>
      <w:r>
        <w:t>,</w:t>
      </w:r>
      <w:r w:rsidRPr="00B80668">
        <w:t xml:space="preserve"> inscrit et ça perdure</w:t>
      </w:r>
      <w:r>
        <w:t xml:space="preserve">. C’est </w:t>
      </w:r>
      <w:r w:rsidRPr="00B80668">
        <w:t xml:space="preserve">dans l'ADN sportif de </w:t>
      </w:r>
      <w:r>
        <w:t>Salon-de-Provence</w:t>
      </w:r>
      <w:r w:rsidRPr="00B80668">
        <w:t xml:space="preserve"> </w:t>
      </w:r>
      <w:r>
        <w:t xml:space="preserve">et </w:t>
      </w:r>
      <w:r w:rsidRPr="00B80668">
        <w:t>du monde associatif</w:t>
      </w:r>
      <w:r>
        <w:t>. I</w:t>
      </w:r>
      <w:r w:rsidRPr="00B80668">
        <w:t>l y a 15 clubs qui participent ça d</w:t>
      </w:r>
      <w:r>
        <w:t xml:space="preserve">onne du </w:t>
      </w:r>
      <w:r w:rsidRPr="00B80668">
        <w:t>sens</w:t>
      </w:r>
      <w:r>
        <w:t>. S</w:t>
      </w:r>
      <w:r w:rsidRPr="00A42989">
        <w:t>i demain le savoir rouler n'est pas reconduit</w:t>
      </w:r>
      <w:r>
        <w:t>, on</w:t>
      </w:r>
      <w:r w:rsidRPr="00A42989">
        <w:t xml:space="preserve"> va passer pour des glands</w:t>
      </w:r>
      <w:r>
        <w:t> !</w:t>
      </w:r>
    </w:p>
    <w:p w14:paraId="0A4D4379" w14:textId="77777777" w:rsidR="00DE24F0" w:rsidRPr="00342166" w:rsidRDefault="00DE24F0" w:rsidP="00DE24F0">
      <w:pPr>
        <w:rPr>
          <w:i/>
          <w:iCs/>
        </w:rPr>
      </w:pPr>
      <w:r w:rsidRPr="00342166">
        <w:rPr>
          <w:i/>
          <w:iCs/>
        </w:rPr>
        <w:t xml:space="preserve">Vous saviez que ce serait une première année de test ? </w:t>
      </w:r>
    </w:p>
    <w:p w14:paraId="51223CC4" w14:textId="77777777" w:rsidR="00DE24F0" w:rsidRDefault="00DE24F0" w:rsidP="00DE24F0">
      <w:r>
        <w:t>Non non et de toute façon un dispositif</w:t>
      </w:r>
      <w:r w:rsidRPr="00A42989">
        <w:t xml:space="preserve"> de cette envergure </w:t>
      </w:r>
      <w:r>
        <w:t>et de</w:t>
      </w:r>
      <w:r w:rsidRPr="00A42989">
        <w:t xml:space="preserve"> cette taille</w:t>
      </w:r>
      <w:r>
        <w:t xml:space="preserve">, </w:t>
      </w:r>
      <w:r w:rsidRPr="00A42989">
        <w:t>ce n’est pas</w:t>
      </w:r>
      <w:r>
        <w:t xml:space="preserve"> à nous de le faire, de le porter. </w:t>
      </w:r>
      <w:r w:rsidRPr="00A42989">
        <w:t xml:space="preserve">Ce n’est pas nous faire de </w:t>
      </w:r>
      <w:r>
        <w:t>la</w:t>
      </w:r>
      <w:r w:rsidRPr="00A42989">
        <w:t xml:space="preserve"> publicité</w:t>
      </w:r>
      <w:r>
        <w:t xml:space="preserve">, </w:t>
      </w:r>
      <w:r w:rsidRPr="00A42989">
        <w:t xml:space="preserve">la ville doit dire </w:t>
      </w:r>
      <w:r>
        <w:t>« </w:t>
      </w:r>
      <w:r w:rsidRPr="00A42989">
        <w:t>à Salon-de-Provence il y a un savoir rouler</w:t>
      </w:r>
      <w:r>
        <w:t xml:space="preserve">… » </w:t>
      </w:r>
      <w:r w:rsidRPr="00A42989">
        <w:t xml:space="preserve">donc c'est la ville </w:t>
      </w:r>
      <w:r>
        <w:t xml:space="preserve">qui ne </w:t>
      </w:r>
      <w:r w:rsidRPr="00A42989">
        <w:t>l</w:t>
      </w:r>
      <w:r>
        <w:t>’</w:t>
      </w:r>
      <w:r w:rsidRPr="00A42989">
        <w:t>a pas mis en avant</w:t>
      </w:r>
      <w:r>
        <w:t xml:space="preserve">, mais ce n’est pas un jugement, ils ont jugé </w:t>
      </w:r>
      <w:r w:rsidRPr="00A42989">
        <w:t xml:space="preserve">qu'il </w:t>
      </w:r>
      <w:r>
        <w:t xml:space="preserve">ne </w:t>
      </w:r>
      <w:r w:rsidRPr="00A42989">
        <w:t>fallait pas le faire</w:t>
      </w:r>
      <w:r>
        <w:t xml:space="preserve">. Tout le monde le sait qu’on le fait, l’adjoint aux sports, l’élu aux finances, Monsieur le Maire…. On </w:t>
      </w:r>
      <w:r w:rsidRPr="00A42989">
        <w:t>est au courant mais personne ne fait voilà mais bon ce n’est pas grave</w:t>
      </w:r>
      <w:r>
        <w:t xml:space="preserve">. </w:t>
      </w:r>
    </w:p>
    <w:p w14:paraId="298213CE" w14:textId="77777777" w:rsidR="00DE24F0" w:rsidRPr="0096326E" w:rsidRDefault="00DE24F0" w:rsidP="00DE24F0">
      <w:pPr>
        <w:rPr>
          <w:i/>
          <w:iCs/>
        </w:rPr>
      </w:pPr>
      <w:r w:rsidRPr="0096326E">
        <w:rPr>
          <w:i/>
          <w:iCs/>
        </w:rPr>
        <w:t>Mais quelle était la finalité première de prendre en charge le SRAV ?</w:t>
      </w:r>
    </w:p>
    <w:p w14:paraId="7E3E8F30" w14:textId="07629124" w:rsidR="00DE24F0" w:rsidRDefault="00DE24F0" w:rsidP="00DE24F0">
      <w:r>
        <w:t>La finalité première reste dans l’objet social de l’OMS. A</w:t>
      </w:r>
      <w:r w:rsidRPr="0096326E">
        <w:t xml:space="preserve"> savoir que l'idée est un peu naïve</w:t>
      </w:r>
      <w:r>
        <w:t xml:space="preserve">, </w:t>
      </w:r>
      <w:r w:rsidRPr="0096326E">
        <w:t xml:space="preserve">c'était de dire on va arriver à créer une dynamique avec le salon cyclosport pour leur donner l'envie </w:t>
      </w:r>
      <w:r>
        <w:t xml:space="preserve">de s’inscrire au club. </w:t>
      </w:r>
      <w:r w:rsidR="00FD2826">
        <w:t>C</w:t>
      </w:r>
      <w:r w:rsidRPr="0096326E">
        <w:t xml:space="preserve">es petits sont formés </w:t>
      </w:r>
      <w:r>
        <w:t>et l’idée c’est de l’amener</w:t>
      </w:r>
      <w:r w:rsidRPr="0096326E">
        <w:t xml:space="preserve"> vers </w:t>
      </w:r>
      <w:r>
        <w:t>eux… Mais la</w:t>
      </w:r>
      <w:r w:rsidRPr="0096326E">
        <w:t xml:space="preserve"> mayonnaise n'a pas pris</w:t>
      </w:r>
      <w:r>
        <w:t>, il y a un manque de moyen. Q</w:t>
      </w:r>
      <w:r w:rsidRPr="00342166">
        <w:t xml:space="preserve">uand on a des personnes en situation de surpoids d'obésité ou </w:t>
      </w:r>
      <w:r>
        <w:t>des</w:t>
      </w:r>
      <w:r w:rsidRPr="00342166">
        <w:t xml:space="preserve"> maladies chroniques qui font du sport adapté chez nous</w:t>
      </w:r>
      <w:r>
        <w:t>,</w:t>
      </w:r>
      <w:r w:rsidRPr="00342166">
        <w:t xml:space="preserve"> l'objectif c'est de les amener vers des </w:t>
      </w:r>
      <w:r>
        <w:t>clubs. I</w:t>
      </w:r>
      <w:r w:rsidRPr="00342166">
        <w:t>ls ne vont pas faire les jeux olympiques</w:t>
      </w:r>
      <w:r>
        <w:t> ! C</w:t>
      </w:r>
      <w:r w:rsidRPr="00342166">
        <w:t>'est de les amener vers des sections bien être dans des clubs qu'on a créés aujourd'hui</w:t>
      </w:r>
      <w:r>
        <w:t xml:space="preserve"> : </w:t>
      </w:r>
      <w:r w:rsidRPr="00342166">
        <w:t>le tennis de table</w:t>
      </w:r>
      <w:r>
        <w:t>,</w:t>
      </w:r>
      <w:r w:rsidRPr="00342166">
        <w:t xml:space="preserve"> le Rugby à XIII</w:t>
      </w:r>
      <w:r>
        <w:t>,</w:t>
      </w:r>
      <w:r w:rsidRPr="00342166">
        <w:t xml:space="preserve"> l'athlétisme ont des </w:t>
      </w:r>
      <w:r>
        <w:t>sections</w:t>
      </w:r>
      <w:r w:rsidRPr="00342166">
        <w:t xml:space="preserve"> bien être</w:t>
      </w:r>
      <w:r>
        <w:t> ! D</w:t>
      </w:r>
      <w:r w:rsidRPr="00342166">
        <w:t>onc nous notre objectif c'est toujours d'amener vers la pratique en club donc aujourd'hui on passe beaucoup d'énergie sur ça</w:t>
      </w:r>
      <w:r>
        <w:t xml:space="preserve">, </w:t>
      </w:r>
      <w:r w:rsidRPr="00342166">
        <w:t>sans aucune déception</w:t>
      </w:r>
      <w:r>
        <w:t>,</w:t>
      </w:r>
      <w:r w:rsidRPr="00342166">
        <w:t xml:space="preserve"> et </w:t>
      </w:r>
      <w:r>
        <w:t xml:space="preserve">si c’était à </w:t>
      </w:r>
      <w:r w:rsidRPr="00342166">
        <w:t>refaire je le referai</w:t>
      </w:r>
      <w:r>
        <w:t> !</w:t>
      </w:r>
      <w:r w:rsidRPr="00342166">
        <w:t xml:space="preserve"> </w:t>
      </w:r>
      <w:r>
        <w:t>O</w:t>
      </w:r>
      <w:r w:rsidRPr="00342166">
        <w:t>n a des satisfactions des enfants</w:t>
      </w:r>
      <w:r>
        <w:t>,</w:t>
      </w:r>
      <w:r w:rsidRPr="00342166">
        <w:t xml:space="preserve"> on a une inconnue de la </w:t>
      </w:r>
      <w:r>
        <w:t>M</w:t>
      </w:r>
      <w:r w:rsidRPr="00342166">
        <w:t xml:space="preserve">airie sur </w:t>
      </w:r>
      <w:r>
        <w:t>le SRAV :</w:t>
      </w:r>
      <w:r w:rsidRPr="00342166">
        <w:t xml:space="preserve"> est-ce qu'on va le reprendre</w:t>
      </w:r>
      <w:r>
        <w:t>, est-ce</w:t>
      </w:r>
      <w:r w:rsidRPr="00342166">
        <w:t xml:space="preserve"> qu</w:t>
      </w:r>
      <w:r>
        <w:t xml:space="preserve">’on a </w:t>
      </w:r>
      <w:r w:rsidRPr="00342166">
        <w:t>des moyens adéquats ou pas</w:t>
      </w:r>
      <w:r>
        <w:t> ?</w:t>
      </w:r>
      <w:r w:rsidRPr="00342166">
        <w:t xml:space="preserve"> </w:t>
      </w:r>
      <w:r>
        <w:t>On ne sait pas d</w:t>
      </w:r>
      <w:r w:rsidRPr="00342166">
        <w:t>e quoi sera fait l'avenir</w:t>
      </w:r>
      <w:r>
        <w:t> ! E</w:t>
      </w:r>
      <w:r w:rsidRPr="00342166">
        <w:t>t on a un salon cyclosport mais qui a bien le droit de</w:t>
      </w:r>
      <w:r>
        <w:t xml:space="preserve"> ne</w:t>
      </w:r>
      <w:r w:rsidRPr="00342166">
        <w:t xml:space="preserve"> pas faire d'école de cyclisme s'ils veulent</w:t>
      </w:r>
      <w:r>
        <w:t> ! O</w:t>
      </w:r>
      <w:r w:rsidRPr="00342166">
        <w:t xml:space="preserve">ui chacun fait ce qu'il veut </w:t>
      </w:r>
      <w:r>
        <w:t>mais d</w:t>
      </w:r>
      <w:r w:rsidRPr="00342166">
        <w:t xml:space="preserve">onc là on est en dehors de notre </w:t>
      </w:r>
      <w:r>
        <w:t>raison</w:t>
      </w:r>
      <w:r w:rsidRPr="00342166">
        <w:t xml:space="preserve"> social</w:t>
      </w:r>
      <w:r>
        <w:t>e</w:t>
      </w:r>
      <w:r w:rsidRPr="00342166">
        <w:t xml:space="preserve"> qui est de faire de la pratique sport</w:t>
      </w:r>
      <w:r>
        <w:t>ive</w:t>
      </w:r>
      <w:r w:rsidRPr="00342166">
        <w:t xml:space="preserve"> en club</w:t>
      </w:r>
      <w:r>
        <w:t>. On fait ce que</w:t>
      </w:r>
      <w:r w:rsidRPr="00342166">
        <w:t xml:space="preserve"> devrait faire service éducation ou un service des sports</w:t>
      </w:r>
      <w:r>
        <w:t>…</w:t>
      </w:r>
      <w:r w:rsidRPr="008B7E65">
        <w:t xml:space="preserve"> </w:t>
      </w:r>
      <w:r>
        <w:t>O</w:t>
      </w:r>
      <w:r w:rsidRPr="008B7E65">
        <w:t>n l'a fait avec beaucoup d'empathie</w:t>
      </w:r>
      <w:r>
        <w:t>,</w:t>
      </w:r>
      <w:r w:rsidRPr="008B7E65">
        <w:t xml:space="preserve"> beaucoup </w:t>
      </w:r>
      <w:r>
        <w:t>d’engagement ! A</w:t>
      </w:r>
      <w:r w:rsidRPr="008B7E65">
        <w:t>près il y a un truc très positif pour moi</w:t>
      </w:r>
      <w:r>
        <w:t> ! C</w:t>
      </w:r>
      <w:r w:rsidRPr="008B7E65">
        <w:t>'est que le fait d'être rentré dans 10 écoles primaires</w:t>
      </w:r>
      <w:r>
        <w:t>,</w:t>
      </w:r>
      <w:r w:rsidRPr="008B7E65">
        <w:t xml:space="preserve"> </w:t>
      </w:r>
      <w:r>
        <w:t>a</w:t>
      </w:r>
      <w:r w:rsidRPr="008B7E65">
        <w:t xml:space="preserve"> fait tisser </w:t>
      </w:r>
      <w:r>
        <w:t xml:space="preserve">des </w:t>
      </w:r>
      <w:r w:rsidRPr="008B7E65">
        <w:t>relation</w:t>
      </w:r>
      <w:r>
        <w:t>s</w:t>
      </w:r>
      <w:r w:rsidRPr="008B7E65">
        <w:t xml:space="preserve"> avec des directrices et qui est </w:t>
      </w:r>
      <w:r>
        <w:t xml:space="preserve">très </w:t>
      </w:r>
      <w:r w:rsidRPr="008B7E65">
        <w:t>constructive</w:t>
      </w:r>
      <w:r>
        <w:t> ! D</w:t>
      </w:r>
      <w:r w:rsidRPr="008B7E65">
        <w:t>onc demain</w:t>
      </w:r>
      <w:r>
        <w:t>,</w:t>
      </w:r>
      <w:r w:rsidRPr="008B7E65">
        <w:t xml:space="preserve"> quand je voudrais faire une olympiade d'athlétisme</w:t>
      </w:r>
      <w:r>
        <w:t>,</w:t>
      </w:r>
      <w:r w:rsidRPr="008B7E65">
        <w:t xml:space="preserve"> une démonstration de taekwondo ou du basket</w:t>
      </w:r>
      <w:r>
        <w:t>,</w:t>
      </w:r>
      <w:r w:rsidRPr="008B7E65">
        <w:t xml:space="preserve"> je vais avoir bâti un réseau avec des directrices où ça sera plus facile</w:t>
      </w:r>
      <w:r>
        <w:t>. E</w:t>
      </w:r>
      <w:r w:rsidRPr="008B7E65">
        <w:t>lles auront vu le sérieux qu'on a mis</w:t>
      </w:r>
      <w:r>
        <w:t>,</w:t>
      </w:r>
      <w:r w:rsidRPr="008B7E65">
        <w:t xml:space="preserve"> enfin sérieux</w:t>
      </w:r>
      <w:r>
        <w:t>,</w:t>
      </w:r>
      <w:r w:rsidRPr="008B7E65">
        <w:t xml:space="preserve"> je n’en sais rien mais au moins la volonté</w:t>
      </w:r>
      <w:r>
        <w:t xml:space="preserve">, </w:t>
      </w:r>
      <w:r w:rsidRPr="008B7E65">
        <w:t>l'engagement et l'amour</w:t>
      </w:r>
      <w:r>
        <w:t xml:space="preserve"> dans notre travail. Q</w:t>
      </w:r>
      <w:r w:rsidRPr="008B7E65">
        <w:t>uand on va les appeler pour un projet je pense qu’elles ne vont pas dire non quoi</w:t>
      </w:r>
      <w:r>
        <w:t>. T</w:t>
      </w:r>
      <w:r w:rsidRPr="008B7E65">
        <w:t xml:space="preserve">u vois </w:t>
      </w:r>
      <w:r>
        <w:t xml:space="preserve">il n’y </w:t>
      </w:r>
      <w:r w:rsidRPr="008B7E65">
        <w:t>a rien de négatif dans la vie</w:t>
      </w:r>
      <w:r>
        <w:t>.</w:t>
      </w:r>
    </w:p>
    <w:p w14:paraId="41081DF9" w14:textId="77777777" w:rsidR="00DE24F0" w:rsidRPr="008B7E65" w:rsidRDefault="00DE24F0" w:rsidP="00DE24F0">
      <w:pPr>
        <w:rPr>
          <w:i/>
          <w:iCs/>
        </w:rPr>
      </w:pPr>
      <w:r w:rsidRPr="008B7E65">
        <w:rPr>
          <w:i/>
          <w:iCs/>
        </w:rPr>
        <w:t xml:space="preserve">Donc le SRAV vous a été utile dans la construction de votre réseau et pour vous permettre plus tard de mener des actions différentes du SRAV. Je suppose qu’il y a un lien de confiance qui s’est créé. Dans le cas où le SRAV continue à Salon-de-Provence, comment percevez-vous les enjeux ? Pensez-vous avancer avec la ville de Salon-de-Provence ? Sur le plan de l’apprentissage, du fait que les enfants se mettent au sport dans les clubs sportifs locaux, en termes d’aménagement, comment voyez-vous l’avenir et les impacts du SRAV ? </w:t>
      </w:r>
    </w:p>
    <w:p w14:paraId="6F72A4E8" w14:textId="18F5187A" w:rsidR="00DE24F0" w:rsidRDefault="00DE24F0" w:rsidP="00DE24F0">
      <w:r w:rsidRPr="008B7E65">
        <w:t>Oui</w:t>
      </w:r>
      <w:r>
        <w:t xml:space="preserve">, donner l’envie, </w:t>
      </w:r>
      <w:r w:rsidRPr="008B7E65">
        <w:t>ça veut dire qu'un petit il va être en capacité d'aller au collège</w:t>
      </w:r>
      <w:r>
        <w:t xml:space="preserve"> à vélo</w:t>
      </w:r>
      <w:r w:rsidRPr="008B7E65">
        <w:t xml:space="preserve"> et c'est l'objectif </w:t>
      </w:r>
      <w:r>
        <w:t>du SRAV !</w:t>
      </w:r>
      <w:r w:rsidRPr="008B7E65">
        <w:t xml:space="preserve"> </w:t>
      </w:r>
      <w:r>
        <w:t>E</w:t>
      </w:r>
      <w:r w:rsidRPr="008B7E65">
        <w:t>t derrière si la ville sent qu</w:t>
      </w:r>
      <w:r>
        <w:t>’</w:t>
      </w:r>
      <w:r w:rsidRPr="008B7E65">
        <w:t>effectivemen</w:t>
      </w:r>
      <w:r>
        <w:t>t</w:t>
      </w:r>
      <w:r w:rsidRPr="008B7E65">
        <w:t xml:space="preserve"> ne serait-ce que d'aménager</w:t>
      </w:r>
      <w:r>
        <w:t>… L</w:t>
      </w:r>
      <w:r w:rsidRPr="008B7E65">
        <w:t>a sortie qu'on a fait était très pédagogique</w:t>
      </w:r>
      <w:r>
        <w:t>. L’</w:t>
      </w:r>
      <w:r w:rsidRPr="008B7E65">
        <w:t>objectif était de visiter les 3 collèges avec les enfant</w:t>
      </w:r>
      <w:r>
        <w:t xml:space="preserve">s. Et on voit bien que, </w:t>
      </w:r>
      <w:r w:rsidRPr="008B7E65">
        <w:t>à proximité des collèges</w:t>
      </w:r>
      <w:r>
        <w:t>, il</w:t>
      </w:r>
      <w:r w:rsidRPr="008B7E65">
        <w:t xml:space="preserve"> y a des pistes cyclables</w:t>
      </w:r>
      <w:r>
        <w:t>. V</w:t>
      </w:r>
      <w:r w:rsidRPr="008B7E65">
        <w:t xml:space="preserve">oilà donc </w:t>
      </w:r>
      <w:r>
        <w:t xml:space="preserve">c’est </w:t>
      </w:r>
      <w:r w:rsidRPr="008B7E65">
        <w:t>positif de savoir</w:t>
      </w:r>
      <w:r>
        <w:t>,</w:t>
      </w:r>
      <w:r w:rsidRPr="008B7E65">
        <w:t xml:space="preserve"> déjà même si elles sont compliquées à utiliser</w:t>
      </w:r>
      <w:r>
        <w:t>,</w:t>
      </w:r>
      <w:r w:rsidRPr="008B7E65">
        <w:t xml:space="preserve"> mais aujourd'hui il y a dans les 3 cas des pistes cyclables</w:t>
      </w:r>
      <w:r>
        <w:t>. D</w:t>
      </w:r>
      <w:r w:rsidRPr="008B7E65">
        <w:t>onc c'est vrai que ça ne peut</w:t>
      </w:r>
      <w:r>
        <w:t xml:space="preserve"> que</w:t>
      </w:r>
      <w:r w:rsidRPr="008B7E65">
        <w:t xml:space="preserve"> donner l'envie </w:t>
      </w:r>
      <w:r>
        <w:t>d’entretenir les pistes</w:t>
      </w:r>
      <w:r w:rsidRPr="008B7E65">
        <w:t xml:space="preserve"> cyclables</w:t>
      </w:r>
      <w:r>
        <w:t>. On va s</w:t>
      </w:r>
      <w:r w:rsidRPr="008B7E65">
        <w:t xml:space="preserve">e dire </w:t>
      </w:r>
      <w:r>
        <w:t>« </w:t>
      </w:r>
      <w:r w:rsidRPr="008B7E65">
        <w:t xml:space="preserve">bon il y a des petits qui font du </w:t>
      </w:r>
      <w:r>
        <w:t>vélo</w:t>
      </w:r>
      <w:r w:rsidRPr="008B7E65">
        <w:t xml:space="preserve"> donc </w:t>
      </w:r>
      <w:r>
        <w:t>les pistes</w:t>
      </w:r>
      <w:r w:rsidRPr="008B7E65">
        <w:t xml:space="preserve"> cyclables qui sont moyennes</w:t>
      </w:r>
      <w:r>
        <w:t xml:space="preserve"> </w:t>
      </w:r>
      <w:r w:rsidRPr="008B7E65">
        <w:t>on va les entretenir on va les améliorer</w:t>
      </w:r>
      <w:r>
        <w:t> ». Donc le SRAV aura au moins servi à ça ! Mais juste une remarque, le quartier de la Monaque n’a pas de pistes cyclables, c’est là où l’OMS est installé ! C’est QPV en plus ! Alors que à Bel Air, il y en a partout… C’est juste une remarque mais peut-être qui peut servir pour ta réflexion !</w:t>
      </w:r>
    </w:p>
    <w:p w14:paraId="1C2D551D" w14:textId="77777777" w:rsidR="00DE24F0" w:rsidRPr="00B6601D" w:rsidRDefault="00DE24F0" w:rsidP="00DE24F0">
      <w:pPr>
        <w:rPr>
          <w:i/>
          <w:iCs/>
        </w:rPr>
      </w:pPr>
      <w:r w:rsidRPr="00B6601D">
        <w:rPr>
          <w:i/>
          <w:iCs/>
        </w:rPr>
        <w:t xml:space="preserve">Je note, c’est vrai que c’est une remarque intéressante… Les aménagements peuvent donc être également accélérés pour réduire leurs discontinuités. J’ai une question concernant le mode opératoire de la prise en charge du SRAV. En tant que directeur de l’OMS, à quel stade décisionnaire du SRAV vous-situez-vous ? </w:t>
      </w:r>
    </w:p>
    <w:p w14:paraId="122704B1" w14:textId="29379866" w:rsidR="00DE24F0" w:rsidRDefault="00DE24F0" w:rsidP="00DE24F0">
      <w:r>
        <w:t xml:space="preserve">J’ai </w:t>
      </w:r>
      <w:r w:rsidRPr="00155CF4">
        <w:t xml:space="preserve">présenté directement </w:t>
      </w:r>
      <w:r>
        <w:t>au</w:t>
      </w:r>
      <w:r w:rsidRPr="00155CF4">
        <w:t xml:space="preserve"> Conseil d'administration</w:t>
      </w:r>
      <w:r>
        <w:t xml:space="preserve"> </w:t>
      </w:r>
      <w:r w:rsidRPr="00155CF4">
        <w:t xml:space="preserve">la démarche </w:t>
      </w:r>
      <w:r>
        <w:t xml:space="preserve">à </w:t>
      </w:r>
      <w:r w:rsidRPr="00155CF4">
        <w:t>porter</w:t>
      </w:r>
      <w:r>
        <w:t>. Le SRAV est</w:t>
      </w:r>
      <w:r w:rsidRPr="00155CF4">
        <w:t xml:space="preserve"> comme un autre projet</w:t>
      </w:r>
      <w:r w:rsidRPr="00F02EC5">
        <w:t xml:space="preserve"> </w:t>
      </w:r>
      <w:r>
        <w:t xml:space="preserve">à </w:t>
      </w:r>
      <w:r w:rsidRPr="00F02EC5">
        <w:t>bâtir</w:t>
      </w:r>
      <w:r>
        <w:t>,</w:t>
      </w:r>
      <w:r w:rsidRPr="00F02EC5">
        <w:t xml:space="preserve"> un projet un peu structurel</w:t>
      </w:r>
      <w:r>
        <w:t>. P</w:t>
      </w:r>
      <w:r w:rsidRPr="00F02EC5">
        <w:t>ar exemple</w:t>
      </w:r>
      <w:r>
        <w:t>,</w:t>
      </w:r>
      <w:r w:rsidRPr="00F02EC5">
        <w:t xml:space="preserve"> on va dire </w:t>
      </w:r>
      <w:r>
        <w:t>« </w:t>
      </w:r>
      <w:r w:rsidRPr="00F02EC5">
        <w:t xml:space="preserve">est ce que notre </w:t>
      </w:r>
      <w:r>
        <w:t>axe</w:t>
      </w:r>
      <w:r w:rsidRPr="00F02EC5">
        <w:t xml:space="preserve"> maintenant ça va être le développement du sport féminin</w:t>
      </w:r>
      <w:r>
        <w:t> » et</w:t>
      </w:r>
      <w:r w:rsidRPr="00F02EC5">
        <w:t xml:space="preserve"> ça c'est une politique qu'on va mener et le Conseil d'administration va se réunir </w:t>
      </w:r>
      <w:r>
        <w:t xml:space="preserve">et </w:t>
      </w:r>
      <w:r w:rsidRPr="00F02EC5">
        <w:t>dira qu'il y</w:t>
      </w:r>
      <w:r>
        <w:t xml:space="preserve"> </w:t>
      </w:r>
      <w:r w:rsidRPr="00F02EC5">
        <w:t>a intérêt ou pa</w:t>
      </w:r>
      <w:r>
        <w:t>s. A</w:t>
      </w:r>
      <w:r w:rsidRPr="00F02EC5">
        <w:t xml:space="preserve"> contrario</w:t>
      </w:r>
      <w:r>
        <w:t>,</w:t>
      </w:r>
      <w:r w:rsidRPr="00F02EC5">
        <w:t xml:space="preserve"> on va faire un bilan à la fin de l'année</w:t>
      </w:r>
      <w:r>
        <w:t xml:space="preserve"> : </w:t>
      </w:r>
      <w:r w:rsidRPr="00F02EC5">
        <w:t xml:space="preserve">on </w:t>
      </w:r>
      <w:r>
        <w:t>va</w:t>
      </w:r>
      <w:r w:rsidRPr="00F02EC5">
        <w:t xml:space="preserve"> expliqu</w:t>
      </w:r>
      <w:r>
        <w:t>er</w:t>
      </w:r>
      <w:r w:rsidRPr="00F02EC5">
        <w:t xml:space="preserve"> l'énergie </w:t>
      </w:r>
      <w:r w:rsidR="00FD2826">
        <w:t xml:space="preserve">que </w:t>
      </w:r>
      <w:r w:rsidRPr="00F02EC5">
        <w:t>ça nous a pris</w:t>
      </w:r>
      <w:r>
        <w:t>,</w:t>
      </w:r>
      <w:r w:rsidRPr="00F02EC5">
        <w:t xml:space="preserve"> le temps que ça nous a pris</w:t>
      </w:r>
      <w:r>
        <w:t>,</w:t>
      </w:r>
      <w:r w:rsidRPr="00F02EC5">
        <w:t xml:space="preserve"> les contrariétés que ça nous a pris</w:t>
      </w:r>
      <w:r>
        <w:t>,</w:t>
      </w:r>
      <w:r w:rsidRPr="00F02EC5">
        <w:t xml:space="preserve"> les petits sourires que ça nous a pris</w:t>
      </w:r>
      <w:r>
        <w:t>. C</w:t>
      </w:r>
      <w:r w:rsidRPr="00F02EC5">
        <w:t>'était agréable et on va prendre la décision de savoir si on continue ou si on ne continue pas</w:t>
      </w:r>
      <w:r>
        <w:t xml:space="preserve">. Nous, </w:t>
      </w:r>
      <w:r w:rsidRPr="00F02EC5">
        <w:t xml:space="preserve">association </w:t>
      </w:r>
      <w:r>
        <w:t xml:space="preserve">loi </w:t>
      </w:r>
      <w:r w:rsidRPr="00F02EC5">
        <w:t>1901 avec un conseil d'administration</w:t>
      </w:r>
      <w:r>
        <w:t>,</w:t>
      </w:r>
      <w:r w:rsidRPr="00F02EC5">
        <w:t xml:space="preserve"> c'est le Conseil d'administration qui va être visionnaire de la politique et le bureau</w:t>
      </w:r>
      <w:r>
        <w:t xml:space="preserve"> avec</w:t>
      </w:r>
      <w:r w:rsidRPr="00F02EC5">
        <w:t xml:space="preserve"> le président</w:t>
      </w:r>
      <w:r>
        <w:t>,</w:t>
      </w:r>
      <w:r w:rsidRPr="00F02EC5">
        <w:t xml:space="preserve"> secrétaire</w:t>
      </w:r>
      <w:r>
        <w:t>,</w:t>
      </w:r>
      <w:r w:rsidRPr="00F02EC5">
        <w:t xml:space="preserve"> le trésorier</w:t>
      </w:r>
      <w:r>
        <w:t>. D</w:t>
      </w:r>
      <w:r w:rsidRPr="00F02EC5">
        <w:t>onc là à la limite</w:t>
      </w:r>
      <w:r>
        <w:t>,</w:t>
      </w:r>
      <w:r w:rsidRPr="00F02EC5">
        <w:t xml:space="preserve"> ce n’est presque pas moi</w:t>
      </w:r>
      <w:r>
        <w:t xml:space="preserve"> en tant que</w:t>
      </w:r>
      <w:r w:rsidRPr="00F02EC5">
        <w:t xml:space="preserve"> salarié qui doit définir</w:t>
      </w:r>
      <w:r>
        <w:t>. M</w:t>
      </w:r>
      <w:r w:rsidRPr="00F02EC5">
        <w:t>oi je fais un compte rendu de mon vécu</w:t>
      </w:r>
      <w:r>
        <w:t> :</w:t>
      </w:r>
      <w:r w:rsidRPr="00F02EC5">
        <w:t xml:space="preserve"> </w:t>
      </w:r>
      <w:r>
        <w:t>l</w:t>
      </w:r>
      <w:r w:rsidRPr="00F02EC5">
        <w:t>es satisfactions que j'ai eu</w:t>
      </w:r>
      <w:r>
        <w:t>es,</w:t>
      </w:r>
      <w:r w:rsidRPr="00F02EC5">
        <w:t xml:space="preserve"> des difficultés que j'ai eu</w:t>
      </w:r>
      <w:r>
        <w:t>es, on fait un bilan. E</w:t>
      </w:r>
      <w:r w:rsidRPr="00F02EC5">
        <w:t xml:space="preserve">ffectivement </w:t>
      </w:r>
      <w:r>
        <w:t>on</w:t>
      </w:r>
      <w:r w:rsidRPr="00F02EC5">
        <w:t xml:space="preserve"> va être factuel sur le fait de dire </w:t>
      </w:r>
      <w:r>
        <w:t>qu’</w:t>
      </w:r>
      <w:r w:rsidRPr="00F02EC5">
        <w:t xml:space="preserve">aujourd'hui </w:t>
      </w:r>
      <w:r>
        <w:t>le SRAV</w:t>
      </w:r>
      <w:r w:rsidRPr="00F02EC5">
        <w:t xml:space="preserve"> </w:t>
      </w:r>
      <w:r>
        <w:t xml:space="preserve">c’est 80% de mon temps et </w:t>
      </w:r>
      <w:r w:rsidRPr="00F02EC5">
        <w:t>120% de mes contrariétés</w:t>
      </w:r>
      <w:r>
        <w:t> !</w:t>
      </w:r>
      <w:r w:rsidRPr="00F02EC5">
        <w:t xml:space="preserve"> </w:t>
      </w:r>
      <w:r>
        <w:t>D</w:t>
      </w:r>
      <w:r w:rsidRPr="00F02EC5">
        <w:t>onc si tu veux</w:t>
      </w:r>
      <w:r>
        <w:t xml:space="preserve">, </w:t>
      </w:r>
      <w:r w:rsidRPr="00F02EC5">
        <w:t>tout ce que j'ai fait pendant cette année</w:t>
      </w:r>
      <w:r>
        <w:t>,</w:t>
      </w:r>
      <w:r w:rsidRPr="00F02EC5">
        <w:t xml:space="preserve"> il s'est fait au détriment de choses que je n’ai pas pu faire</w:t>
      </w:r>
      <w:r>
        <w:t>…</w:t>
      </w:r>
      <w:r w:rsidRPr="00F02EC5">
        <w:t xml:space="preserve"> </w:t>
      </w:r>
      <w:r>
        <w:t>C</w:t>
      </w:r>
      <w:r w:rsidRPr="00F02EC5">
        <w:t>e matin j'ai été je suis all</w:t>
      </w:r>
      <w:r>
        <w:t>é</w:t>
      </w:r>
      <w:r w:rsidRPr="00F02EC5">
        <w:t xml:space="preserve"> récupérer la clé </w:t>
      </w:r>
      <w:r>
        <w:t>d’une école pour ouvrir. I</w:t>
      </w:r>
      <w:r w:rsidRPr="00B6601D">
        <w:t>l fallait justement l</w:t>
      </w:r>
      <w:r>
        <w:t xml:space="preserve">’autorisation à </w:t>
      </w:r>
      <w:r w:rsidRPr="00B6601D">
        <w:t>la directrice</w:t>
      </w:r>
      <w:r>
        <w:t>,</w:t>
      </w:r>
      <w:r w:rsidRPr="00B6601D">
        <w:t xml:space="preserve"> il a fallu qu'on repère les vélos</w:t>
      </w:r>
      <w:r>
        <w:t>,</w:t>
      </w:r>
      <w:r w:rsidRPr="00B6601D">
        <w:t xml:space="preserve"> le gars </w:t>
      </w:r>
      <w:r>
        <w:t xml:space="preserve">qui devait venir les </w:t>
      </w:r>
      <w:r w:rsidRPr="00B6601D">
        <w:t xml:space="preserve">chercher </w:t>
      </w:r>
      <w:r>
        <w:t>m’a</w:t>
      </w:r>
      <w:r w:rsidRPr="00B6601D">
        <w:t xml:space="preserve"> énervé parce qu'il m'a dit qu'il </w:t>
      </w:r>
      <w:r>
        <w:t xml:space="preserve">ne </w:t>
      </w:r>
      <w:r w:rsidRPr="00B6601D">
        <w:t xml:space="preserve">pouvait pas </w:t>
      </w:r>
      <w:r>
        <w:t>les</w:t>
      </w:r>
      <w:r w:rsidRPr="00B6601D">
        <w:t xml:space="preserve"> ramener</w:t>
      </w:r>
      <w:r>
        <w:t>. Je lui</w:t>
      </w:r>
      <w:r w:rsidRPr="00B6601D">
        <w:t xml:space="preserve"> ai demandé s'il pouvait me rendre service lundi pour faire une sortie</w:t>
      </w:r>
      <w:r>
        <w:t xml:space="preserve"> et</w:t>
      </w:r>
      <w:r w:rsidRPr="00B6601D">
        <w:t xml:space="preserve"> il m'a dit </w:t>
      </w:r>
      <w:r>
        <w:t>« </w:t>
      </w:r>
      <w:r w:rsidRPr="00B6601D">
        <w:t>c'est bénévole</w:t>
      </w:r>
      <w:r>
        <w:t> ? », « </w:t>
      </w:r>
      <w:r w:rsidRPr="00B6601D">
        <w:t>c'est payant</w:t>
      </w:r>
      <w:r>
        <w:t> ? »,</w:t>
      </w:r>
      <w:r w:rsidRPr="00B6601D">
        <w:t xml:space="preserve"> non c'est</w:t>
      </w:r>
      <w:r>
        <w:t xml:space="preserve"> du</w:t>
      </w:r>
      <w:r w:rsidRPr="00B6601D">
        <w:t xml:space="preserve"> bénévolat </w:t>
      </w:r>
      <w:r>
        <w:t>« </w:t>
      </w:r>
      <w:r w:rsidRPr="00B6601D">
        <w:t>bah non je ne peux pas » voilà</w:t>
      </w:r>
      <w:r>
        <w:t>… D</w:t>
      </w:r>
      <w:r w:rsidRPr="00B6601D">
        <w:t>onc si tu veux</w:t>
      </w:r>
      <w:r>
        <w:t>,</w:t>
      </w:r>
      <w:r w:rsidRPr="00B6601D">
        <w:t xml:space="preserve"> ça prend </w:t>
      </w:r>
      <w:r>
        <w:t xml:space="preserve">du temps, c’est </w:t>
      </w:r>
      <w:r w:rsidRPr="00B6601D">
        <w:t>source de perte de temps</w:t>
      </w:r>
      <w:r>
        <w:t>,</w:t>
      </w:r>
      <w:r w:rsidRPr="00B6601D">
        <w:t xml:space="preserve"> j'ai perdu la matinée pour ramener </w:t>
      </w:r>
      <w:r>
        <w:t xml:space="preserve">six </w:t>
      </w:r>
      <w:r w:rsidRPr="00B6601D">
        <w:t>vélos quoi</w:t>
      </w:r>
      <w:r>
        <w:t xml:space="preserve">. </w:t>
      </w:r>
      <w:r w:rsidRPr="004A4912">
        <w:t xml:space="preserve">Donc voilà donc si tu veux nous à côté on a à peu près 20 dispositifs </w:t>
      </w:r>
      <w:r>
        <w:t>d</w:t>
      </w:r>
      <w:r w:rsidRPr="004A4912">
        <w:t xml:space="preserve">onc on </w:t>
      </w:r>
      <w:r>
        <w:t xml:space="preserve">ne </w:t>
      </w:r>
      <w:r w:rsidRPr="004A4912">
        <w:t xml:space="preserve">peut pas passer 80% du temps sur un </w:t>
      </w:r>
      <w:r>
        <w:t xml:space="preserve">programme. Il faut stopper. </w:t>
      </w:r>
      <w:r w:rsidRPr="004A4912">
        <w:t xml:space="preserve">Moi </w:t>
      </w:r>
      <w:r>
        <w:t xml:space="preserve">c’est ce que </w:t>
      </w:r>
      <w:r w:rsidRPr="004A4912">
        <w:t>je vais soumettre</w:t>
      </w:r>
      <w:r>
        <w:t>. M</w:t>
      </w:r>
      <w:r w:rsidRPr="004A4912">
        <w:t xml:space="preserve">oi ce qui me </w:t>
      </w:r>
      <w:r>
        <w:t>tient à</w:t>
      </w:r>
      <w:r w:rsidRPr="004A4912">
        <w:t xml:space="preserve"> cœur</w:t>
      </w:r>
      <w:r>
        <w:t>,</w:t>
      </w:r>
      <w:r w:rsidRPr="004A4912">
        <w:t xml:space="preserve"> ça serait effectivement </w:t>
      </w:r>
      <w:r>
        <w:t xml:space="preserve">que </w:t>
      </w:r>
      <w:r w:rsidRPr="004A4912">
        <w:t xml:space="preserve">la ville </w:t>
      </w:r>
      <w:r>
        <w:t>ait</w:t>
      </w:r>
      <w:r w:rsidRPr="004A4912">
        <w:t xml:space="preserve"> conscience de la qualité </w:t>
      </w:r>
      <w:r>
        <w:t xml:space="preserve">et </w:t>
      </w:r>
      <w:r w:rsidRPr="004A4912">
        <w:t xml:space="preserve">perdurer ce qu'on a </w:t>
      </w:r>
      <w:r>
        <w:t>fait. S</w:t>
      </w:r>
      <w:r w:rsidRPr="004A4912">
        <w:t>ur les numéros des vélos</w:t>
      </w:r>
      <w:r>
        <w:t>,</w:t>
      </w:r>
      <w:r w:rsidRPr="004A4912">
        <w:t xml:space="preserve"> le stockage des vélos et les contacts avec les directrices</w:t>
      </w:r>
      <w:r>
        <w:t>,</w:t>
      </w:r>
      <w:r w:rsidRPr="004A4912">
        <w:t xml:space="preserve"> j'aimerais que le </w:t>
      </w:r>
      <w:r>
        <w:t xml:space="preserve">SRAV continue. </w:t>
      </w:r>
    </w:p>
    <w:p w14:paraId="7DEBB4E4" w14:textId="54DE520D" w:rsidR="00DE24F0" w:rsidRPr="00475085" w:rsidRDefault="00DE24F0" w:rsidP="00DE24F0">
      <w:pPr>
        <w:rPr>
          <w:i/>
          <w:iCs/>
        </w:rPr>
      </w:pPr>
      <w:r w:rsidRPr="00475085">
        <w:rPr>
          <w:i/>
          <w:iCs/>
        </w:rPr>
        <w:t xml:space="preserve">J’ai donc compris que vous n’avez pas les moyens de poursuivre vos activités sur le SRAV à l’OMS mais que vous êtes pour que le dispositif perdure, que vos actions, que ce que vous avez engagé serve à quelqu’un qui prendra le relai. Qui pourrait s’emparer sur SRAV ? Seriez-vous prêt à ouvrir une section vélo école sans la dénomination officielle du SRAV ? </w:t>
      </w:r>
    </w:p>
    <w:p w14:paraId="568790AE" w14:textId="77777777" w:rsidR="00DE24F0" w:rsidRDefault="00DE24F0" w:rsidP="00DE24F0">
      <w:r>
        <w:t>C’est Monsieur Belières qui décidera. Je ne sais pas vraiment.</w:t>
      </w:r>
    </w:p>
    <w:p w14:paraId="29C634CF" w14:textId="6FFEA41F" w:rsidR="00DE24F0" w:rsidRPr="00475085" w:rsidRDefault="00DE24F0" w:rsidP="00DE24F0">
      <w:pPr>
        <w:rPr>
          <w:i/>
          <w:iCs/>
        </w:rPr>
      </w:pPr>
      <w:r w:rsidRPr="00475085">
        <w:rPr>
          <w:i/>
          <w:iCs/>
        </w:rPr>
        <w:t xml:space="preserve">Est-ce vous qui avait choisi de collaborer avec l’Aprovel pour mettre en place le SRAV ? Ou est-ce l’association qui est venue à votre rencontre pour cela ? </w:t>
      </w:r>
    </w:p>
    <w:p w14:paraId="33E4BB9F" w14:textId="16EB2C94" w:rsidR="00DE24F0" w:rsidRDefault="00DE24F0" w:rsidP="00DE24F0">
      <w:r>
        <w:t>C’était mon souhait, j’ai trouvé que c’était un mariage logique. T</w:t>
      </w:r>
      <w:r w:rsidRPr="00475085">
        <w:t>out ce qu'on fait depuis des années</w:t>
      </w:r>
      <w:r>
        <w:t xml:space="preserve">, </w:t>
      </w:r>
      <w:r w:rsidRPr="00475085">
        <w:t>on fait en sorte de ne jamais le faire tout seul</w:t>
      </w:r>
      <w:r>
        <w:t>. P</w:t>
      </w:r>
      <w:r w:rsidRPr="00475085">
        <w:t>ourquoi</w:t>
      </w:r>
      <w:r>
        <w:t> ? O</w:t>
      </w:r>
      <w:r w:rsidRPr="00475085">
        <w:t xml:space="preserve">n est plus fort à </w:t>
      </w:r>
      <w:r>
        <w:t>plusieurs !</w:t>
      </w:r>
      <w:r w:rsidRPr="00475085">
        <w:t xml:space="preserve"> </w:t>
      </w:r>
      <w:r>
        <w:t>C</w:t>
      </w:r>
      <w:r w:rsidRPr="00475085">
        <w:t>et été on va faire un stage multisport pour les personnes en situation de handicap</w:t>
      </w:r>
      <w:r>
        <w:t xml:space="preserve"> pour</w:t>
      </w:r>
      <w:r w:rsidRPr="00475085">
        <w:t xml:space="preserve"> les jeunes</w:t>
      </w:r>
      <w:r>
        <w:t>. On s’est</w:t>
      </w:r>
      <w:r w:rsidRPr="00475085">
        <w:t xml:space="preserve"> rapproch</w:t>
      </w:r>
      <w:r>
        <w:t>é</w:t>
      </w:r>
      <w:r w:rsidRPr="00475085">
        <w:t xml:space="preserve"> de la MJC parce qu'ils ont un savoir-faire</w:t>
      </w:r>
      <w:r>
        <w:t>,</w:t>
      </w:r>
      <w:r w:rsidRPr="00475085">
        <w:t xml:space="preserve"> parce qu'ils veulent faire des activités culturelles en parallèle du sport</w:t>
      </w:r>
      <w:r>
        <w:t>. Donc à Salon-de-Provence,</w:t>
      </w:r>
      <w:r w:rsidRPr="00475085">
        <w:t xml:space="preserve"> comment tu peux faire du vélo</w:t>
      </w:r>
      <w:r>
        <w:t> ? Donc oui,</w:t>
      </w:r>
      <w:r w:rsidRPr="00475085">
        <w:t xml:space="preserve"> c'était une logique quoi</w:t>
      </w:r>
      <w:r>
        <w:t xml:space="preserve">, </w:t>
      </w:r>
      <w:r w:rsidRPr="00475085">
        <w:t>une collaboration logique</w:t>
      </w:r>
      <w:r>
        <w:t xml:space="preserve">. Et sans </w:t>
      </w:r>
      <w:r w:rsidRPr="00475085">
        <w:t>aucune aigreur</w:t>
      </w:r>
      <w:r>
        <w:t>,</w:t>
      </w:r>
      <w:r w:rsidRPr="00475085">
        <w:t xml:space="preserve"> je pense qu'on </w:t>
      </w:r>
      <w:r>
        <w:t>n’</w:t>
      </w:r>
      <w:r w:rsidRPr="00475085">
        <w:t>est pas fait pour travailler ensemble</w:t>
      </w:r>
      <w:r>
        <w:t xml:space="preserve">. Je vais </w:t>
      </w:r>
      <w:r w:rsidRPr="00475085">
        <w:t>donner un exemple</w:t>
      </w:r>
      <w:r>
        <w:t>. J</w:t>
      </w:r>
      <w:r w:rsidRPr="00475085">
        <w:t>'avais 6 vélos à réparer</w:t>
      </w:r>
      <w:r>
        <w:t>. Mo</w:t>
      </w:r>
      <w:r w:rsidRPr="00475085">
        <w:t xml:space="preserve">i j'avais réparé avant 45 </w:t>
      </w:r>
      <w:r>
        <w:t>vélos</w:t>
      </w:r>
      <w:r w:rsidRPr="00475085">
        <w:t xml:space="preserve"> </w:t>
      </w:r>
      <w:r>
        <w:t>pour</w:t>
      </w:r>
      <w:r w:rsidRPr="00475085">
        <w:t xml:space="preserve"> </w:t>
      </w:r>
      <w:r>
        <w:t>1</w:t>
      </w:r>
      <w:r w:rsidRPr="00475085">
        <w:t xml:space="preserve">500€ </w:t>
      </w:r>
      <w:r>
        <w:t xml:space="preserve">et </w:t>
      </w:r>
      <w:r w:rsidRPr="00475085">
        <w:t xml:space="preserve">là j'ai </w:t>
      </w:r>
      <w:r>
        <w:t xml:space="preserve">6 </w:t>
      </w:r>
      <w:r w:rsidRPr="00475085">
        <w:t>vél</w:t>
      </w:r>
      <w:r>
        <w:t>os</w:t>
      </w:r>
      <w:r w:rsidRPr="00475085">
        <w:t xml:space="preserve"> à réparer </w:t>
      </w:r>
      <w:r>
        <w:t>et i</w:t>
      </w:r>
      <w:r w:rsidRPr="00475085">
        <w:t>l me faut une facture de 650€</w:t>
      </w:r>
      <w:r>
        <w:t>. C’est cher. J</w:t>
      </w:r>
      <w:r w:rsidRPr="00475085">
        <w:t>e croyais que c'était des ateliers participatifs et je trouve que c'est un peu cher</w:t>
      </w:r>
      <w:r>
        <w:t>. F</w:t>
      </w:r>
      <w:r w:rsidRPr="00475085">
        <w:t xml:space="preserve">inalement il m'a envoyé un devis </w:t>
      </w:r>
      <w:r>
        <w:t xml:space="preserve">pour 450€. </w:t>
      </w:r>
      <w:r w:rsidRPr="00475085">
        <w:t xml:space="preserve"> </w:t>
      </w:r>
      <w:r>
        <w:t xml:space="preserve">Mais si tu veux, il n’y a pas une </w:t>
      </w:r>
      <w:r w:rsidRPr="00475085">
        <w:t>démarche sol</w:t>
      </w:r>
      <w:r>
        <w:t>idaire. M</w:t>
      </w:r>
      <w:r w:rsidRPr="00475085">
        <w:t>oi je croyais qu'il y avait des</w:t>
      </w:r>
      <w:r w:rsidR="00FD2826">
        <w:t>,</w:t>
      </w:r>
      <w:r w:rsidRPr="00475085">
        <w:t xml:space="preserve"> je pensais qu'il y avait des papys qui </w:t>
      </w:r>
      <w:r>
        <w:t>réparaient</w:t>
      </w:r>
      <w:r w:rsidRPr="00475085">
        <w:t xml:space="preserve"> bénévolement des vélos mais peut-être je me suis trompé</w:t>
      </w:r>
      <w:r>
        <w:t> ! C</w:t>
      </w:r>
      <w:r w:rsidRPr="00475085">
        <w:t xml:space="preserve">e n’est pas les méchants et moi </w:t>
      </w:r>
      <w:r>
        <w:t>le gentil non ! Il me dit « s</w:t>
      </w:r>
      <w:r w:rsidRPr="00C05276">
        <w:t>i je te ramène les vélos l'année prochaine on fera une facturation de 50€</w:t>
      </w:r>
      <w:r>
        <w:t> ». M</w:t>
      </w:r>
      <w:r w:rsidRPr="00C05276">
        <w:t xml:space="preserve">oi si </w:t>
      </w:r>
      <w:r>
        <w:t xml:space="preserve">à </w:t>
      </w:r>
      <w:r w:rsidRPr="00C05276">
        <w:t xml:space="preserve">chaque fois que je </w:t>
      </w:r>
      <w:r>
        <w:t>ramène</w:t>
      </w:r>
      <w:r w:rsidRPr="00C05276">
        <w:t xml:space="preserve"> des vélos</w:t>
      </w:r>
      <w:r>
        <w:t xml:space="preserve"> et que</w:t>
      </w:r>
      <w:r w:rsidRPr="00C05276">
        <w:t xml:space="preserve"> je me fais une facture de 50€</w:t>
      </w:r>
      <w:r>
        <w:t>… J</w:t>
      </w:r>
      <w:r w:rsidRPr="00C05276">
        <w:t xml:space="preserve">e ne sais pas </w:t>
      </w:r>
      <w:r>
        <w:t xml:space="preserve">et </w:t>
      </w:r>
      <w:r w:rsidRPr="00C05276">
        <w:t>ce n’est pas ma raison d'être</w:t>
      </w:r>
      <w:r>
        <w:t> !</w:t>
      </w:r>
      <w:r w:rsidRPr="00C05276">
        <w:t xml:space="preserve"> </w:t>
      </w:r>
      <w:r>
        <w:t>Je</w:t>
      </w:r>
      <w:r w:rsidRPr="00C05276">
        <w:t xml:space="preserve"> pense qu'on a une vision des choses qui est différente mais ce n’est pas une raison</w:t>
      </w:r>
      <w:r>
        <w:t xml:space="preserve">, </w:t>
      </w:r>
      <w:r w:rsidRPr="00C05276">
        <w:t>c'est une petite entreprise mais je</w:t>
      </w:r>
      <w:r>
        <w:t xml:space="preserve"> ne</w:t>
      </w:r>
      <w:r w:rsidRPr="00C05276">
        <w:t xml:space="preserve"> le voyais pas comme ça</w:t>
      </w:r>
      <w:r>
        <w:t xml:space="preserve">. Mais </w:t>
      </w:r>
      <w:r w:rsidRPr="00C05276">
        <w:t>comment ne pas faire un appel du pied à l</w:t>
      </w:r>
      <w:r>
        <w:t xml:space="preserve">’Aprovel </w:t>
      </w:r>
      <w:r w:rsidRPr="00C05276">
        <w:t xml:space="preserve">qui est voilà </w:t>
      </w:r>
      <w:r>
        <w:t>spécialiste sur cette thématique. On n’est pas parfait, on n’est pas toujours d’accord avec le service des sports, quand je demande de déplacer un camion pour les vélos, de</w:t>
      </w:r>
      <w:r w:rsidRPr="001B1330">
        <w:t xml:space="preserve"> l'aide </w:t>
      </w:r>
      <w:r>
        <w:t xml:space="preserve">pour </w:t>
      </w:r>
      <w:r w:rsidRPr="001B1330">
        <w:t xml:space="preserve">un stage </w:t>
      </w:r>
      <w:r>
        <w:t xml:space="preserve">on </w:t>
      </w:r>
      <w:r w:rsidRPr="001B1330">
        <w:t>me dit oui</w:t>
      </w:r>
      <w:r>
        <w:t xml:space="preserve">, </w:t>
      </w:r>
      <w:r w:rsidRPr="001B1330">
        <w:t xml:space="preserve">quand je demande à </w:t>
      </w:r>
      <w:r>
        <w:t>Caudron</w:t>
      </w:r>
      <w:r w:rsidRPr="001B1330">
        <w:t xml:space="preserve"> on me dit oui</w:t>
      </w:r>
      <w:r>
        <w:t> !</w:t>
      </w:r>
      <w:r w:rsidRPr="001B1330">
        <w:t xml:space="preserve"> après </w:t>
      </w:r>
      <w:r>
        <w:t>C</w:t>
      </w:r>
      <w:r w:rsidRPr="001B1330">
        <w:t xml:space="preserve">audron il ne peut pas être à la voile </w:t>
      </w:r>
      <w:r>
        <w:t>et au vélo !</w:t>
      </w:r>
      <w:r w:rsidRPr="001B1330">
        <w:t xml:space="preserve"> </w:t>
      </w:r>
    </w:p>
    <w:p w14:paraId="68FE951B" w14:textId="5719F238" w:rsidR="00DE24F0" w:rsidRPr="00367A1F" w:rsidRDefault="00DE24F0" w:rsidP="00DE24F0">
      <w:pPr>
        <w:rPr>
          <w:i/>
          <w:iCs/>
        </w:rPr>
      </w:pPr>
      <w:r w:rsidRPr="00367A1F">
        <w:rPr>
          <w:i/>
          <w:iCs/>
        </w:rPr>
        <w:t>Donc il y a des relations logiques mais qui ne fonctionnent pas toujours. J’aimerai</w:t>
      </w:r>
      <w:r w:rsidR="00FD2826">
        <w:rPr>
          <w:i/>
          <w:iCs/>
        </w:rPr>
        <w:t>s</w:t>
      </w:r>
      <w:r w:rsidRPr="00367A1F">
        <w:rPr>
          <w:i/>
          <w:iCs/>
        </w:rPr>
        <w:t xml:space="preserve"> revenir sur les aménagements du SRAV. Je suis allée voir la piste de maniabilité derrière le stade. Qui a peint, financé cette piste ? Est-ce de votre initiative ? </w:t>
      </w:r>
    </w:p>
    <w:p w14:paraId="09AB1E8E" w14:textId="77777777" w:rsidR="00DE24F0" w:rsidRDefault="00DE24F0" w:rsidP="00DE24F0">
      <w:r>
        <w:t>C’est le service des sports qui a peint et nous on a acheté les panneaux !</w:t>
      </w:r>
      <w:r w:rsidRPr="001B1330">
        <w:t xml:space="preserve"> </w:t>
      </w:r>
      <w:r>
        <w:t>C</w:t>
      </w:r>
      <w:r w:rsidRPr="001B1330">
        <w:t xml:space="preserve">'était à </w:t>
      </w:r>
      <w:r>
        <w:t>n</w:t>
      </w:r>
      <w:r w:rsidRPr="001B1330">
        <w:t>otre demande à vous de faire une petite piste</w:t>
      </w:r>
      <w:r>
        <w:t xml:space="preserve"> mais</w:t>
      </w:r>
      <w:r w:rsidRPr="001B1330">
        <w:t xml:space="preserve"> à priori elle est vraiment trop petite</w:t>
      </w:r>
      <w:r>
        <w:t> !</w:t>
      </w:r>
      <w:r w:rsidRPr="001B1330">
        <w:t xml:space="preserve"> </w:t>
      </w:r>
      <w:r>
        <w:t xml:space="preserve">On ne peut pas rouler à beaucoup dessus mais c’est </w:t>
      </w:r>
      <w:r w:rsidRPr="001B1330">
        <w:t>déjà une avancée</w:t>
      </w:r>
      <w:r>
        <w:t> ! Après, on a a</w:t>
      </w:r>
      <w:r w:rsidRPr="001B1330">
        <w:t>chet</w:t>
      </w:r>
      <w:r>
        <w:t>é</w:t>
      </w:r>
      <w:r w:rsidRPr="001B1330">
        <w:t xml:space="preserve"> des casques</w:t>
      </w:r>
      <w:r>
        <w:t>,</w:t>
      </w:r>
      <w:r w:rsidRPr="001B1330">
        <w:t xml:space="preserve"> on a acheté des </w:t>
      </w:r>
      <w:r>
        <w:t>charlottes,</w:t>
      </w:r>
      <w:r w:rsidRPr="001B1330">
        <w:t xml:space="preserve"> on a acheté des élastiques parce que les petits</w:t>
      </w:r>
      <w:r>
        <w:t xml:space="preserve"> </w:t>
      </w:r>
      <w:r w:rsidRPr="001B1330">
        <w:t xml:space="preserve">qui </w:t>
      </w:r>
      <w:r>
        <w:t xml:space="preserve">ne </w:t>
      </w:r>
      <w:r w:rsidRPr="001B1330">
        <w:t xml:space="preserve">savent pas leur main droite de leur main gauche donc on met l'élastique </w:t>
      </w:r>
      <w:r>
        <w:t xml:space="preserve">pour qu’ils se repèrent. </w:t>
      </w:r>
      <w:r w:rsidRPr="001B1330">
        <w:t xml:space="preserve">Après ça a été positif de travailler avec </w:t>
      </w:r>
      <w:r>
        <w:t>C</w:t>
      </w:r>
      <w:r w:rsidRPr="001B1330">
        <w:t>audron</w:t>
      </w:r>
      <w:r>
        <w:t>. Je me suis</w:t>
      </w:r>
      <w:r w:rsidRPr="001B1330">
        <w:t xml:space="preserve"> régal</w:t>
      </w:r>
      <w:r>
        <w:t>é</w:t>
      </w:r>
      <w:r w:rsidRPr="001B1330">
        <w:t xml:space="preserve"> avec lui</w:t>
      </w:r>
      <w:r>
        <w:t xml:space="preserve">, </w:t>
      </w:r>
      <w:r w:rsidRPr="001B1330">
        <w:t>après c'est juste le manque de disponibilité</w:t>
      </w:r>
      <w:r>
        <w:t xml:space="preserve"> ! </w:t>
      </w:r>
      <w:r w:rsidRPr="001B1330">
        <w:t>Le problème aussi</w:t>
      </w:r>
      <w:r>
        <w:t>… A</w:t>
      </w:r>
      <w:r w:rsidRPr="001B1330">
        <w:t>lors moi j'ai posé la question il y a un mois et demi</w:t>
      </w:r>
      <w:r>
        <w:t xml:space="preserve"> à </w:t>
      </w:r>
      <w:r w:rsidRPr="001B1330">
        <w:t xml:space="preserve">Patrice </w:t>
      </w:r>
      <w:r>
        <w:t>et</w:t>
      </w:r>
      <w:r w:rsidRPr="001B1330">
        <w:t xml:space="preserve"> à </w:t>
      </w:r>
      <w:r>
        <w:t xml:space="preserve">Jean </w:t>
      </w:r>
      <w:r w:rsidRPr="001B1330">
        <w:t xml:space="preserve">Pierre puisque </w:t>
      </w:r>
      <w:r>
        <w:t>M</w:t>
      </w:r>
      <w:r w:rsidRPr="001B1330">
        <w:t xml:space="preserve">onsieur </w:t>
      </w:r>
      <w:r>
        <w:t>C</w:t>
      </w:r>
      <w:r w:rsidRPr="001B1330">
        <w:t>audron par</w:t>
      </w:r>
      <w:r>
        <w:t>t</w:t>
      </w:r>
      <w:r w:rsidRPr="001B1330">
        <w:t xml:space="preserve"> la retraite en septembre 2023 </w:t>
      </w:r>
      <w:r>
        <w:t xml:space="preserve">et donc de </w:t>
      </w:r>
      <w:r w:rsidRPr="001B1330">
        <w:t xml:space="preserve">savoir de quels moyens humains on aurait en continuant </w:t>
      </w:r>
      <w:r>
        <w:t>le SRAV. A</w:t>
      </w:r>
      <w:r w:rsidRPr="001B1330">
        <w:t xml:space="preserve"> ce jour on n'a pas de réponse</w:t>
      </w:r>
      <w:r>
        <w:t>. D</w:t>
      </w:r>
      <w:r w:rsidRPr="001B1330">
        <w:t xml:space="preserve">onc </w:t>
      </w:r>
      <w:r>
        <w:t>ça pèse</w:t>
      </w:r>
      <w:r w:rsidRPr="001B1330">
        <w:t xml:space="preserve"> dans la balance</w:t>
      </w:r>
      <w:r>
        <w:t>. S’il</w:t>
      </w:r>
      <w:r w:rsidRPr="001B1330">
        <w:t xml:space="preserve"> </w:t>
      </w:r>
      <w:r>
        <w:t>n’</w:t>
      </w:r>
      <w:r w:rsidRPr="001B1330">
        <w:t>y a plus personne</w:t>
      </w:r>
      <w:r>
        <w:t xml:space="preserve">, </w:t>
      </w:r>
      <w:r w:rsidRPr="001B1330">
        <w:t xml:space="preserve">il y a 3 </w:t>
      </w:r>
      <w:r>
        <w:t xml:space="preserve">ETAPS </w:t>
      </w:r>
      <w:r w:rsidRPr="001B1330">
        <w:t>aujourd'hui</w:t>
      </w:r>
      <w:r>
        <w:t>. Je n’</w:t>
      </w:r>
      <w:r w:rsidRPr="001B1330">
        <w:t>'ai pas réponse</w:t>
      </w:r>
      <w:r>
        <w:t xml:space="preserve">, j’ai fait 3 mails de relance </w:t>
      </w:r>
      <w:r w:rsidRPr="001B1330">
        <w:t>ça fait un bon mois et demi que je pose la question</w:t>
      </w:r>
      <w:r>
        <w:t xml:space="preserve">. </w:t>
      </w:r>
    </w:p>
    <w:p w14:paraId="04BFD6BA" w14:textId="77777777" w:rsidR="00DE24F0" w:rsidRPr="00367A1F" w:rsidRDefault="00DE24F0" w:rsidP="00DE24F0">
      <w:pPr>
        <w:rPr>
          <w:i/>
          <w:iCs/>
        </w:rPr>
      </w:pPr>
      <w:r w:rsidRPr="00367A1F">
        <w:rPr>
          <w:i/>
          <w:iCs/>
        </w:rPr>
        <w:t xml:space="preserve">Les moyens humains sont le principal frein et cette problématique ressort dans votre discours. Qu’est-ce que l’OMS peut apporter pour changer la politique cyclable de Salon-de-Provence ? </w:t>
      </w:r>
    </w:p>
    <w:p w14:paraId="4E9D4655" w14:textId="77777777" w:rsidR="00DE24F0" w:rsidRDefault="00DE24F0" w:rsidP="00DE24F0">
      <w:r>
        <w:t>A part susciter une vocation</w:t>
      </w:r>
      <w:r w:rsidRPr="0029602A">
        <w:t xml:space="preserve"> </w:t>
      </w:r>
      <w:r>
        <w:t xml:space="preserve">pour </w:t>
      </w:r>
      <w:r w:rsidRPr="0029602A">
        <w:t>le sport qui donnerait envie à des petits de faire du vélo</w:t>
      </w:r>
      <w:r>
        <w:t xml:space="preserve">… A </w:t>
      </w:r>
      <w:r w:rsidRPr="0029602A">
        <w:t>mon avis</w:t>
      </w:r>
      <w:r>
        <w:t>,</w:t>
      </w:r>
      <w:r w:rsidRPr="0029602A">
        <w:t xml:space="preserve"> il y a un gros travail de à faire sur le</w:t>
      </w:r>
      <w:r>
        <w:t>s</w:t>
      </w:r>
      <w:r w:rsidRPr="0029602A">
        <w:t xml:space="preserve"> piste</w:t>
      </w:r>
      <w:r>
        <w:t>s</w:t>
      </w:r>
      <w:r w:rsidRPr="0029602A">
        <w:t xml:space="preserve"> cyclable</w:t>
      </w:r>
      <w:r>
        <w:t>s</w:t>
      </w:r>
      <w:r w:rsidRPr="0029602A">
        <w:t xml:space="preserve"> parce qu'on a des bouts de pistes cyclables</w:t>
      </w:r>
      <w:r>
        <w:t xml:space="preserve">. D’ailleurs je me demande comment ça se </w:t>
      </w:r>
      <w:r w:rsidRPr="0029602A">
        <w:t>mesure</w:t>
      </w:r>
      <w:r>
        <w:t> !</w:t>
      </w:r>
      <w:r w:rsidRPr="0029602A">
        <w:t xml:space="preserve"> </w:t>
      </w:r>
      <w:r>
        <w:t>I</w:t>
      </w:r>
      <w:r w:rsidRPr="0029602A">
        <w:t xml:space="preserve">l y a le label </w:t>
      </w:r>
      <w:r>
        <w:t>« v</w:t>
      </w:r>
      <w:r w:rsidRPr="0029602A">
        <w:t>ille à vélo</w:t>
      </w:r>
      <w:r>
        <w:t>… P</w:t>
      </w:r>
      <w:r w:rsidRPr="0029602A">
        <w:t xml:space="preserve">arce qu’il y a </w:t>
      </w:r>
      <w:r>
        <w:t>plusieurs</w:t>
      </w:r>
      <w:r w:rsidRPr="0029602A">
        <w:t xml:space="preserve"> trucs</w:t>
      </w:r>
      <w:r>
        <w:t>,</w:t>
      </w:r>
      <w:r w:rsidRPr="0029602A">
        <w:t xml:space="preserve"> c'est les </w:t>
      </w:r>
      <w:r>
        <w:t>trous</w:t>
      </w:r>
      <w:r w:rsidRPr="0029602A">
        <w:t xml:space="preserve"> qu'il y a entre les pistes</w:t>
      </w:r>
      <w:r>
        <w:t xml:space="preserve">, </w:t>
      </w:r>
      <w:r w:rsidRPr="0029602A">
        <w:t>les</w:t>
      </w:r>
      <w:r>
        <w:t xml:space="preserve"> dis</w:t>
      </w:r>
      <w:r w:rsidRPr="0029602A">
        <w:t>continuités</w:t>
      </w:r>
      <w:r>
        <w:t xml:space="preserve"> ! </w:t>
      </w:r>
      <w:r w:rsidRPr="0029602A">
        <w:t>Malheureusement on</w:t>
      </w:r>
      <w:r>
        <w:t xml:space="preserve"> ne</w:t>
      </w:r>
      <w:r w:rsidRPr="0029602A">
        <w:t xml:space="preserve"> peut rien faire</w:t>
      </w:r>
      <w:r>
        <w:t xml:space="preserve">, </w:t>
      </w:r>
      <w:r w:rsidRPr="0029602A">
        <w:t xml:space="preserve">qu'est-ce que tu veux faire </w:t>
      </w:r>
      <w:r>
        <w:t xml:space="preserve">la ville a été </w:t>
      </w:r>
      <w:r w:rsidRPr="0029602A">
        <w:t>bâti</w:t>
      </w:r>
      <w:r>
        <w:t>e comme ça !</w:t>
      </w:r>
      <w:r w:rsidRPr="0029602A">
        <w:t xml:space="preserve"> </w:t>
      </w:r>
      <w:r>
        <w:t>Après</w:t>
      </w:r>
      <w:r w:rsidRPr="0029602A">
        <w:t xml:space="preserve"> il y a l'état des pistes</w:t>
      </w:r>
      <w:r>
        <w:t>,</w:t>
      </w:r>
      <w:r w:rsidRPr="0029602A">
        <w:t xml:space="preserve"> </w:t>
      </w:r>
      <w:r>
        <w:t xml:space="preserve">les racines </w:t>
      </w:r>
      <w:r w:rsidRPr="0029602A">
        <w:t>des arbres qui sont partout</w:t>
      </w:r>
      <w:r>
        <w:t> ! Q</w:t>
      </w:r>
      <w:r w:rsidRPr="0029602A">
        <w:t xml:space="preserve">uand tu passes </w:t>
      </w:r>
      <w:r>
        <w:t>c’est un c</w:t>
      </w:r>
      <w:r w:rsidRPr="0029602A">
        <w:t xml:space="preserve">alvaire tu </w:t>
      </w:r>
      <w:r>
        <w:t xml:space="preserve">roules sur les racines ! </w:t>
      </w:r>
      <w:r w:rsidRPr="003100B9">
        <w:t>Après il y a vraiment ce truc qui est pour moi problématique</w:t>
      </w:r>
      <w:r>
        <w:t> ! C</w:t>
      </w:r>
      <w:r w:rsidRPr="003100B9">
        <w:t>'est les pistes à l'envers là</w:t>
      </w:r>
      <w:r>
        <w:t xml:space="preserve">, </w:t>
      </w:r>
      <w:r w:rsidRPr="003100B9">
        <w:t xml:space="preserve">qui ne sont pas vertes avec les petits </w:t>
      </w:r>
      <w:r>
        <w:t xml:space="preserve">bonshommes </w:t>
      </w:r>
      <w:r w:rsidRPr="003100B9">
        <w:t>par terre</w:t>
      </w:r>
      <w:r>
        <w:t xml:space="preserve"> ! </w:t>
      </w:r>
    </w:p>
    <w:p w14:paraId="029FFD87" w14:textId="77777777" w:rsidR="00DE24F0" w:rsidRPr="00631C85" w:rsidRDefault="00DE24F0" w:rsidP="00DE24F0">
      <w:pPr>
        <w:rPr>
          <w:i/>
          <w:iCs/>
        </w:rPr>
      </w:pPr>
      <w:r w:rsidRPr="00631C85">
        <w:rPr>
          <w:i/>
          <w:iCs/>
        </w:rPr>
        <w:t>Les doubles sens cyclables</w:t>
      </w:r>
      <w:r>
        <w:rPr>
          <w:i/>
          <w:iCs/>
        </w:rPr>
        <w:t> ?</w:t>
      </w:r>
    </w:p>
    <w:p w14:paraId="4ECDE4EE" w14:textId="77777777" w:rsidR="00DE24F0" w:rsidRDefault="00DE24F0" w:rsidP="00DE24F0">
      <w:r w:rsidRPr="003100B9">
        <w:t>Ah oui oui</w:t>
      </w:r>
      <w:r>
        <w:t> ! I</w:t>
      </w:r>
      <w:r w:rsidRPr="003100B9">
        <w:t>l y a tous les contresens</w:t>
      </w:r>
      <w:r>
        <w:t xml:space="preserve"> ! C’est dangereux, les voitures qui ont le soleil et ne voient pas les vélos ! Dans toutes les villes ! </w:t>
      </w:r>
      <w:r w:rsidRPr="00631C85">
        <w:t>C'est partout</w:t>
      </w:r>
      <w:r>
        <w:t> ! A</w:t>
      </w:r>
      <w:r w:rsidRPr="00631C85">
        <w:t xml:space="preserve">près la sécurité des cyclistes qui </w:t>
      </w:r>
      <w:r>
        <w:t>à</w:t>
      </w:r>
      <w:r w:rsidRPr="00631C85">
        <w:t xml:space="preserve"> mon avis</w:t>
      </w:r>
      <w:r>
        <w:t xml:space="preserve"> est à revoir… Mo</w:t>
      </w:r>
      <w:r w:rsidRPr="00631C85">
        <w:t xml:space="preserve">i je </w:t>
      </w:r>
      <w:r>
        <w:t xml:space="preserve">suis </w:t>
      </w:r>
      <w:r w:rsidRPr="00631C85">
        <w:t xml:space="preserve">cycliste mais je </w:t>
      </w:r>
      <w:r>
        <w:t>m</w:t>
      </w:r>
      <w:r w:rsidRPr="00631C85">
        <w:t>’arrête au feu rouge</w:t>
      </w:r>
      <w:r>
        <w:t xml:space="preserve"> ! </w:t>
      </w:r>
      <w:r w:rsidRPr="00631C85">
        <w:t xml:space="preserve">90% des cyclistes </w:t>
      </w:r>
      <w:r>
        <w:t>ne</w:t>
      </w:r>
      <w:r w:rsidRPr="00631C85">
        <w:t xml:space="preserve"> s'arrête</w:t>
      </w:r>
      <w:r>
        <w:t>nt</w:t>
      </w:r>
      <w:r w:rsidRPr="00631C85">
        <w:t xml:space="preserve"> pas donc </w:t>
      </w:r>
      <w:r>
        <w:t xml:space="preserve">il faut les </w:t>
      </w:r>
      <w:r w:rsidRPr="00631C85">
        <w:t>éduqu</w:t>
      </w:r>
      <w:r>
        <w:t xml:space="preserve">er, plus que d’aménager </w:t>
      </w:r>
    </w:p>
    <w:p w14:paraId="4BD463D7" w14:textId="77777777" w:rsidR="00DE24F0" w:rsidRPr="00367A1F" w:rsidRDefault="00DE24F0" w:rsidP="00DE24F0">
      <w:pPr>
        <w:rPr>
          <w:i/>
          <w:iCs/>
        </w:rPr>
      </w:pPr>
      <w:r w:rsidRPr="00367A1F">
        <w:rPr>
          <w:i/>
          <w:iCs/>
        </w:rPr>
        <w:t>D’après ce que je comprends, une vélo école est nécessaire à Salon-de-Provence !</w:t>
      </w:r>
    </w:p>
    <w:p w14:paraId="2E0716BC" w14:textId="77777777" w:rsidR="00DE24F0" w:rsidRDefault="00DE24F0" w:rsidP="00DE24F0">
      <w:r>
        <w:t>Tu devrais t’entretenir avec l’Aprovel !</w:t>
      </w:r>
    </w:p>
    <w:p w14:paraId="60FFE5CA" w14:textId="77777777" w:rsidR="00DE24F0" w:rsidRPr="000B55E4" w:rsidRDefault="00DE24F0" w:rsidP="00DE24F0">
      <w:pPr>
        <w:rPr>
          <w:i/>
          <w:iCs/>
        </w:rPr>
      </w:pPr>
      <w:r w:rsidRPr="000B55E4">
        <w:rPr>
          <w:i/>
          <w:iCs/>
        </w:rPr>
        <w:t xml:space="preserve">C’est prévu et j’ai contacté l’association ! </w:t>
      </w:r>
    </w:p>
    <w:p w14:paraId="541F58C3" w14:textId="77777777" w:rsidR="00DE24F0" w:rsidRDefault="00DE24F0" w:rsidP="00DE24F0">
      <w:r>
        <w:t>Et SalonCycloSport aussi je pense que leur vision peut t’apporter des informations supplémentaires ! Après encore une fois, ils ont le droit de faire ce qu’ils veulent de leur club !</w:t>
      </w:r>
      <w:r w:rsidRPr="000B55E4">
        <w:t xml:space="preserve"> </w:t>
      </w:r>
      <w:r>
        <w:t>Il y a</w:t>
      </w:r>
      <w:r w:rsidRPr="000B55E4">
        <w:t xml:space="preserve"> des clubs de vieux</w:t>
      </w:r>
      <w:r>
        <w:t>,</w:t>
      </w:r>
      <w:r w:rsidRPr="000B55E4">
        <w:t xml:space="preserve"> il y a des clubs de compétition</w:t>
      </w:r>
      <w:r>
        <w:t xml:space="preserve">, </w:t>
      </w:r>
      <w:r w:rsidRPr="000B55E4">
        <w:t>il y a des bébés nageurs</w:t>
      </w:r>
      <w:r>
        <w:t>… M</w:t>
      </w:r>
      <w:r w:rsidRPr="000B55E4">
        <w:t>oi je veux dire chacun fait ce qu'il veut</w:t>
      </w:r>
      <w:r>
        <w:t> ! C</w:t>
      </w:r>
      <w:r w:rsidRPr="000B55E4">
        <w:t>'est un choix</w:t>
      </w:r>
      <w:r>
        <w:t xml:space="preserve"> ! </w:t>
      </w:r>
      <w:r w:rsidRPr="000B55E4">
        <w:t xml:space="preserve">Aujourd’hui tu imagines la portée d'une Mathilde </w:t>
      </w:r>
      <w:r>
        <w:t>G</w:t>
      </w:r>
      <w:r w:rsidRPr="000B55E4">
        <w:t>ros qui viendrait dans les écoles</w:t>
      </w:r>
      <w:r>
        <w:t xml:space="preserve">, </w:t>
      </w:r>
      <w:r w:rsidRPr="000B55E4">
        <w:t xml:space="preserve">tu pourras aller dans les écoles avec elle </w:t>
      </w:r>
      <w:r>
        <w:t xml:space="preserve">et </w:t>
      </w:r>
      <w:r w:rsidRPr="000B55E4">
        <w:t>avec les médailles</w:t>
      </w:r>
      <w:r>
        <w:t xml:space="preserve">, </w:t>
      </w:r>
      <w:r w:rsidRPr="000B55E4">
        <w:t xml:space="preserve">les petits </w:t>
      </w:r>
      <w:r>
        <w:t>auraient la bouche</w:t>
      </w:r>
      <w:r w:rsidRPr="000B55E4">
        <w:t xml:space="preserve"> ouverte</w:t>
      </w:r>
      <w:r>
        <w:t>. Tu as rencontré Robin Allory ?</w:t>
      </w:r>
    </w:p>
    <w:p w14:paraId="519D1DA3" w14:textId="77777777" w:rsidR="00DE24F0" w:rsidRPr="00BD27E7" w:rsidRDefault="00DE24F0" w:rsidP="00DE24F0">
      <w:pPr>
        <w:rPr>
          <w:i/>
          <w:iCs/>
        </w:rPr>
      </w:pPr>
      <w:r w:rsidRPr="00BD27E7">
        <w:rPr>
          <w:i/>
          <w:iCs/>
        </w:rPr>
        <w:t>Non pas encore mais j’aimerai aussi le questionner !</w:t>
      </w:r>
    </w:p>
    <w:p w14:paraId="1386C62B" w14:textId="77777777" w:rsidR="00DE24F0" w:rsidRDefault="00DE24F0" w:rsidP="00DE24F0">
      <w:r w:rsidRPr="00866591">
        <w:t xml:space="preserve">C'est un garçon </w:t>
      </w:r>
      <w:r>
        <w:t>qui a un BE de vélo</w:t>
      </w:r>
      <w:r w:rsidRPr="00866591">
        <w:t xml:space="preserve"> et il a créé une société</w:t>
      </w:r>
      <w:r>
        <w:t>. N</w:t>
      </w:r>
      <w:r w:rsidRPr="00866591">
        <w:t xml:space="preserve">ous on </w:t>
      </w:r>
      <w:r>
        <w:t xml:space="preserve">le </w:t>
      </w:r>
      <w:r w:rsidRPr="00866591">
        <w:t xml:space="preserve">fait intervenir sur une école parce que c'est un gars qui est au top </w:t>
      </w:r>
      <w:r>
        <w:t>avec une approche professionnelle !</w:t>
      </w:r>
      <w:r w:rsidRPr="00866591">
        <w:t xml:space="preserve"> </w:t>
      </w:r>
      <w:r>
        <w:t>A</w:t>
      </w:r>
      <w:r w:rsidRPr="00866591">
        <w:t>lors Robin il reste persuadé</w:t>
      </w:r>
      <w:r>
        <w:t xml:space="preserve">, </w:t>
      </w:r>
      <w:r w:rsidRPr="00866591">
        <w:t xml:space="preserve">moi je </w:t>
      </w:r>
      <w:r>
        <w:t xml:space="preserve">ne </w:t>
      </w:r>
      <w:r w:rsidRPr="00866591">
        <w:t>lui ai pas encore dit qu'on allait arrêter</w:t>
      </w:r>
      <w:r>
        <w:t xml:space="preserve"> le SRAV,</w:t>
      </w:r>
      <w:r w:rsidRPr="00866591">
        <w:t xml:space="preserve"> mais je v</w:t>
      </w:r>
      <w:r>
        <w:t>ais lui</w:t>
      </w:r>
      <w:r w:rsidRPr="00866591">
        <w:t xml:space="preserve"> dire</w:t>
      </w:r>
      <w:r>
        <w:t> ! Donc l</w:t>
      </w:r>
      <w:r w:rsidRPr="00866591">
        <w:t>ui il est persuadé que c'est l'inverse</w:t>
      </w:r>
      <w:r>
        <w:t> ! C</w:t>
      </w:r>
      <w:r w:rsidRPr="00866591">
        <w:t>'est à dire qu'il dit que si on continue à seme</w:t>
      </w:r>
      <w:r>
        <w:t>r,</w:t>
      </w:r>
      <w:r w:rsidRPr="00866591">
        <w:t xml:space="preserve"> un jour il y aura une école de vélo qui va venir naturellement </w:t>
      </w:r>
      <w:r>
        <w:t xml:space="preserve">dans 2, </w:t>
      </w:r>
      <w:r w:rsidRPr="00866591">
        <w:t>3</w:t>
      </w:r>
      <w:r>
        <w:t xml:space="preserve"> ou </w:t>
      </w:r>
      <w:r w:rsidRPr="00866591">
        <w:t>4 ans</w:t>
      </w:r>
      <w:r>
        <w:t> ! Il y aura</w:t>
      </w:r>
      <w:r w:rsidRPr="00866591">
        <w:t xml:space="preserve"> un gars qui va dire </w:t>
      </w:r>
      <w:r>
        <w:t>« </w:t>
      </w:r>
      <w:r w:rsidRPr="00866591">
        <w:t>il faut du vélo</w:t>
      </w:r>
      <w:r>
        <w:t>, m</w:t>
      </w:r>
      <w:r w:rsidRPr="00866591">
        <w:t xml:space="preserve">oi je </w:t>
      </w:r>
      <w:r>
        <w:t>f</w:t>
      </w:r>
      <w:r w:rsidRPr="00866591">
        <w:t xml:space="preserve">ais un peu de vélo </w:t>
      </w:r>
      <w:r>
        <w:t xml:space="preserve">et </w:t>
      </w:r>
      <w:r w:rsidRPr="00866591">
        <w:t xml:space="preserve">je vais créer une école de </w:t>
      </w:r>
      <w:r>
        <w:t>vélo ». A</w:t>
      </w:r>
      <w:r w:rsidRPr="00866591">
        <w:t>ujourd'hui nous on ne peut pas tenir à ce rythme ou alors il faut le dimensionner</w:t>
      </w:r>
      <w:r>
        <w:t> ! C</w:t>
      </w:r>
      <w:r w:rsidRPr="00866591">
        <w:t>e n’est pas grave</w:t>
      </w:r>
      <w:r>
        <w:t xml:space="preserve">, </w:t>
      </w:r>
      <w:r w:rsidRPr="00866591">
        <w:t>c'est aussi</w:t>
      </w:r>
      <w:r>
        <w:t xml:space="preserve"> de</w:t>
      </w:r>
      <w:r w:rsidRPr="00C217E1">
        <w:t xml:space="preserve"> </w:t>
      </w:r>
      <w:r w:rsidRPr="00866591">
        <w:t>la politique</w:t>
      </w:r>
      <w:r>
        <w:t> ! M</w:t>
      </w:r>
      <w:r w:rsidRPr="00866591">
        <w:t>oins d'enfants</w:t>
      </w:r>
      <w:r>
        <w:t>,</w:t>
      </w:r>
      <w:r w:rsidRPr="00866591">
        <w:t xml:space="preserve"> moins d'école</w:t>
      </w:r>
      <w:r>
        <w:t>s</w:t>
      </w:r>
      <w:r w:rsidRPr="00866591">
        <w:t xml:space="preserve"> concerné</w:t>
      </w:r>
      <w:r>
        <w:t xml:space="preserve">es, </w:t>
      </w:r>
      <w:r w:rsidRPr="00866591">
        <w:t>on ne va pas se perdre de partout</w:t>
      </w:r>
      <w:r>
        <w:t> ! M</w:t>
      </w:r>
      <w:r w:rsidRPr="00C217E1">
        <w:t>oi ça ne me gêne pas</w:t>
      </w:r>
      <w:r>
        <w:t> !</w:t>
      </w:r>
      <w:r w:rsidRPr="00C217E1">
        <w:t xml:space="preserve"> </w:t>
      </w:r>
      <w:r>
        <w:t>M</w:t>
      </w:r>
      <w:r w:rsidRPr="00C217E1">
        <w:t xml:space="preserve">onsieur </w:t>
      </w:r>
      <w:r>
        <w:t>C</w:t>
      </w:r>
      <w:r w:rsidRPr="00C217E1">
        <w:t xml:space="preserve">audron </w:t>
      </w:r>
      <w:r>
        <w:t>est là</w:t>
      </w:r>
      <w:r w:rsidRPr="00C217E1">
        <w:t xml:space="preserve"> 2 semaines</w:t>
      </w:r>
      <w:r>
        <w:t xml:space="preserve">, il va </w:t>
      </w:r>
      <w:r w:rsidRPr="00C217E1">
        <w:t>intervenir</w:t>
      </w:r>
      <w:r>
        <w:t>,</w:t>
      </w:r>
      <w:r w:rsidRPr="00C217E1">
        <w:t xml:space="preserve"> comme on fait le basket en anglais</w:t>
      </w:r>
      <w:r>
        <w:t>,</w:t>
      </w:r>
      <w:r w:rsidRPr="00C217E1">
        <w:t xml:space="preserve"> il va faire du vélo à </w:t>
      </w:r>
      <w:r>
        <w:t>l’école Marcel Gino, à Beltrame…</w:t>
      </w:r>
      <w:r w:rsidRPr="00C217E1">
        <w:t xml:space="preserve"> </w:t>
      </w:r>
      <w:r>
        <w:t>Il</w:t>
      </w:r>
      <w:r w:rsidRPr="00C217E1">
        <w:t xml:space="preserve">s ont le droit à 3 semaines de </w:t>
      </w:r>
      <w:r>
        <w:t>Caudron</w:t>
      </w:r>
      <w:r w:rsidRPr="00C217E1">
        <w:t xml:space="preserve"> chacun et ça s'arrête là</w:t>
      </w:r>
      <w:r>
        <w:t> !</w:t>
      </w:r>
      <w:r w:rsidRPr="00C217E1">
        <w:t xml:space="preserve"> </w:t>
      </w:r>
    </w:p>
    <w:p w14:paraId="346D0BD4" w14:textId="77777777" w:rsidR="00DE24F0" w:rsidRPr="00367A1F" w:rsidRDefault="00DE24F0" w:rsidP="00DE24F0">
      <w:pPr>
        <w:rPr>
          <w:i/>
          <w:iCs/>
        </w:rPr>
      </w:pPr>
      <w:r w:rsidRPr="00367A1F">
        <w:rPr>
          <w:i/>
          <w:iCs/>
        </w:rPr>
        <w:t>Si je récapitule, si l’OMS reste ne charge du SRAV, il faudra réduire les bénéficiaires pour que les moyens humains soient équivalents et correspondent aux limites imposées. Mais est-ce que l’OMS peut véritablement faire ce choix ?</w:t>
      </w:r>
    </w:p>
    <w:p w14:paraId="566BA44C" w14:textId="77777777" w:rsidR="00DE24F0" w:rsidRDefault="00DE24F0" w:rsidP="00DE24F0">
      <w:r w:rsidRPr="00C217E1">
        <w:t xml:space="preserve">Nous on est arrivé </w:t>
      </w:r>
      <w:r>
        <w:t>avec</w:t>
      </w:r>
      <w:r w:rsidRPr="00C217E1">
        <w:t xml:space="preserve"> un planning déjà déterminé avec </w:t>
      </w:r>
      <w:r>
        <w:t>Caudron. J</w:t>
      </w:r>
      <w:r w:rsidRPr="00C217E1">
        <w:t xml:space="preserve">'ai l'impression </w:t>
      </w:r>
      <w:r>
        <w:t>que</w:t>
      </w:r>
      <w:r w:rsidRPr="00C217E1">
        <w:t xml:space="preserve"> ça manque de lisibilité en termes de politique et </w:t>
      </w:r>
      <w:r>
        <w:t>quand</w:t>
      </w:r>
      <w:r w:rsidRPr="00C217E1">
        <w:t xml:space="preserve"> bien même que nous on fera une 2e année de </w:t>
      </w:r>
      <w:r>
        <w:t>SRAV,</w:t>
      </w:r>
      <w:r w:rsidRPr="00C217E1">
        <w:t xml:space="preserve"> si tu veux</w:t>
      </w:r>
      <w:r>
        <w:t xml:space="preserve">, </w:t>
      </w:r>
      <w:r w:rsidRPr="00C217E1">
        <w:t>je pense qu'on sera dans le même bazar</w:t>
      </w:r>
      <w:r>
        <w:t> ! D</w:t>
      </w:r>
      <w:r w:rsidRPr="00C217E1">
        <w:t xml:space="preserve">onc là nous on va </w:t>
      </w:r>
      <w:r>
        <w:t>proposer d’arrêter</w:t>
      </w:r>
      <w:r w:rsidRPr="00C217E1">
        <w:t xml:space="preserve"> au Conseil d'administration</w:t>
      </w:r>
      <w:r>
        <w:t xml:space="preserve">, on rend le bébé, </w:t>
      </w:r>
      <w:r w:rsidRPr="00C217E1">
        <w:t>on a réparé les vélos</w:t>
      </w:r>
      <w:r>
        <w:t>,</w:t>
      </w:r>
      <w:r w:rsidRPr="00C217E1">
        <w:t xml:space="preserve"> on a mis les étiquettes</w:t>
      </w:r>
      <w:r>
        <w:t>,</w:t>
      </w:r>
      <w:r w:rsidRPr="00C217E1">
        <w:t xml:space="preserve"> on a fait une piste cyclable</w:t>
      </w:r>
      <w:r>
        <w:t>, on</w:t>
      </w:r>
      <w:r w:rsidRPr="00C217E1">
        <w:t xml:space="preserve"> connaît nos limites et on va se recentrer sur notre cœur de</w:t>
      </w:r>
      <w:r>
        <w:t xml:space="preserve"> cible. On</w:t>
      </w:r>
      <w:r w:rsidRPr="00C217E1">
        <w:t xml:space="preserve"> est hyper logique dans ce qu'on fait</w:t>
      </w:r>
      <w:r>
        <w:t> ! M</w:t>
      </w:r>
      <w:r w:rsidRPr="00C217E1">
        <w:t xml:space="preserve">oi le seul truc qui </w:t>
      </w:r>
      <w:r>
        <w:t>m’</w:t>
      </w:r>
      <w:r w:rsidRPr="00C217E1">
        <w:t>embêt</w:t>
      </w:r>
      <w:r>
        <w:t>e</w:t>
      </w:r>
      <w:r w:rsidRPr="00C217E1">
        <w:t xml:space="preserve"> c'est qu’effectivement les interventions </w:t>
      </w:r>
      <w:r>
        <w:t>ne s</w:t>
      </w:r>
      <w:r w:rsidRPr="00C217E1">
        <w:t>e font pas dans les écoles</w:t>
      </w:r>
      <w:r>
        <w:t>…</w:t>
      </w:r>
      <w:r w:rsidRPr="00C217E1">
        <w:t xml:space="preserve"> </w:t>
      </w:r>
      <w:r>
        <w:t>Q</w:t>
      </w:r>
      <w:r w:rsidRPr="00C217E1">
        <w:t xml:space="preserve">uand je vois le petit qui est à côté de moi </w:t>
      </w:r>
      <w:r>
        <w:t xml:space="preserve">et </w:t>
      </w:r>
      <w:r w:rsidRPr="00C217E1">
        <w:t xml:space="preserve">qui me dit </w:t>
      </w:r>
      <w:r>
        <w:t>« </w:t>
      </w:r>
      <w:r w:rsidRPr="00C217E1">
        <w:t>tu sais il y a 3 semaines j</w:t>
      </w:r>
      <w:r>
        <w:t xml:space="preserve">e ne savais pas faire de </w:t>
      </w:r>
      <w:r w:rsidRPr="00C217E1">
        <w:t>vélo</w:t>
      </w:r>
      <w:r>
        <w:t> » et</w:t>
      </w:r>
      <w:r w:rsidRPr="00C217E1">
        <w:t xml:space="preserve"> là </w:t>
      </w:r>
      <w:r>
        <w:t>« </w:t>
      </w:r>
      <w:r w:rsidRPr="00C217E1">
        <w:t xml:space="preserve">bah ouais on va ensemble </w:t>
      </w:r>
      <w:r>
        <w:t>jusqu’à tel endroit et tu roules à côté de moi » !</w:t>
      </w:r>
      <w:r w:rsidRPr="00C217E1">
        <w:t xml:space="preserve"> ouais c'est pas mal quand même</w:t>
      </w:r>
      <w:r>
        <w:t>, ça fait plaisir ! Ce p</w:t>
      </w:r>
      <w:r w:rsidRPr="00C217E1">
        <w:t>etit-là</w:t>
      </w:r>
      <w:r>
        <w:t xml:space="preserve">, si </w:t>
      </w:r>
      <w:r w:rsidRPr="00C217E1">
        <w:t xml:space="preserve">on fait une autre forme de développement du vélo qui </w:t>
      </w:r>
      <w:r>
        <w:t xml:space="preserve">ne </w:t>
      </w:r>
      <w:r w:rsidRPr="00C217E1">
        <w:t xml:space="preserve">s'appellera pas le </w:t>
      </w:r>
      <w:r>
        <w:t>SRAV</w:t>
      </w:r>
      <w:r w:rsidRPr="00C217E1">
        <w:t xml:space="preserve"> et que c'est sur </w:t>
      </w:r>
      <w:r>
        <w:t>du</w:t>
      </w:r>
      <w:r w:rsidRPr="00C217E1">
        <w:t xml:space="preserve"> volontariat des parents et que la maman elle </w:t>
      </w:r>
      <w:r>
        <w:t>n’</w:t>
      </w:r>
      <w:r w:rsidRPr="00C217E1">
        <w:t>inscrit pas</w:t>
      </w:r>
      <w:r>
        <w:t>…</w:t>
      </w:r>
      <w:r w:rsidRPr="00C217E1">
        <w:t xml:space="preserve"> bah il </w:t>
      </w:r>
      <w:r>
        <w:t xml:space="preserve">ne </w:t>
      </w:r>
      <w:r w:rsidRPr="00C217E1">
        <w:t>fera pas de vélo</w:t>
      </w:r>
      <w:r>
        <w:t xml:space="preserve"> ! A </w:t>
      </w:r>
      <w:r w:rsidRPr="00C217E1">
        <w:t>la piscine</w:t>
      </w:r>
      <w:r>
        <w:t xml:space="preserve">, </w:t>
      </w:r>
      <w:r w:rsidRPr="00C217E1">
        <w:t xml:space="preserve">il n’y a pas 1000 petits qui sont inscrits au dispositif de </w:t>
      </w:r>
      <w:r>
        <w:t>Savoir Nager ! Donc</w:t>
      </w:r>
      <w:r w:rsidRPr="00C217E1">
        <w:t xml:space="preserve"> oui c'est obligatoire</w:t>
      </w:r>
      <w:r>
        <w:t xml:space="preserve">, </w:t>
      </w:r>
      <w:r w:rsidRPr="00C217E1">
        <w:t>tout le monde le fait</w:t>
      </w:r>
      <w:r>
        <w:t> ! J</w:t>
      </w:r>
      <w:r w:rsidRPr="00C217E1">
        <w:t>'ai l'impression qu'on passe à côté de quelque chose de grand</w:t>
      </w:r>
      <w:r>
        <w:t> !</w:t>
      </w:r>
      <w:r w:rsidRPr="00C217E1">
        <w:t xml:space="preserve"> </w:t>
      </w:r>
      <w:r>
        <w:t>J</w:t>
      </w:r>
      <w:r w:rsidRPr="00C217E1">
        <w:t>e</w:t>
      </w:r>
      <w:r>
        <w:t xml:space="preserve"> ne</w:t>
      </w:r>
      <w:r w:rsidRPr="00C217E1">
        <w:t xml:space="preserve"> suis pas élu municipal</w:t>
      </w:r>
      <w:r>
        <w:t>. Tu vas voir Jean-Pierre aussi ?</w:t>
      </w:r>
    </w:p>
    <w:p w14:paraId="7A8AE11B" w14:textId="77777777" w:rsidR="00DE24F0" w:rsidRPr="00B477AB" w:rsidRDefault="00DE24F0" w:rsidP="00DE24F0">
      <w:pPr>
        <w:rPr>
          <w:i/>
          <w:iCs/>
        </w:rPr>
      </w:pPr>
      <w:r w:rsidRPr="00B477AB">
        <w:rPr>
          <w:i/>
          <w:iCs/>
        </w:rPr>
        <w:t>Oui c’est prévu, je dois planifier son entretien dans la journée !</w:t>
      </w:r>
    </w:p>
    <w:p w14:paraId="3CEABF6C" w14:textId="77777777" w:rsidR="00DE24F0" w:rsidRDefault="00DE24F0" w:rsidP="00DE24F0">
      <w:r>
        <w:t>Il fait du vélo lui !</w:t>
      </w:r>
    </w:p>
    <w:p w14:paraId="14BE5A65" w14:textId="77777777" w:rsidR="00DE24F0" w:rsidRPr="00B477AB" w:rsidRDefault="00DE24F0" w:rsidP="00DE24F0">
      <w:pPr>
        <w:rPr>
          <w:i/>
          <w:iCs/>
        </w:rPr>
      </w:pPr>
      <w:r w:rsidRPr="00B477AB">
        <w:rPr>
          <w:i/>
          <w:iCs/>
        </w:rPr>
        <w:t>Oui il est allé baliser d’ailleurs les parcours pour la Fête du Vélo avec son nouveau VTT !</w:t>
      </w:r>
    </w:p>
    <w:p w14:paraId="659E8518" w14:textId="77777777" w:rsidR="00DE24F0" w:rsidRDefault="00DE24F0" w:rsidP="00DE24F0">
      <w:r>
        <w:t xml:space="preserve">Oui il est serviable ! On a fait le tour ? </w:t>
      </w:r>
    </w:p>
    <w:p w14:paraId="0D64D099" w14:textId="77777777" w:rsidR="00DE24F0" w:rsidRPr="00B477AB" w:rsidRDefault="00DE24F0" w:rsidP="00DE24F0">
      <w:pPr>
        <w:rPr>
          <w:i/>
          <w:iCs/>
        </w:rPr>
      </w:pPr>
      <w:r w:rsidRPr="00B477AB">
        <w:rPr>
          <w:i/>
          <w:iCs/>
        </w:rPr>
        <w:t>Oui, j’ai terminé. Je vous remercie pour le temps accordé à cet entretien. Est-ce que je pourrai vous recontacter si j’ai besoin d’information supplémentaire ?</w:t>
      </w:r>
    </w:p>
    <w:p w14:paraId="6FA3401E" w14:textId="77777777" w:rsidR="00DE24F0" w:rsidRDefault="00DE24F0" w:rsidP="00DE24F0">
      <w:r w:rsidRPr="00B477AB">
        <w:t>Oui oui pas de problème !</w:t>
      </w:r>
      <w:r>
        <w:t xml:space="preserve"> C’est quand tu veux ! Et tu es là jusqu’à quand ?</w:t>
      </w:r>
    </w:p>
    <w:p w14:paraId="64DFA420" w14:textId="77777777" w:rsidR="00DE24F0" w:rsidRPr="00175C05" w:rsidRDefault="00DE24F0" w:rsidP="00DE24F0">
      <w:pPr>
        <w:rPr>
          <w:i/>
          <w:iCs/>
        </w:rPr>
      </w:pPr>
      <w:r w:rsidRPr="00175C05">
        <w:rPr>
          <w:i/>
          <w:iCs/>
        </w:rPr>
        <w:t>Merci ! Jusque fin juillet !</w:t>
      </w:r>
    </w:p>
    <w:p w14:paraId="72A848BF" w14:textId="77777777" w:rsidR="00DE24F0" w:rsidRDefault="00DE24F0" w:rsidP="00DE24F0">
      <w:r w:rsidRPr="005C614E">
        <w:t xml:space="preserve">Ah super ! </w:t>
      </w:r>
      <w:r w:rsidRPr="00B477AB">
        <w:t>Bon bah on se voit s</w:t>
      </w:r>
      <w:r>
        <w:t>amedi pour la Fête du vélo ! Je serai à 13h30 sur place, c’est suffisant ?</w:t>
      </w:r>
    </w:p>
    <w:p w14:paraId="3CFBC185" w14:textId="77777777" w:rsidR="00DE24F0" w:rsidRPr="00175C05" w:rsidRDefault="00DE24F0" w:rsidP="00DE24F0">
      <w:pPr>
        <w:rPr>
          <w:i/>
          <w:iCs/>
        </w:rPr>
      </w:pPr>
      <w:r w:rsidRPr="00175C05">
        <w:rPr>
          <w:i/>
          <w:iCs/>
        </w:rPr>
        <w:t>Oui le matériel arrive à 12h30 et je serai déjà sur place, je vous donnerai votre t shirt dès que vous arriverez !</w:t>
      </w:r>
    </w:p>
    <w:p w14:paraId="213BE828" w14:textId="77777777" w:rsidR="00DE24F0" w:rsidRDefault="00DE24F0" w:rsidP="00DE24F0">
      <w:r>
        <w:t>Ok ça marche ! A samedi alors ! Bonne journée !</w:t>
      </w:r>
    </w:p>
    <w:p w14:paraId="1245FC08" w14:textId="77777777" w:rsidR="00DE24F0" w:rsidRPr="00175C05" w:rsidRDefault="00DE24F0" w:rsidP="00DE24F0">
      <w:pPr>
        <w:rPr>
          <w:i/>
          <w:iCs/>
        </w:rPr>
      </w:pPr>
      <w:r w:rsidRPr="00175C05">
        <w:rPr>
          <w:i/>
          <w:iCs/>
        </w:rPr>
        <w:t>A samedi ! Merci et bonne journée !</w:t>
      </w:r>
    </w:p>
    <w:p w14:paraId="21E28CE9" w14:textId="77777777" w:rsidR="00DE24F0" w:rsidRPr="00B477AB" w:rsidRDefault="00DE24F0" w:rsidP="00DE24F0"/>
    <w:p w14:paraId="3275BADD" w14:textId="0DB8B838" w:rsidR="00DE24F0" w:rsidRDefault="00DE24F0">
      <w:pPr>
        <w:spacing w:before="0" w:after="160" w:line="259" w:lineRule="auto"/>
        <w:jc w:val="left"/>
        <w:rPr>
          <w:rFonts w:ascii="Calibri" w:eastAsiaTheme="majorEastAsia" w:hAnsi="Calibri" w:cstheme="majorBidi"/>
          <w:b/>
          <w:sz w:val="28"/>
          <w:szCs w:val="26"/>
          <w:lang w:eastAsia="fr-FR"/>
        </w:rPr>
      </w:pPr>
      <w:r>
        <w:rPr>
          <w:lang w:eastAsia="fr-FR"/>
        </w:rPr>
        <w:br w:type="page"/>
      </w:r>
    </w:p>
    <w:p w14:paraId="7D990CB8" w14:textId="08267813" w:rsidR="00DE24F0" w:rsidRPr="00DE24F0" w:rsidRDefault="00DE24F0" w:rsidP="00DE24F0">
      <w:pPr>
        <w:rPr>
          <w:b/>
          <w:bCs/>
          <w:lang w:eastAsia="fr-FR"/>
        </w:rPr>
      </w:pPr>
      <w:r w:rsidRPr="00DE24F0">
        <w:rPr>
          <w:b/>
          <w:bCs/>
          <w:lang w:eastAsia="fr-FR"/>
        </w:rPr>
        <w:t xml:space="preserve">Annexe 2 : Entretien avec Marie Merle, chargée de mission environnement </w:t>
      </w:r>
    </w:p>
    <w:p w14:paraId="147AA1B9" w14:textId="77777777" w:rsidR="00DE24F0" w:rsidRDefault="00DE24F0" w:rsidP="00DE24F0">
      <w:r>
        <w:t>Salut Mathilde ! Tu vas bien ? Prête pour demain ?</w:t>
      </w:r>
    </w:p>
    <w:p w14:paraId="3F9AEAE2" w14:textId="77777777" w:rsidR="00DE24F0" w:rsidRPr="001C0F4F" w:rsidRDefault="00DE24F0" w:rsidP="00DE24F0">
      <w:pPr>
        <w:rPr>
          <w:i/>
          <w:iCs/>
        </w:rPr>
      </w:pPr>
      <w:r w:rsidRPr="001C0F4F">
        <w:rPr>
          <w:i/>
          <w:iCs/>
        </w:rPr>
        <w:t xml:space="preserve">Salut Marie ! Je vais bien merci et toi ? Oui tout est calé, la Fête du vélo devrait être un succès ! </w:t>
      </w:r>
    </w:p>
    <w:p w14:paraId="3531AE2E" w14:textId="77777777" w:rsidR="00DE24F0" w:rsidRDefault="00DE24F0" w:rsidP="00DE24F0">
      <w:r>
        <w:t xml:space="preserve">Oui, ça va ! Les derniers préparatifs et oui tout va bien se passer ! Il va faire chaud ! </w:t>
      </w:r>
    </w:p>
    <w:p w14:paraId="4DF3D887" w14:textId="77777777" w:rsidR="00DE24F0" w:rsidRPr="001C0F4F" w:rsidRDefault="00DE24F0" w:rsidP="00DE24F0">
      <w:pPr>
        <w:rPr>
          <w:i/>
          <w:iCs/>
        </w:rPr>
      </w:pPr>
      <w:r w:rsidRPr="001C0F4F">
        <w:rPr>
          <w:i/>
          <w:iCs/>
        </w:rPr>
        <w:t>Oui, les barnums sont arrivés ce matin, on a deux exposants supplémentaires, ce qui va augmenter l’importance de la manifestation ! J’ai hâte de concrétiser toute cette préparation !</w:t>
      </w:r>
    </w:p>
    <w:p w14:paraId="1EC68744" w14:textId="77777777" w:rsidR="00DE24F0" w:rsidRDefault="00DE24F0" w:rsidP="00DE24F0">
      <w:r>
        <w:t>Oui je comprends ! Demain matin il y a aussi l’inauguration de la Maison du Vélo et de la Transition écologique, mais Alexandra Gomez pourra mieux t’en parler.</w:t>
      </w:r>
    </w:p>
    <w:p w14:paraId="413FF579" w14:textId="77777777" w:rsidR="00DE24F0" w:rsidRPr="001C0F4F" w:rsidRDefault="00DE24F0" w:rsidP="00DE24F0">
      <w:pPr>
        <w:rPr>
          <w:i/>
          <w:iCs/>
        </w:rPr>
      </w:pPr>
      <w:r w:rsidRPr="001C0F4F">
        <w:rPr>
          <w:i/>
          <w:iCs/>
        </w:rPr>
        <w:t>Oui</w:t>
      </w:r>
      <w:r>
        <w:rPr>
          <w:i/>
          <w:iCs/>
        </w:rPr>
        <w:t xml:space="preserve"> et justement</w:t>
      </w:r>
      <w:r w:rsidRPr="001C0F4F">
        <w:rPr>
          <w:i/>
          <w:iCs/>
        </w:rPr>
        <w:t xml:space="preserve">, je suis venue dans le cadre de mon mémoire de Master 2. J’avais eu l’occasion de t’en parler lundi dernier. Je dois réaliser, dans le cadre d’une initiation à la recherche, une étude qui porte sur la politique cyclable de Salon-de-Provence. Merci de m’accorder du temps pour cet entretien. J’ai donc besoin de données qualitatives et c’est pourquoi je mène des entretiens avec des acteurs de la politique cyclable salonaise et notamment sur le schéma directeur, dont tu m’as déjà beaucoup parlé. Est-ce que tu pourrais déjà dans un premier temps, te présenter en mentionnant tes missions et ton rôle ? </w:t>
      </w:r>
    </w:p>
    <w:p w14:paraId="4DB8FE85" w14:textId="6B40EC10" w:rsidR="00DE24F0" w:rsidRDefault="00DE24F0" w:rsidP="00DE24F0">
      <w:r>
        <w:t>Oui bien sûr ! J</w:t>
      </w:r>
      <w:r w:rsidRPr="00140C40">
        <w:t>e suis chargé</w:t>
      </w:r>
      <w:r>
        <w:t>e</w:t>
      </w:r>
      <w:r w:rsidRPr="00140C40">
        <w:t xml:space="preserve"> de mission transition environ</w:t>
      </w:r>
      <w:r>
        <w:t xml:space="preserve">nementale </w:t>
      </w:r>
      <w:r w:rsidRPr="00F5593B">
        <w:t xml:space="preserve">donc </w:t>
      </w:r>
      <w:r>
        <w:t>ce qui</w:t>
      </w:r>
      <w:r w:rsidRPr="00F5593B">
        <w:t xml:space="preserve"> peut concerner tout projet lié </w:t>
      </w:r>
      <w:r>
        <w:t xml:space="preserve">à l’environnement, </w:t>
      </w:r>
      <w:r w:rsidRPr="00F5593B">
        <w:t>à la résilience des territoires</w:t>
      </w:r>
      <w:r>
        <w:t xml:space="preserve">, </w:t>
      </w:r>
      <w:r w:rsidRPr="00F5593B">
        <w:t>donc différentes thématiques en fait</w:t>
      </w:r>
      <w:r>
        <w:t>. M</w:t>
      </w:r>
      <w:r w:rsidRPr="00F5593B">
        <w:t>ais du coup je suis au sein de la direction des espaces publics et naturels</w:t>
      </w:r>
      <w:r>
        <w:t xml:space="preserve">. Donc je vais axer mes missions sur </w:t>
      </w:r>
      <w:r w:rsidRPr="0051043C">
        <w:t>tout ce qui m'entoure</w:t>
      </w:r>
      <w:r>
        <w:t>,</w:t>
      </w:r>
      <w:r w:rsidRPr="0051043C">
        <w:t xml:space="preserve"> donc les collègues </w:t>
      </w:r>
      <w:r>
        <w:t>d</w:t>
      </w:r>
      <w:r w:rsidRPr="0051043C">
        <w:t>es espaces verts</w:t>
      </w:r>
      <w:r>
        <w:t>. I</w:t>
      </w:r>
      <w:r w:rsidRPr="0051043C">
        <w:t>l y a le service éclairage public</w:t>
      </w:r>
      <w:r>
        <w:t>,</w:t>
      </w:r>
      <w:r w:rsidRPr="0051043C">
        <w:t xml:space="preserve"> la voirie</w:t>
      </w:r>
      <w:r>
        <w:t xml:space="preserve">, </w:t>
      </w:r>
      <w:r w:rsidRPr="0051043C">
        <w:t xml:space="preserve">enfin </w:t>
      </w:r>
      <w:r>
        <w:t>avec des missions ponctuelles,</w:t>
      </w:r>
      <w:r w:rsidRPr="0051043C">
        <w:t xml:space="preserve"> par exemple on a travaillé sur</w:t>
      </w:r>
      <w:r>
        <w:t xml:space="preserve"> </w:t>
      </w:r>
      <w:r w:rsidRPr="0051043C">
        <w:t xml:space="preserve">la pollution lumineuse qui est liée à l'éclairage public et pour l'avenir </w:t>
      </w:r>
      <w:r>
        <w:t xml:space="preserve">de la </w:t>
      </w:r>
      <w:r w:rsidRPr="0051043C">
        <w:t>cité</w:t>
      </w:r>
      <w:r>
        <w:t xml:space="preserve">, </w:t>
      </w:r>
      <w:r w:rsidRPr="0051043C">
        <w:t xml:space="preserve">c'est un peu plus </w:t>
      </w:r>
      <w:r>
        <w:t xml:space="preserve">ça que la hiérarchie demande. Je suis un peu toute seule </w:t>
      </w:r>
      <w:r w:rsidR="00FD2826">
        <w:t>dans</w:t>
      </w:r>
      <w:r>
        <w:t xml:space="preserve"> cette transversalité. J’ai comme</w:t>
      </w:r>
      <w:r w:rsidRPr="0051043C">
        <w:t xml:space="preserve"> mission de la création</w:t>
      </w:r>
      <w:r>
        <w:t>,</w:t>
      </w:r>
      <w:r w:rsidRPr="0051043C">
        <w:t xml:space="preserve"> comme toi à la fête du vélo</w:t>
      </w:r>
      <w:r>
        <w:t>,</w:t>
      </w:r>
      <w:r w:rsidRPr="0051043C">
        <w:t xml:space="preserve"> l'unité de la création d'un comité consultatif sur le thème de l'environnement</w:t>
      </w:r>
      <w:r>
        <w:t>. C</w:t>
      </w:r>
      <w:r w:rsidRPr="0051043C">
        <w:t xml:space="preserve">'est avec tous les nouveaux enjeux </w:t>
      </w:r>
      <w:r>
        <w:t xml:space="preserve">de </w:t>
      </w:r>
      <w:r w:rsidRPr="0051043C">
        <w:t>participation du public</w:t>
      </w:r>
      <w:r>
        <w:t>… J</w:t>
      </w:r>
      <w:r w:rsidRPr="0051043C">
        <w:t>e voulais réunir association pour réunir des agents et des élus autour de la table dans un même moment pour réfléchir sur comment on fait une transition écologique</w:t>
      </w:r>
      <w:r>
        <w:t>,</w:t>
      </w:r>
      <w:r w:rsidRPr="0051043C">
        <w:t xml:space="preserve"> qu'est ce qu</w:t>
      </w:r>
      <w:r>
        <w:t>i est proposé. Au</w:t>
      </w:r>
      <w:r w:rsidRPr="0051043C">
        <w:t xml:space="preserve"> final c'est très procédurier</w:t>
      </w:r>
      <w:r>
        <w:t>,</w:t>
      </w:r>
      <w:r w:rsidRPr="0051043C">
        <w:t xml:space="preserve"> il faut une délibération</w:t>
      </w:r>
      <w:r>
        <w:t>,</w:t>
      </w:r>
      <w:r w:rsidRPr="0051043C">
        <w:t xml:space="preserve"> comment on choisit les asso</w:t>
      </w:r>
      <w:r>
        <w:t>ciation</w:t>
      </w:r>
      <w:r w:rsidRPr="0051043C">
        <w:t>s</w:t>
      </w:r>
      <w:r>
        <w:t>,</w:t>
      </w:r>
      <w:r w:rsidRPr="0051043C">
        <w:t xml:space="preserve"> donc </w:t>
      </w:r>
      <w:r>
        <w:t>on avait PST qui avait une</w:t>
      </w:r>
      <w:r w:rsidRPr="0051043C">
        <w:t xml:space="preserve"> place d'avance </w:t>
      </w:r>
      <w:r>
        <w:t xml:space="preserve">car </w:t>
      </w:r>
      <w:r w:rsidRPr="0051043C">
        <w:t>ils ont créé</w:t>
      </w:r>
      <w:r>
        <w:t xml:space="preserve">, </w:t>
      </w:r>
      <w:r w:rsidRPr="0051043C">
        <w:t>ils ont signé un pacte avec le maire</w:t>
      </w:r>
      <w:r>
        <w:t>, car c’est une mission très politique. D</w:t>
      </w:r>
      <w:r w:rsidRPr="0051043C">
        <w:t xml:space="preserve">onc après on a fait tirage au sort lors de la délibération et il y a 8 ou 9 </w:t>
      </w:r>
      <w:r>
        <w:t xml:space="preserve">participants et </w:t>
      </w:r>
      <w:r w:rsidRPr="0051043C">
        <w:t>il y en a 4</w:t>
      </w:r>
      <w:r>
        <w:t xml:space="preserve"> qui ont été retenues. </w:t>
      </w:r>
      <w:r w:rsidRPr="0051043C">
        <w:t xml:space="preserve">Ensuite on a fait un </w:t>
      </w:r>
      <w:r>
        <w:t xml:space="preserve">brainstorming </w:t>
      </w:r>
      <w:r w:rsidRPr="0051043C">
        <w:t>et ensuite on a</w:t>
      </w:r>
      <w:r>
        <w:t>,</w:t>
      </w:r>
      <w:r w:rsidRPr="0051043C">
        <w:t xml:space="preserve"> nous en interne</w:t>
      </w:r>
      <w:r>
        <w:t>,</w:t>
      </w:r>
      <w:r w:rsidRPr="0051043C">
        <w:t xml:space="preserve"> en fonction des opportunités du territoire on a analysé </w:t>
      </w:r>
      <w:r>
        <w:t>donc</w:t>
      </w:r>
      <w:r w:rsidRPr="0051043C">
        <w:t xml:space="preserve"> c'était ciblé en fait</w:t>
      </w:r>
      <w:r>
        <w:t>,</w:t>
      </w:r>
      <w:r w:rsidRPr="0051043C">
        <w:t xml:space="preserve"> on a créé une consultation</w:t>
      </w:r>
      <w:r>
        <w:t xml:space="preserve">, </w:t>
      </w:r>
      <w:r w:rsidRPr="0051043C">
        <w:t xml:space="preserve">sur 10 projets qu'on a proposé en consultation en ligne et de ses 10 projets il y en a 5 </w:t>
      </w:r>
      <w:r>
        <w:t xml:space="preserve">retenues </w:t>
      </w:r>
      <w:r w:rsidRPr="0051043C">
        <w:t>par exemple</w:t>
      </w:r>
      <w:r>
        <w:t>. I</w:t>
      </w:r>
      <w:r w:rsidRPr="00070221">
        <w:t>ls avaient le choix donc c'est orienté</w:t>
      </w:r>
      <w:r>
        <w:t>,</w:t>
      </w:r>
      <w:r w:rsidRPr="00070221">
        <w:t xml:space="preserve"> ce n’était pas les petits projets vous choisissez</w:t>
      </w:r>
      <w:r>
        <w:t xml:space="preserve">. Donc </w:t>
      </w:r>
      <w:r w:rsidRPr="00070221">
        <w:t>soit micro-forêt soit potager communal soit jardin partagé</w:t>
      </w:r>
      <w:r>
        <w:t xml:space="preserve">. Opportunité du territoire et envie des citoyens. C’est une </w:t>
      </w:r>
      <w:r w:rsidRPr="00070221">
        <w:t>nouvelle méthode de travail qui est très complexe parce qu</w:t>
      </w:r>
      <w:r>
        <w:t>’il faut qu’elle</w:t>
      </w:r>
      <w:r w:rsidRPr="00070221">
        <w:t xml:space="preserve"> soit portée et chaque projet il est porté différemment</w:t>
      </w:r>
      <w:r>
        <w:t>. S</w:t>
      </w:r>
      <w:r w:rsidRPr="00070221">
        <w:t xml:space="preserve">oit c'est plus les </w:t>
      </w:r>
      <w:r>
        <w:t>associations</w:t>
      </w:r>
      <w:r w:rsidRPr="00070221">
        <w:t xml:space="preserve"> qui le veulent mais du coup</w:t>
      </w:r>
      <w:r>
        <w:t xml:space="preserve">, la </w:t>
      </w:r>
      <w:r w:rsidRPr="00070221">
        <w:t xml:space="preserve">légitimité </w:t>
      </w:r>
      <w:r>
        <w:t>pour</w:t>
      </w:r>
      <w:r w:rsidRPr="00070221">
        <w:t xml:space="preserve"> moi en interne est moins évidente et du coup je v</w:t>
      </w:r>
      <w:r>
        <w:t>a</w:t>
      </w:r>
      <w:r w:rsidRPr="00070221">
        <w:t xml:space="preserve">is moi aller chercher </w:t>
      </w:r>
      <w:r>
        <w:t xml:space="preserve">la hiérarchie </w:t>
      </w:r>
      <w:r w:rsidRPr="00070221">
        <w:t xml:space="preserve">et par exemple j'ai </w:t>
      </w:r>
      <w:r>
        <w:t>la</w:t>
      </w:r>
      <w:r w:rsidRPr="00070221">
        <w:t xml:space="preserve"> micro-forêt </w:t>
      </w:r>
      <w:r>
        <w:t>on a le</w:t>
      </w:r>
      <w:r w:rsidRPr="00070221">
        <w:t xml:space="preserve"> terrain</w:t>
      </w:r>
      <w:r>
        <w:t>,</w:t>
      </w:r>
      <w:r w:rsidRPr="00070221">
        <w:t xml:space="preserve"> l</w:t>
      </w:r>
      <w:r>
        <w:t>’é</w:t>
      </w:r>
      <w:r w:rsidRPr="00070221">
        <w:t>lu</w:t>
      </w:r>
      <w:r>
        <w:t xml:space="preserve">e sait </w:t>
      </w:r>
      <w:r w:rsidRPr="00070221">
        <w:t>ce que c'est</w:t>
      </w:r>
      <w:r>
        <w:t xml:space="preserve">, </w:t>
      </w:r>
      <w:r w:rsidRPr="00070221">
        <w:t xml:space="preserve">les services des espaces verts </w:t>
      </w:r>
      <w:r>
        <w:t>m’aident. V</w:t>
      </w:r>
      <w:r w:rsidRPr="00070221">
        <w:t xml:space="preserve">oilà </w:t>
      </w:r>
      <w:r>
        <w:t>ce qui</w:t>
      </w:r>
      <w:r w:rsidRPr="00070221">
        <w:t xml:space="preserve"> est qui est en route </w:t>
      </w:r>
      <w:r>
        <w:t xml:space="preserve">et </w:t>
      </w:r>
      <w:r w:rsidRPr="00070221">
        <w:t>après le reste c'est encore en phase de proposition</w:t>
      </w:r>
      <w:r>
        <w:t>. D</w:t>
      </w:r>
      <w:r w:rsidRPr="00070221">
        <w:t>onc en plus de ces missions-là</w:t>
      </w:r>
      <w:r>
        <w:t>, il y a</w:t>
      </w:r>
      <w:r w:rsidRPr="00070221">
        <w:t xml:space="preserve"> l</w:t>
      </w:r>
      <w:r>
        <w:t xml:space="preserve">’Atlas </w:t>
      </w:r>
      <w:r w:rsidRPr="00070221">
        <w:t xml:space="preserve">de la biodiversité communales qui </w:t>
      </w:r>
      <w:r>
        <w:t>réalise</w:t>
      </w:r>
      <w:r w:rsidRPr="00070221">
        <w:t xml:space="preserve"> des inventaires de la faune et </w:t>
      </w:r>
      <w:r>
        <w:t>la</w:t>
      </w:r>
      <w:r w:rsidRPr="00070221">
        <w:t xml:space="preserve"> flore sur salon de Provence</w:t>
      </w:r>
      <w:r>
        <w:t xml:space="preserve"> sur</w:t>
      </w:r>
      <w:r w:rsidRPr="00070221">
        <w:t xml:space="preserve"> différentes </w:t>
      </w:r>
      <w:r>
        <w:t>zones. E</w:t>
      </w:r>
      <w:r w:rsidRPr="00070221">
        <w:t xml:space="preserve">t une petite mission qui est la communication liée au schéma directeur </w:t>
      </w:r>
      <w:r>
        <w:t>cyclable. C</w:t>
      </w:r>
      <w:r w:rsidRPr="00070221">
        <w:t xml:space="preserve">'est Alain qui a la partie technique </w:t>
      </w:r>
      <w:r>
        <w:t xml:space="preserve">et </w:t>
      </w:r>
      <w:r w:rsidRPr="00070221">
        <w:t>c'est et sa partie technique en fait</w:t>
      </w:r>
      <w:r>
        <w:t>. E</w:t>
      </w:r>
      <w:r w:rsidRPr="00070221">
        <w:t>lle consiste</w:t>
      </w:r>
      <w:r>
        <w:t>,</w:t>
      </w:r>
      <w:r w:rsidRPr="00070221">
        <w:t xml:space="preserve"> comme il est vraiment le spécialiste à </w:t>
      </w:r>
      <w:r w:rsidRPr="004E38C4">
        <w:t>Salon-de-Provence</w:t>
      </w:r>
      <w:r>
        <w:t>,</w:t>
      </w:r>
      <w:r w:rsidRPr="00070221">
        <w:t xml:space="preserve"> ça fait 30 ans qu'il travaille sur vraiment il a des compétences toutes les rues</w:t>
      </w:r>
      <w:r>
        <w:t xml:space="preserve">, pour </w:t>
      </w:r>
      <w:r w:rsidRPr="00070221">
        <w:t xml:space="preserve">le tracé il </w:t>
      </w:r>
      <w:r>
        <w:t>n’</w:t>
      </w:r>
      <w:r w:rsidRPr="00070221">
        <w:t>a pas regardé une seule fois le plan pour faire le tracé même de l</w:t>
      </w:r>
      <w:r>
        <w:t>’</w:t>
      </w:r>
      <w:r w:rsidR="005F680B">
        <w:t>Aprovel</w:t>
      </w:r>
      <w:r>
        <w:t xml:space="preserve"> </w:t>
      </w:r>
      <w:r w:rsidRPr="00070221">
        <w:t xml:space="preserve">qui passe dans </w:t>
      </w:r>
      <w:r>
        <w:t>le centre-ville. T</w:t>
      </w:r>
      <w:r w:rsidRPr="00070221">
        <w:t>u lui demandes quelle</w:t>
      </w:r>
      <w:r w:rsidR="00FD2826">
        <w:t>s</w:t>
      </w:r>
      <w:r w:rsidRPr="00070221">
        <w:t xml:space="preserve"> rue</w:t>
      </w:r>
      <w:r w:rsidR="00FD2826">
        <w:t>s</w:t>
      </w:r>
      <w:r w:rsidRPr="00070221">
        <w:t xml:space="preserve"> sont en double centre cyclables</w:t>
      </w:r>
      <w:r>
        <w:t>, il te les note. E</w:t>
      </w:r>
      <w:r w:rsidRPr="00070221">
        <w:t>nfin vraiment sur ce truc là pour moi il m'a fait halluciner cette semaine</w:t>
      </w:r>
      <w:r>
        <w:t> ! D</w:t>
      </w:r>
      <w:r w:rsidRPr="00523DBB">
        <w:t xml:space="preserve">onc il travaille vraiment en collaboration avec </w:t>
      </w:r>
      <w:r>
        <w:t xml:space="preserve">Egis, </w:t>
      </w:r>
      <w:r w:rsidRPr="00523DBB">
        <w:t xml:space="preserve">en charge </w:t>
      </w:r>
      <w:r>
        <w:t>du</w:t>
      </w:r>
      <w:r w:rsidRPr="00523DBB">
        <w:t xml:space="preserve"> schéma directeur</w:t>
      </w:r>
      <w:r>
        <w:t xml:space="preserve"> cyclable. D</w:t>
      </w:r>
      <w:r w:rsidRPr="00523DBB">
        <w:t>onc un schéma directeur cyclable c'est</w:t>
      </w:r>
      <w:r>
        <w:t>,</w:t>
      </w:r>
      <w:r w:rsidRPr="00523DBB">
        <w:t xml:space="preserve"> en gros c'est les propositions d’aménagement du territoire</w:t>
      </w:r>
      <w:r>
        <w:t>. I</w:t>
      </w:r>
      <w:r w:rsidRPr="00523DBB">
        <w:t>ls ont plusieurs phases</w:t>
      </w:r>
      <w:r>
        <w:t xml:space="preserve"> : </w:t>
      </w:r>
      <w:r w:rsidRPr="00523DBB">
        <w:t>le diagnostic</w:t>
      </w:r>
      <w:r>
        <w:t>,</w:t>
      </w:r>
      <w:r w:rsidRPr="00523DBB">
        <w:t xml:space="preserve"> proposition de l'aménagement</w:t>
      </w:r>
      <w:r>
        <w:t>,</w:t>
      </w:r>
      <w:r w:rsidRPr="00523DBB">
        <w:t xml:space="preserve"> l'aspect financier</w:t>
      </w:r>
      <w:r>
        <w:t>… E</w:t>
      </w:r>
      <w:r w:rsidRPr="00523DBB">
        <w:t>nfin ils vont nous vraiment nous nous dire voilà vous pouvez faire telle chose à tel endroit et voilà combien ça va vous coûter</w:t>
      </w:r>
      <w:r>
        <w:t>. M</w:t>
      </w:r>
      <w:r w:rsidRPr="00523DBB">
        <w:t>ais du coup on ne veut pas que ce soit juste une étude comme la métropole l'a fait</w:t>
      </w:r>
      <w:r>
        <w:t>. La</w:t>
      </w:r>
      <w:r w:rsidRPr="00523DBB">
        <w:t xml:space="preserve"> métropole </w:t>
      </w:r>
      <w:r>
        <w:t>a</w:t>
      </w:r>
      <w:r w:rsidRPr="00523DBB">
        <w:t xml:space="preserve"> mandaté un bureau d'études et le bureau d'études a fait sa belle étude qui est comme ça avec ses propositions d’aménagement</w:t>
      </w:r>
      <w:r>
        <w:t>,</w:t>
      </w:r>
      <w:r w:rsidRPr="00523DBB">
        <w:t xml:space="preserve"> l'échéancier</w:t>
      </w:r>
      <w:r>
        <w:t>… M</w:t>
      </w:r>
      <w:r w:rsidRPr="00523DBB">
        <w:t>ais ensuite elle a dit c'est aux communes de faire ce n’est pas nous</w:t>
      </w:r>
      <w:r>
        <w:t> ! E</w:t>
      </w:r>
      <w:r w:rsidRPr="00523DBB">
        <w:t>t du coup ça reste un peu dans un tiroir</w:t>
      </w:r>
      <w:r>
        <w:t>. E</w:t>
      </w:r>
      <w:r w:rsidRPr="00523DBB">
        <w:t xml:space="preserve">t là </w:t>
      </w:r>
      <w:r>
        <w:t xml:space="preserve">ce </w:t>
      </w:r>
      <w:r w:rsidRPr="00523DBB">
        <w:t>qui est bien c'est qu'avec ce nouveau schéma directeur cyclable de la ville</w:t>
      </w:r>
      <w:r>
        <w:t>, Alain</w:t>
      </w:r>
      <w:r w:rsidRPr="00523DBB">
        <w:t xml:space="preserve"> par exemple comme il est vraiment chargé de mission là-dedans il a regardé ce que la métropole a proposé</w:t>
      </w:r>
      <w:r>
        <w:t>,</w:t>
      </w:r>
      <w:r w:rsidRPr="00523DBB">
        <w:t xml:space="preserve"> il regarde </w:t>
      </w:r>
      <w:r>
        <w:t>ce</w:t>
      </w:r>
      <w:r w:rsidRPr="00523DBB">
        <w:t xml:space="preserve"> que les autres villes proposent et par exemple pour la liaison </w:t>
      </w:r>
      <w:r>
        <w:t>P</w:t>
      </w:r>
      <w:r w:rsidRPr="00523DBB">
        <w:t>élissanne</w:t>
      </w:r>
      <w:r>
        <w:t>-S</w:t>
      </w:r>
      <w:r w:rsidRPr="00523DBB">
        <w:t>alon</w:t>
      </w:r>
      <w:r>
        <w:t>,</w:t>
      </w:r>
      <w:r w:rsidRPr="00523DBB">
        <w:t xml:space="preserve"> ils sont en train de voir même au niveau politique</w:t>
      </w:r>
      <w:r>
        <w:t>,</w:t>
      </w:r>
      <w:r w:rsidRPr="00523DBB">
        <w:t xml:space="preserve"> le maire a eu </w:t>
      </w:r>
      <w:r>
        <w:t>une réunion cette semaine. P</w:t>
      </w:r>
      <w:r w:rsidRPr="00523DBB">
        <w:t xml:space="preserve">arce qu'en fait c'est ça le grand enjeu c'est comme il y a le département </w:t>
      </w:r>
      <w:r>
        <w:t>qui a</w:t>
      </w:r>
      <w:r w:rsidRPr="00523DBB">
        <w:t xml:space="preserve"> certaines compétences de voirie</w:t>
      </w:r>
      <w:r>
        <w:t>,</w:t>
      </w:r>
      <w:r w:rsidRPr="00523DBB">
        <w:t xml:space="preserve"> donc par exemple pour faire de la liaison</w:t>
      </w:r>
      <w:r>
        <w:t>, c’est le département</w:t>
      </w:r>
      <w:r w:rsidRPr="00523DBB">
        <w:t xml:space="preserve"> qui doit faire</w:t>
      </w:r>
      <w:r>
        <w:t xml:space="preserve">, </w:t>
      </w:r>
      <w:r w:rsidRPr="00523DBB">
        <w:t>il doit dire</w:t>
      </w:r>
      <w:r>
        <w:t xml:space="preserve"> OK. Mais</w:t>
      </w:r>
      <w:r w:rsidRPr="00523DBB">
        <w:t xml:space="preserve"> après ça pose des soucis de continuité donc c'est pour ça qu</w:t>
      </w:r>
      <w:r>
        <w:t>’</w:t>
      </w:r>
      <w:r w:rsidRPr="00523DBB">
        <w:t>à chaque fois</w:t>
      </w:r>
      <w:r>
        <w:t xml:space="preserve"> il faut</w:t>
      </w:r>
      <w:r w:rsidRPr="00523DBB">
        <w:t xml:space="preserve"> réunir tout le monde </w:t>
      </w:r>
      <w:r>
        <w:t>autour de</w:t>
      </w:r>
      <w:r w:rsidRPr="00523DBB">
        <w:t xml:space="preserve"> la table</w:t>
      </w:r>
      <w:r>
        <w:t>. L</w:t>
      </w:r>
      <w:r w:rsidRPr="00523DBB">
        <w:t>à ils sont en train d'étudier la faisabilité budgétaire</w:t>
      </w:r>
      <w:r>
        <w:t xml:space="preserve">, </w:t>
      </w:r>
      <w:r w:rsidRPr="00523DBB">
        <w:t>le maire a eu le rendez-vous avec le département</w:t>
      </w:r>
      <w:r>
        <w:t>, Pélissanne et S</w:t>
      </w:r>
      <w:r w:rsidRPr="00523DBB">
        <w:t>alon</w:t>
      </w:r>
      <w:r>
        <w:t>. L</w:t>
      </w:r>
      <w:r w:rsidRPr="00523DBB">
        <w:t>a métropole a fait l'étude</w:t>
      </w:r>
      <w:r>
        <w:t>,</w:t>
      </w:r>
      <w:r w:rsidRPr="00523DBB">
        <w:t xml:space="preserve"> mais ce n’est pas fin</w:t>
      </w:r>
      <w:r>
        <w:t>i. O</w:t>
      </w:r>
      <w:r w:rsidRPr="00523DBB">
        <w:t>n a envie</w:t>
      </w:r>
      <w:r>
        <w:t xml:space="preserve"> de,</w:t>
      </w:r>
      <w:r w:rsidRPr="00523DBB">
        <w:t xml:space="preserve"> mais </w:t>
      </w:r>
      <w:r w:rsidR="00B53420">
        <w:t xml:space="preserve">ça </w:t>
      </w:r>
      <w:r w:rsidRPr="00523DBB">
        <w:t xml:space="preserve">dépend du département et </w:t>
      </w:r>
      <w:r>
        <w:t>P</w:t>
      </w:r>
      <w:r w:rsidRPr="00523DBB">
        <w:t xml:space="preserve">élissanne a envie de </w:t>
      </w:r>
      <w:r>
        <w:t>mais</w:t>
      </w:r>
      <w:r w:rsidRPr="00523DBB">
        <w:t xml:space="preserve"> dépend du départemen</w:t>
      </w:r>
      <w:r>
        <w:t>t. J</w:t>
      </w:r>
      <w:r w:rsidRPr="00523DBB">
        <w:t>e pense que ça va le faire parce que on dit oui on veut ça tous les 2 on veut ça d'accord</w:t>
      </w:r>
      <w:r>
        <w:t>. D</w:t>
      </w:r>
      <w:r w:rsidRPr="00523DBB">
        <w:t>onc c'est ça en fait le schéma directeur cyclable</w:t>
      </w:r>
      <w:r>
        <w:t xml:space="preserve">. J’ai </w:t>
      </w:r>
      <w:r w:rsidRPr="00523DBB">
        <w:t xml:space="preserve">souvent entendu </w:t>
      </w:r>
      <w:r>
        <w:t>dans la région que on était en retard. Et</w:t>
      </w:r>
      <w:r w:rsidRPr="00523DBB">
        <w:t xml:space="preserve"> je trouve que le schéma directeur cyclable il est très focus de la métropole</w:t>
      </w:r>
      <w:r>
        <w:t xml:space="preserve">, </w:t>
      </w:r>
      <w:r w:rsidRPr="00523DBB">
        <w:t xml:space="preserve">il est très focus </w:t>
      </w:r>
      <w:r>
        <w:t xml:space="preserve">sur </w:t>
      </w:r>
      <w:r w:rsidRPr="00523DBB">
        <w:t>Marseille</w:t>
      </w:r>
      <w:r>
        <w:t xml:space="preserve">. Le </w:t>
      </w:r>
      <w:r w:rsidRPr="00523DBB">
        <w:t>schéma directeur cyclable</w:t>
      </w:r>
      <w:r>
        <w:t>,</w:t>
      </w:r>
      <w:r w:rsidRPr="00523DBB">
        <w:t xml:space="preserve"> c'est une étude </w:t>
      </w:r>
      <w:r>
        <w:t>et ded</w:t>
      </w:r>
      <w:r w:rsidRPr="00523DBB">
        <w:t>ans il y a des plans</w:t>
      </w:r>
      <w:r>
        <w:t>,</w:t>
      </w:r>
      <w:r w:rsidRPr="00523DBB">
        <w:t xml:space="preserve"> un tableau de financement et des dessins d</w:t>
      </w:r>
      <w:r>
        <w:t>’</w:t>
      </w:r>
      <w:r w:rsidRPr="00523DBB">
        <w:t>aménagement</w:t>
      </w:r>
      <w:r>
        <w:t>,</w:t>
      </w:r>
      <w:r w:rsidRPr="00523DBB">
        <w:t xml:space="preserve"> parce </w:t>
      </w:r>
      <w:r>
        <w:t>qu’on</w:t>
      </w:r>
      <w:r w:rsidRPr="00523DBB">
        <w:t xml:space="preserve"> veut relier tel et tel endroit et qu'est ce qui est possible</w:t>
      </w:r>
      <w:r>
        <w:t xml:space="preserve">. Egis </w:t>
      </w:r>
      <w:r w:rsidRPr="00523DBB">
        <w:t>fait des propositions et justement c'est là où c'est bien parce que c'est collaboratif avec Alain</w:t>
      </w:r>
      <w:r>
        <w:t>,</w:t>
      </w:r>
      <w:r w:rsidRPr="00523DBB">
        <w:t xml:space="preserve"> par exemple la ville </w:t>
      </w:r>
      <w:r>
        <w:t>c’est</w:t>
      </w:r>
      <w:r w:rsidRPr="00523DBB">
        <w:t xml:space="preserve"> alli</w:t>
      </w:r>
      <w:r>
        <w:t>er</w:t>
      </w:r>
      <w:r w:rsidRPr="00523DBB">
        <w:t xml:space="preserve"> voiture et vélo</w:t>
      </w:r>
      <w:r>
        <w:t xml:space="preserve">. On ne </w:t>
      </w:r>
      <w:r w:rsidRPr="00523DBB">
        <w:t>va pas enlever par exemple</w:t>
      </w:r>
      <w:r>
        <w:t>,</w:t>
      </w:r>
      <w:r w:rsidRPr="00523DBB">
        <w:t xml:space="preserve"> </w:t>
      </w:r>
      <w:r>
        <w:t>avenue</w:t>
      </w:r>
      <w:r w:rsidRPr="00523DBB">
        <w:t xml:space="preserve"> de la République</w:t>
      </w:r>
      <w:r>
        <w:t xml:space="preserve">, on </w:t>
      </w:r>
      <w:r w:rsidRPr="00523DBB">
        <w:t xml:space="preserve">va enlever le minimum de place de parking mais du coup si </w:t>
      </w:r>
      <w:r>
        <w:t xml:space="preserve">on </w:t>
      </w:r>
      <w:r w:rsidRPr="00523DBB">
        <w:t xml:space="preserve">enlève les </w:t>
      </w:r>
      <w:r>
        <w:t>places de parkings pour mettre les</w:t>
      </w:r>
      <w:r w:rsidRPr="00523DBB">
        <w:t xml:space="preserve"> solutions donc on </w:t>
      </w:r>
      <w:r>
        <w:t>met où les</w:t>
      </w:r>
      <w:r w:rsidRPr="00523DBB">
        <w:t xml:space="preserve"> place</w:t>
      </w:r>
      <w:r>
        <w:t>s</w:t>
      </w:r>
      <w:r w:rsidRPr="00523DBB">
        <w:t xml:space="preserve"> de parking</w:t>
      </w:r>
      <w:r>
        <w:t xml:space="preserve"> ? Voie cyclable, voie verte, piste cyclable…CBCV est une voie où la voiture </w:t>
      </w:r>
      <w:r w:rsidRPr="00623B11">
        <w:t>peut dépasser la voi</w:t>
      </w:r>
      <w:r>
        <w:t xml:space="preserve">e </w:t>
      </w:r>
      <w:r w:rsidRPr="00623B11">
        <w:t xml:space="preserve">du vélo quand il n’y a pas le vélo et voilà elle empiète sur la </w:t>
      </w:r>
      <w:r>
        <w:t>voie cyclable.</w:t>
      </w:r>
      <w:r w:rsidRPr="00623B11">
        <w:t xml:space="preserve"> </w:t>
      </w:r>
      <w:r>
        <w:t>C’est</w:t>
      </w:r>
      <w:r w:rsidRPr="00623B11">
        <w:t xml:space="preserve"> la solution quand c'est des petites routes départementales</w:t>
      </w:r>
      <w:r>
        <w:t>,</w:t>
      </w:r>
      <w:r w:rsidRPr="00623B11">
        <w:t xml:space="preserve"> de campagne </w:t>
      </w:r>
      <w:r>
        <w:t>pas</w:t>
      </w:r>
      <w:r w:rsidRPr="00623B11">
        <w:t xml:space="preserve"> trop fréquenté</w:t>
      </w:r>
      <w:r>
        <w:t>e. Ce n’est</w:t>
      </w:r>
      <w:r w:rsidRPr="00623B11">
        <w:t xml:space="preserve"> pas possible en centre-ville</w:t>
      </w:r>
      <w:r>
        <w:t xml:space="preserve">. En </w:t>
      </w:r>
      <w:r w:rsidRPr="00623B11">
        <w:t>centre-ville ce qu'ils font</w:t>
      </w:r>
      <w:r>
        <w:t>,</w:t>
      </w:r>
      <w:r w:rsidRPr="00623B11">
        <w:t xml:space="preserve"> c'est les doubles sens cyclables mais ils sont critiqués parce que je pense que ça vient des automobilistes qui </w:t>
      </w:r>
      <w:r>
        <w:t>n’</w:t>
      </w:r>
      <w:r w:rsidRPr="00623B11">
        <w:t>acceptent pas parce qu'ils trouvent que c'est dangereux</w:t>
      </w:r>
      <w:r>
        <w:t>. M</w:t>
      </w:r>
      <w:r w:rsidRPr="00623B11">
        <w:t>ais ils n’ont pas compris que si c'est dangereux c'est à cause d</w:t>
      </w:r>
      <w:r>
        <w:t>’</w:t>
      </w:r>
      <w:r w:rsidRPr="00623B11">
        <w:t>e</w:t>
      </w:r>
      <w:r>
        <w:t>ux ! C</w:t>
      </w:r>
      <w:r w:rsidRPr="00623B11">
        <w:t>e n’est pas le vélo qui est dangereux</w:t>
      </w:r>
      <w:r>
        <w:t>,</w:t>
      </w:r>
      <w:r w:rsidRPr="00623B11">
        <w:t xml:space="preserve"> y'a pas de remise en question</w:t>
      </w:r>
      <w:r>
        <w:t> !</w:t>
      </w:r>
      <w:r w:rsidRPr="00623B11">
        <w:t xml:space="preserve"> </w:t>
      </w:r>
      <w:r>
        <w:t xml:space="preserve">Hier en réunion, un collègue qui me dit « le </w:t>
      </w:r>
      <w:r w:rsidRPr="00623B11">
        <w:t xml:space="preserve">vélo en ville ça me saoule je n’accepte pas » bah c'est vous qui êtes </w:t>
      </w:r>
      <w:r>
        <w:t>dangereux ! Après</w:t>
      </w:r>
      <w:r w:rsidRPr="00623B11">
        <w:t xml:space="preserve"> je comprends qu'on puisse ne pas nous voir</w:t>
      </w:r>
      <w:r>
        <w:t> !</w:t>
      </w:r>
      <w:r w:rsidRPr="00623B11">
        <w:t xml:space="preserve"> </w:t>
      </w:r>
      <w:r>
        <w:t>I</w:t>
      </w:r>
      <w:r w:rsidRPr="00623B11">
        <w:t>ls ne sont pas habitués à voir sortir une voiture de de là donc ils vont foncer mais non il y a les vélos</w:t>
      </w:r>
      <w:r>
        <w:t xml:space="preserve"> ! </w:t>
      </w:r>
      <w:r w:rsidRPr="006F7188">
        <w:t>Alain lui pour allier toutes ces propos</w:t>
      </w:r>
      <w:r>
        <w:t>itions,</w:t>
      </w:r>
      <w:r w:rsidRPr="006F7188">
        <w:t xml:space="preserve"> lui il a fait un tableau</w:t>
      </w:r>
      <w:r>
        <w:t>,</w:t>
      </w:r>
      <w:r w:rsidRPr="006F7188">
        <w:t xml:space="preserve"> avec le nom des voies</w:t>
      </w:r>
      <w:r>
        <w:t>,</w:t>
      </w:r>
      <w:r w:rsidRPr="006F7188">
        <w:t xml:space="preserve"> le mètre linéaire</w:t>
      </w:r>
      <w:r>
        <w:t xml:space="preserve">, </w:t>
      </w:r>
      <w:r w:rsidRPr="006F7188">
        <w:t>le co</w:t>
      </w:r>
      <w:r>
        <w:t>ût</w:t>
      </w:r>
      <w:r w:rsidRPr="006F7188">
        <w:t xml:space="preserve"> et dans quel cadre</w:t>
      </w:r>
    </w:p>
    <w:p w14:paraId="4D090CCE" w14:textId="77777777" w:rsidR="00DE24F0" w:rsidRPr="00AD7EFC" w:rsidRDefault="00DE24F0" w:rsidP="00DE24F0">
      <w:pPr>
        <w:rPr>
          <w:i/>
          <w:iCs/>
        </w:rPr>
      </w:pPr>
      <w:r w:rsidRPr="00AD7EFC">
        <w:rPr>
          <w:i/>
          <w:iCs/>
        </w:rPr>
        <w:t>Alain a pris cette initiative, c’est lui qui a élaboré ce tableau ?</w:t>
      </w:r>
    </w:p>
    <w:p w14:paraId="6F3D2887" w14:textId="7D5B6219" w:rsidR="00DE24F0" w:rsidRDefault="00DE24F0" w:rsidP="00DE24F0">
      <w:r w:rsidRPr="006F7188">
        <w:t xml:space="preserve">Il a pu piocher dans ce que </w:t>
      </w:r>
      <w:r>
        <w:t xml:space="preserve">Egis a fait, dans ce que </w:t>
      </w:r>
      <w:r w:rsidRPr="006F7188">
        <w:t>l</w:t>
      </w:r>
      <w:r>
        <w:t>’</w:t>
      </w:r>
      <w:r w:rsidR="00EF6BF9">
        <w:t>Aprovel</w:t>
      </w:r>
      <w:r>
        <w:t xml:space="preserve"> </w:t>
      </w:r>
      <w:r w:rsidRPr="006F7188">
        <w:t>avait fait</w:t>
      </w:r>
      <w:r>
        <w:t>. L’</w:t>
      </w:r>
      <w:r w:rsidR="00EF6BF9">
        <w:t>Aprovel</w:t>
      </w:r>
      <w:r>
        <w:t xml:space="preserve"> </w:t>
      </w:r>
      <w:r w:rsidRPr="006F7188">
        <w:t>ils font des fiches</w:t>
      </w:r>
      <w:r>
        <w:t xml:space="preserve">, </w:t>
      </w:r>
      <w:r w:rsidRPr="006F7188">
        <w:t>il y a le baromètre aussi</w:t>
      </w:r>
      <w:r>
        <w:t>. I</w:t>
      </w:r>
      <w:r w:rsidRPr="006F7188">
        <w:t xml:space="preserve">l y a salon </w:t>
      </w:r>
      <w:r>
        <w:t>mais</w:t>
      </w:r>
      <w:r w:rsidRPr="006F7188">
        <w:t xml:space="preserve"> c'est plus en termes de sécurité stationnement</w:t>
      </w:r>
    </w:p>
    <w:p w14:paraId="1848C040" w14:textId="77777777" w:rsidR="00DE24F0" w:rsidRPr="00C3000E" w:rsidRDefault="00DE24F0" w:rsidP="00DE24F0">
      <w:pPr>
        <w:rPr>
          <w:i/>
          <w:iCs/>
        </w:rPr>
      </w:pPr>
      <w:r w:rsidRPr="00C3000E">
        <w:rPr>
          <w:i/>
          <w:iCs/>
        </w:rPr>
        <w:t>Mais comment Egis, ce bureau d’étude privé, a-t-il été sélectionné ? So</w:t>
      </w:r>
      <w:r>
        <w:rPr>
          <w:i/>
          <w:iCs/>
        </w:rPr>
        <w:t>n</w:t>
      </w:r>
      <w:r w:rsidRPr="00C3000E">
        <w:rPr>
          <w:i/>
          <w:iCs/>
        </w:rPr>
        <w:t xml:space="preserve">t-ils venus à votre rencontre ? </w:t>
      </w:r>
    </w:p>
    <w:p w14:paraId="3A041ECF" w14:textId="6D568610" w:rsidR="00DE24F0" w:rsidRDefault="00DE24F0" w:rsidP="00DE24F0">
      <w:r>
        <w:t>Non c’est par les marchés publics. C</w:t>
      </w:r>
      <w:r w:rsidRPr="006F7188">
        <w:t>'est</w:t>
      </w:r>
      <w:r>
        <w:t xml:space="preserve"> un</w:t>
      </w:r>
      <w:r w:rsidRPr="006F7188">
        <w:t xml:space="preserve"> besoin</w:t>
      </w:r>
      <w:r>
        <w:t>,</w:t>
      </w:r>
      <w:r w:rsidRPr="006F7188">
        <w:t xml:space="preserve"> je définis ton besoin </w:t>
      </w:r>
      <w:r>
        <w:t>avec</w:t>
      </w:r>
      <w:r w:rsidRPr="006F7188">
        <w:t xml:space="preserve"> le cahier des charges des clauses techniques particulières</w:t>
      </w:r>
      <w:r>
        <w:t>. Do</w:t>
      </w:r>
      <w:r w:rsidRPr="006F7188">
        <w:t>nc en gros c'est la définition des besoins</w:t>
      </w:r>
      <w:r>
        <w:t>,</w:t>
      </w:r>
      <w:r w:rsidRPr="006F7188">
        <w:t xml:space="preserve"> le contexte de la ville</w:t>
      </w:r>
      <w:r>
        <w:t>,</w:t>
      </w:r>
      <w:r w:rsidRPr="006F7188">
        <w:t xml:space="preserve"> l'ambition politique et vraiment concrètement qu'est-ce que tu veux dans le rendu de l'étude</w:t>
      </w:r>
      <w:r>
        <w:t>. D</w:t>
      </w:r>
      <w:r w:rsidRPr="006F7188">
        <w:t>onc tu veux des plans</w:t>
      </w:r>
      <w:r>
        <w:t>,</w:t>
      </w:r>
      <w:r w:rsidRPr="006F7188">
        <w:t xml:space="preserve"> tu veux savoir combien ça coûte</w:t>
      </w:r>
      <w:r>
        <w:t>.</w:t>
      </w:r>
      <w:r w:rsidRPr="006F7188">
        <w:t xml:space="preserve"> Alain lui ce qu'il a fait c'est par exemple tu vois ce tableau avec le projet vélo métropolitain tel ou te</w:t>
      </w:r>
      <w:r>
        <w:t>l</w:t>
      </w:r>
      <w:r w:rsidRPr="006F7188">
        <w:t xml:space="preserve"> c'est que l</w:t>
      </w:r>
      <w:r>
        <w:t xml:space="preserve">a </w:t>
      </w:r>
      <w:r w:rsidRPr="006F7188">
        <w:t>métropole propose</w:t>
      </w:r>
      <w:r>
        <w:t xml:space="preserve"> avec</w:t>
      </w:r>
      <w:r w:rsidRPr="006F7188">
        <w:t xml:space="preserve"> le projet de la ville</w:t>
      </w:r>
      <w:r>
        <w:t xml:space="preserve">, </w:t>
      </w:r>
      <w:r w:rsidRPr="006F7188">
        <w:t>ce que la ville veut et l</w:t>
      </w:r>
      <w:r>
        <w:t>’</w:t>
      </w:r>
      <w:r w:rsidRPr="006F7188">
        <w:t>amélioration du réseau</w:t>
      </w:r>
      <w:r>
        <w:t>. D</w:t>
      </w:r>
      <w:r w:rsidRPr="006F7188">
        <w:t xml:space="preserve">onc </w:t>
      </w:r>
      <w:r>
        <w:t>les constats de</w:t>
      </w:r>
      <w:r w:rsidRPr="006F7188">
        <w:t xml:space="preserve"> l</w:t>
      </w:r>
      <w:r>
        <w:t>’</w:t>
      </w:r>
      <w:r w:rsidR="00EF6BF9">
        <w:t>Aprovel</w:t>
      </w:r>
      <w:r>
        <w:t xml:space="preserve"> </w:t>
      </w:r>
      <w:r w:rsidRPr="006F7188">
        <w:t xml:space="preserve">et puis en même temps c'est toutes des choses qui ont été proposées aussi par </w:t>
      </w:r>
      <w:r>
        <w:t>Egis. Alain croise toutes les informations. E</w:t>
      </w:r>
      <w:r w:rsidRPr="009E0043">
        <w:t>t voilà moi ma mission par rapport au schéma directeur c'est donc le suivi parce qu</w:t>
      </w:r>
      <w:r>
        <w:t>’</w:t>
      </w:r>
      <w:r w:rsidRPr="009E0043">
        <w:t>au final c'est un suivi</w:t>
      </w:r>
      <w:r>
        <w:t>,</w:t>
      </w:r>
      <w:r w:rsidRPr="009E0043">
        <w:t xml:space="preserve"> Alain il est plus dans la collaboration mais il pourrait juste suivre </w:t>
      </w:r>
      <w:r>
        <w:t xml:space="preserve">les </w:t>
      </w:r>
      <w:r w:rsidRPr="009E0043">
        <w:t>différen</w:t>
      </w:r>
      <w:r>
        <w:t>t</w:t>
      </w:r>
      <w:r w:rsidRPr="009E0043">
        <w:t>es</w:t>
      </w:r>
      <w:r>
        <w:t xml:space="preserve"> phases. C</w:t>
      </w:r>
      <w:r w:rsidRPr="009E0043">
        <w:t xml:space="preserve">'est </w:t>
      </w:r>
      <w:r>
        <w:t xml:space="preserve">une ambition </w:t>
      </w:r>
      <w:r w:rsidRPr="009E0043">
        <w:t>assez forte en fait</w:t>
      </w:r>
      <w:r>
        <w:t> !</w:t>
      </w:r>
    </w:p>
    <w:p w14:paraId="4B1EB095" w14:textId="77777777" w:rsidR="00DE24F0" w:rsidRPr="00C16526" w:rsidRDefault="00DE24F0" w:rsidP="00DE24F0">
      <w:pPr>
        <w:rPr>
          <w:i/>
          <w:iCs/>
        </w:rPr>
      </w:pPr>
      <w:r w:rsidRPr="00C16526">
        <w:rPr>
          <w:i/>
          <w:iCs/>
        </w:rPr>
        <w:t xml:space="preserve">Mais c’est une </w:t>
      </w:r>
      <w:r>
        <w:rPr>
          <w:i/>
          <w:iCs/>
        </w:rPr>
        <w:t>volonté</w:t>
      </w:r>
      <w:r w:rsidRPr="00C16526">
        <w:rPr>
          <w:i/>
          <w:iCs/>
        </w:rPr>
        <w:t xml:space="preserve"> du Maire cette demande ce schéma directeur cyclable ?</w:t>
      </w:r>
    </w:p>
    <w:p w14:paraId="7369259C" w14:textId="77777777" w:rsidR="00DE24F0" w:rsidRDefault="00DE24F0" w:rsidP="00DE24F0">
      <w:r>
        <w:t xml:space="preserve">C’est plus une demande de l’élue Alexandra Gomez. </w:t>
      </w:r>
      <w:r w:rsidRPr="009E0043">
        <w:t xml:space="preserve">Le maire </w:t>
      </w:r>
      <w:r>
        <w:t xml:space="preserve">est </w:t>
      </w:r>
      <w:r w:rsidRPr="009E0043">
        <w:t>quand même sensible à ça et là il va participer du coup à la 3e phase donc c'est vraiment le rendu final du schéma</w:t>
      </w:r>
      <w:r>
        <w:t xml:space="preserve"> directeur</w:t>
      </w:r>
      <w:r w:rsidRPr="009E0043">
        <w:t xml:space="preserve"> le 15 juin</w:t>
      </w:r>
      <w:r>
        <w:t>.</w:t>
      </w:r>
    </w:p>
    <w:p w14:paraId="23D4B794" w14:textId="77777777" w:rsidR="00DE24F0" w:rsidRPr="00674750" w:rsidRDefault="00DE24F0" w:rsidP="00DE24F0">
      <w:pPr>
        <w:rPr>
          <w:i/>
          <w:iCs/>
        </w:rPr>
      </w:pPr>
      <w:r w:rsidRPr="00674750">
        <w:rPr>
          <w:i/>
          <w:iCs/>
        </w:rPr>
        <w:t>Oui j’y serai, je viens à cette réunion.</w:t>
      </w:r>
    </w:p>
    <w:p w14:paraId="32935D71" w14:textId="77777777" w:rsidR="00DE24F0" w:rsidRDefault="00DE24F0" w:rsidP="00DE24F0">
      <w:r>
        <w:t xml:space="preserve">C’est bien tu vas tout comprendre et tout découvrir ! </w:t>
      </w:r>
      <w:r w:rsidRPr="009E0043">
        <w:t>Voilà et donc moi c'est la communication</w:t>
      </w:r>
      <w:r>
        <w:t>. L</w:t>
      </w:r>
      <w:r w:rsidRPr="009E0043">
        <w:t>a communication dans le cahier des charges c'était un flyer vélo et une charte cyclable</w:t>
      </w:r>
      <w:r>
        <w:t>. L</w:t>
      </w:r>
      <w:r w:rsidRPr="009E0043">
        <w:t xml:space="preserve">a charte cyclable c'est </w:t>
      </w:r>
      <w:r>
        <w:t xml:space="preserve">Egis </w:t>
      </w:r>
      <w:r w:rsidRPr="009E0043">
        <w:t>qu'il a fait donc c</w:t>
      </w:r>
      <w:r>
        <w:t>’</w:t>
      </w:r>
      <w:r w:rsidRPr="009E0043">
        <w:t>es</w:t>
      </w:r>
      <w:r>
        <w:t xml:space="preserve">t </w:t>
      </w:r>
      <w:r w:rsidRPr="009E0043">
        <w:t>technique en fait</w:t>
      </w:r>
      <w:r>
        <w:t xml:space="preserve"> : </w:t>
      </w:r>
      <w:r w:rsidRPr="009E0043">
        <w:t>c'est des aménagements donc c'est à la fois technique et pour le public</w:t>
      </w:r>
      <w:r>
        <w:t>. D</w:t>
      </w:r>
      <w:r w:rsidRPr="009E0043">
        <w:t xml:space="preserve">onc par exemple bah à </w:t>
      </w:r>
      <w:r>
        <w:t>S</w:t>
      </w:r>
      <w:r w:rsidRPr="009E0043">
        <w:t>alon si on fait des nouveaux</w:t>
      </w:r>
      <w:r>
        <w:t xml:space="preserve"> aménagements,</w:t>
      </w:r>
      <w:r w:rsidRPr="009E0043">
        <w:t xml:space="preserve"> si on refait la voirie</w:t>
      </w:r>
      <w:r>
        <w:t>,</w:t>
      </w:r>
      <w:r w:rsidRPr="009E0043">
        <w:t xml:space="preserve"> il faut toujours penser à </w:t>
      </w:r>
      <w:r>
        <w:t>n</w:t>
      </w:r>
      <w:r w:rsidRPr="009E0043">
        <w:t>os vélos</w:t>
      </w:r>
      <w:r>
        <w:t>, l</w:t>
      </w:r>
      <w:r w:rsidRPr="009E0043">
        <w:t>e logo vélo</w:t>
      </w:r>
      <w:r>
        <w:t xml:space="preserve"> avec</w:t>
      </w:r>
      <w:r w:rsidRPr="009E0043">
        <w:t xml:space="preserve"> la peinture au sol</w:t>
      </w:r>
      <w:r>
        <w:t xml:space="preserve">, avec la bonne couleur. </w:t>
      </w:r>
      <w:r w:rsidRPr="009E0043">
        <w:t xml:space="preserve"> </w:t>
      </w:r>
      <w:r>
        <w:t xml:space="preserve">Concrètement, un </w:t>
      </w:r>
      <w:r w:rsidRPr="006D6387">
        <w:t>flyer et la charte cyclable</w:t>
      </w:r>
      <w:r>
        <w:t xml:space="preserve">. Le </w:t>
      </w:r>
      <w:r w:rsidRPr="006D6387">
        <w:t>flyer il est fait</w:t>
      </w:r>
      <w:r>
        <w:t>. L</w:t>
      </w:r>
      <w:r w:rsidRPr="006D6387">
        <w:t xml:space="preserve">es élus </w:t>
      </w:r>
      <w:r>
        <w:t xml:space="preserve">ne </w:t>
      </w:r>
      <w:r w:rsidRPr="006D6387">
        <w:t>voulaient pas communiquer sur ce qu'on peut faire</w:t>
      </w:r>
      <w:r>
        <w:t>, ils voulaient</w:t>
      </w:r>
      <w:r w:rsidRPr="006D6387">
        <w:t xml:space="preserve"> vraiment communiquer sur ce qui existe déjà donc ce qui existe déjà en fait</w:t>
      </w:r>
      <w:r>
        <w:t>. C</w:t>
      </w:r>
      <w:r w:rsidRPr="006D6387">
        <w:t>'est cette carte-là d'accord tu vois les bandes cyclables</w:t>
      </w:r>
      <w:r>
        <w:t>, les zones 30…</w:t>
      </w:r>
    </w:p>
    <w:p w14:paraId="5A748620" w14:textId="77777777" w:rsidR="00DE24F0" w:rsidRPr="00036349" w:rsidRDefault="00DE24F0" w:rsidP="00DE24F0">
      <w:pPr>
        <w:rPr>
          <w:i/>
          <w:iCs/>
        </w:rPr>
      </w:pPr>
      <w:r w:rsidRPr="00036349">
        <w:rPr>
          <w:i/>
          <w:iCs/>
        </w:rPr>
        <w:t xml:space="preserve">Actuellement, la ville pense que ses habitants ne sont pas informés de l’existence de tous ces aménagements ? </w:t>
      </w:r>
    </w:p>
    <w:p w14:paraId="434A5DCE" w14:textId="68DDFADB" w:rsidR="00DE24F0" w:rsidRDefault="00DE24F0" w:rsidP="00DE24F0">
      <w:r w:rsidRPr="006D6387">
        <w:t>Ou alors il y a juste trop de discontinuités donc c'est pour ça qu'on fait une étude</w:t>
      </w:r>
      <w:r>
        <w:t>. C</w:t>
      </w:r>
      <w:r w:rsidRPr="006D6387">
        <w:t>'est remonté par Alexandra Gomez</w:t>
      </w:r>
      <w:r>
        <w:t>, l’élue,</w:t>
      </w:r>
      <w:r w:rsidRPr="006D6387">
        <w:t xml:space="preserve"> qui est pas mal en contact avec 2 associations</w:t>
      </w:r>
      <w:r>
        <w:t xml:space="preserve">, puisqu’elle est </w:t>
      </w:r>
      <w:r w:rsidRPr="006D6387">
        <w:t>élu</w:t>
      </w:r>
      <w:r>
        <w:t>e</w:t>
      </w:r>
      <w:r w:rsidRPr="006D6387">
        <w:t xml:space="preserve"> à l'environnement</w:t>
      </w:r>
      <w:r>
        <w:t xml:space="preserve">, au </w:t>
      </w:r>
      <w:r w:rsidRPr="006D6387">
        <w:t>développement durable et</w:t>
      </w:r>
      <w:r>
        <w:t xml:space="preserve"> à</w:t>
      </w:r>
      <w:r w:rsidRPr="006D6387">
        <w:t xml:space="preserve"> la politique cyclable </w:t>
      </w:r>
      <w:r>
        <w:t>et donc elle est en contact avec l’</w:t>
      </w:r>
      <w:r w:rsidR="00EF6BF9" w:rsidRPr="006D6387">
        <w:t>Aprovel</w:t>
      </w:r>
      <w:r w:rsidRPr="006D6387">
        <w:t xml:space="preserve"> et avec </w:t>
      </w:r>
      <w:r>
        <w:t>PST. J</w:t>
      </w:r>
      <w:r w:rsidRPr="006D6387">
        <w:t>e pense qu'il</w:t>
      </w:r>
      <w:r>
        <w:t xml:space="preserve">s font </w:t>
      </w:r>
      <w:r w:rsidRPr="006D6387">
        <w:t>remonter pas mal d'idées</w:t>
      </w:r>
      <w:r>
        <w:t xml:space="preserve"> à</w:t>
      </w:r>
      <w:r w:rsidRPr="006D6387">
        <w:t xml:space="preserve"> Alexandra et c'est comme ça qu'elle </w:t>
      </w:r>
      <w:r>
        <w:t>fait ses</w:t>
      </w:r>
      <w:r w:rsidRPr="006D6387">
        <w:t xml:space="preserve"> choix aussi un petit peu donc c'est remonté comme ça </w:t>
      </w:r>
      <w:r>
        <w:t>et</w:t>
      </w:r>
      <w:r w:rsidRPr="006D6387">
        <w:t xml:space="preserve"> c'est quand même porté aussi par le maire qui est favorable à améliorer</w:t>
      </w:r>
      <w:r>
        <w:t>, et</w:t>
      </w:r>
      <w:r w:rsidRPr="006D6387">
        <w:t xml:space="preserve"> surtout la dernière fois en réunion</w:t>
      </w:r>
      <w:r>
        <w:t xml:space="preserve">, il </w:t>
      </w:r>
      <w:r w:rsidRPr="006D6387">
        <w:t>disait surtout les continuités</w:t>
      </w:r>
      <w:r>
        <w:t xml:space="preserve"> cyclables</w:t>
      </w:r>
      <w:r w:rsidRPr="006D6387">
        <w:t xml:space="preserve"> à améliorer</w:t>
      </w:r>
      <w:r>
        <w:t>. L</w:t>
      </w:r>
      <w:r w:rsidRPr="006D6387">
        <w:t>e bureau d'étude</w:t>
      </w:r>
      <w:r>
        <w:t xml:space="preserve"> a </w:t>
      </w:r>
      <w:r w:rsidRPr="006D6387">
        <w:t>répondu en accord avec un une agence de com</w:t>
      </w:r>
      <w:r>
        <w:t xml:space="preserve">munication et </w:t>
      </w:r>
      <w:r w:rsidRPr="006D6387">
        <w:t>donc j'ai juste suivi leur travail</w:t>
      </w:r>
      <w:r>
        <w:t>. A</w:t>
      </w:r>
      <w:r w:rsidRPr="006D6387">
        <w:t xml:space="preserve">près au début je m'étais vraiment mis </w:t>
      </w:r>
      <w:r>
        <w:t>« </w:t>
      </w:r>
      <w:r w:rsidRPr="006D6387">
        <w:t>Ah c'est un projet global</w:t>
      </w:r>
      <w:r>
        <w:t xml:space="preserve"> », </w:t>
      </w:r>
      <w:r w:rsidRPr="006D6387">
        <w:t xml:space="preserve">pour le comité de pilotage on n’avait encore pas clairement défini </w:t>
      </w:r>
      <w:r>
        <w:t xml:space="preserve">et au </w:t>
      </w:r>
      <w:r w:rsidRPr="006D6387">
        <w:t>final ça se fait un peu tout seul mais on avait invité l'office de tourisme parce que t'as le vélo tourisme</w:t>
      </w:r>
      <w:r>
        <w:t xml:space="preserve">, </w:t>
      </w:r>
      <w:r w:rsidRPr="006D6387">
        <w:t>c'est un nouvel enjeu vraiment depuis 2 ans</w:t>
      </w:r>
      <w:r>
        <w:t>. A ce sujet</w:t>
      </w:r>
      <w:r w:rsidRPr="006D6387">
        <w:t xml:space="preserve"> ils font des réunions pour des balade</w:t>
      </w:r>
      <w:r>
        <w:t>s touristiques et</w:t>
      </w:r>
      <w:r w:rsidRPr="006D6387">
        <w:t xml:space="preserve"> t'as le vélo sportif tout ce qui est fait</w:t>
      </w:r>
      <w:r>
        <w:t xml:space="preserve">. </w:t>
      </w:r>
      <w:r w:rsidRPr="006D6387">
        <w:t xml:space="preserve"> </w:t>
      </w:r>
      <w:r>
        <w:t>L</w:t>
      </w:r>
      <w:r w:rsidRPr="006D6387">
        <w:t>e vélo taf</w:t>
      </w:r>
      <w:r>
        <w:t xml:space="preserve">, </w:t>
      </w:r>
      <w:r w:rsidRPr="006D6387">
        <w:t xml:space="preserve">le vélo au quotidien pour aller travailler comme moi par exemple </w:t>
      </w:r>
      <w:r>
        <w:t>et</w:t>
      </w:r>
      <w:r w:rsidRPr="006D6387">
        <w:t xml:space="preserve"> le vélo juste</w:t>
      </w:r>
      <w:r>
        <w:t xml:space="preserve"> que</w:t>
      </w:r>
      <w:r w:rsidRPr="006D6387">
        <w:t xml:space="preserve"> tu prends le week-end pour aller au marché ou </w:t>
      </w:r>
      <w:r>
        <w:t>autre. M</w:t>
      </w:r>
      <w:r w:rsidRPr="006D6387">
        <w:t>ais on a 3 différences</w:t>
      </w:r>
      <w:r>
        <w:t>.</w:t>
      </w:r>
    </w:p>
    <w:p w14:paraId="16FD7C0F" w14:textId="77777777" w:rsidR="00DE24F0" w:rsidRPr="00ED0B23" w:rsidRDefault="00DE24F0" w:rsidP="00DE24F0">
      <w:pPr>
        <w:rPr>
          <w:i/>
          <w:iCs/>
        </w:rPr>
      </w:pPr>
      <w:r w:rsidRPr="00ED0B23">
        <w:rPr>
          <w:i/>
          <w:iCs/>
        </w:rPr>
        <w:t>Sur quel type de cyclisme la ville s’axe-t-elle ? Qui a fait ce choix ?</w:t>
      </w:r>
    </w:p>
    <w:p w14:paraId="158D0539" w14:textId="6143ED34" w:rsidR="00DE24F0" w:rsidRDefault="00DE24F0" w:rsidP="00DE24F0">
      <w:r w:rsidRPr="006D6387">
        <w:t>Les 3</w:t>
      </w:r>
      <w:r>
        <w:t>. C</w:t>
      </w:r>
      <w:r w:rsidRPr="006D6387">
        <w:t xml:space="preserve">'est pour ça que j'avais dit à l'office de tourisme de venir voilà parce que </w:t>
      </w:r>
      <w:r>
        <w:t>je</w:t>
      </w:r>
      <w:r w:rsidRPr="006D6387">
        <w:t xml:space="preserve"> sav</w:t>
      </w:r>
      <w:r>
        <w:t>ais</w:t>
      </w:r>
      <w:r w:rsidRPr="006D6387">
        <w:t xml:space="preserve"> qu'ils avaient cette volonté là aussi </w:t>
      </w:r>
      <w:r>
        <w:t xml:space="preserve">et </w:t>
      </w:r>
      <w:r w:rsidRPr="006D6387">
        <w:t>qui dépend beaucoup de la ville</w:t>
      </w:r>
      <w:r>
        <w:t>. M</w:t>
      </w:r>
      <w:r w:rsidRPr="006D6387">
        <w:t>ais il y avait déjà des sorties vélos créé</w:t>
      </w:r>
      <w:r w:rsidR="00B53420">
        <w:t>e</w:t>
      </w:r>
      <w:r w:rsidRPr="006D6387">
        <w:t>s</w:t>
      </w:r>
      <w:r>
        <w:t>. A</w:t>
      </w:r>
      <w:r w:rsidRPr="006D6387">
        <w:t>près il y a un souci qui a été relevé par l'office de tourisme</w:t>
      </w:r>
      <w:r>
        <w:t xml:space="preserve"> : </w:t>
      </w:r>
      <w:r w:rsidRPr="006D6387">
        <w:t xml:space="preserve">c'est qu'il </w:t>
      </w:r>
      <w:r>
        <w:t>n’</w:t>
      </w:r>
      <w:r w:rsidRPr="006D6387">
        <w:t xml:space="preserve">y a pas de professionnel de location de vélo à </w:t>
      </w:r>
      <w:r w:rsidRPr="004E38C4">
        <w:t>Salon-de-Provence</w:t>
      </w:r>
      <w:r>
        <w:t>. C’est ce</w:t>
      </w:r>
      <w:r w:rsidRPr="008135D5">
        <w:t xml:space="preserve"> </w:t>
      </w:r>
      <w:r w:rsidR="00B53420">
        <w:t xml:space="preserve">que </w:t>
      </w:r>
      <w:r w:rsidRPr="008135D5">
        <w:t xml:space="preserve">t'as relevé aussi pour la fête du </w:t>
      </w:r>
      <w:r>
        <w:t xml:space="preserve">vélo. </w:t>
      </w:r>
    </w:p>
    <w:p w14:paraId="5E0E10E8" w14:textId="77777777" w:rsidR="00DE24F0" w:rsidRPr="006758C1" w:rsidRDefault="00DE24F0" w:rsidP="00DE24F0">
      <w:pPr>
        <w:rPr>
          <w:i/>
          <w:iCs/>
        </w:rPr>
      </w:pPr>
      <w:r w:rsidRPr="006758C1">
        <w:rPr>
          <w:i/>
          <w:iCs/>
        </w:rPr>
        <w:t>Mais qui finance ce schéma directeur</w:t>
      </w:r>
      <w:r>
        <w:rPr>
          <w:i/>
          <w:iCs/>
        </w:rPr>
        <w:t xml:space="preserve"> cyclable</w:t>
      </w:r>
      <w:r w:rsidRPr="006758C1">
        <w:rPr>
          <w:i/>
          <w:iCs/>
        </w:rPr>
        <w:t xml:space="preserve"> ? </w:t>
      </w:r>
    </w:p>
    <w:p w14:paraId="5CAB6CC5" w14:textId="77777777" w:rsidR="00DE24F0" w:rsidRDefault="00DE24F0" w:rsidP="00DE24F0">
      <w:r>
        <w:t xml:space="preserve">C’est la ville. </w:t>
      </w:r>
      <w:r w:rsidRPr="008135D5">
        <w:t>La ville du coup qui a fait s</w:t>
      </w:r>
      <w:r>
        <w:t>e</w:t>
      </w:r>
      <w:r w:rsidRPr="008135D5">
        <w:t>lon les règles du marché public</w:t>
      </w:r>
      <w:r>
        <w:t xml:space="preserve">, </w:t>
      </w:r>
      <w:r w:rsidRPr="008135D5">
        <w:t xml:space="preserve">a fait un appel d'offres donc </w:t>
      </w:r>
      <w:r>
        <w:t>c’est Egis qui a remporté ce marché.</w:t>
      </w:r>
    </w:p>
    <w:p w14:paraId="3778AF43" w14:textId="77777777" w:rsidR="00DE24F0" w:rsidRPr="00D26042" w:rsidRDefault="00DE24F0" w:rsidP="00DE24F0">
      <w:pPr>
        <w:rPr>
          <w:i/>
          <w:iCs/>
        </w:rPr>
      </w:pPr>
      <w:r w:rsidRPr="00D26042">
        <w:rPr>
          <w:i/>
          <w:iCs/>
        </w:rPr>
        <w:t xml:space="preserve">Peux-tu m’expliquer comment Egis a pris en main votre demande ? </w:t>
      </w:r>
    </w:p>
    <w:p w14:paraId="2BE8742F" w14:textId="77777777" w:rsidR="00DE24F0" w:rsidRDefault="00DE24F0" w:rsidP="00DE24F0">
      <w:r>
        <w:t>Après l’appel d’offre, Egis a remporté le marché. Le personnel d’Egis est venu sur le terrain pour constater,</w:t>
      </w:r>
      <w:r w:rsidRPr="008135D5">
        <w:t xml:space="preserve"> ils tiennent au courant Alain de leur avancée</w:t>
      </w:r>
      <w:r>
        <w:t>,</w:t>
      </w:r>
      <w:r w:rsidRPr="008135D5">
        <w:t xml:space="preserve"> comment ils travaillent</w:t>
      </w:r>
      <w:r>
        <w:t>. I</w:t>
      </w:r>
      <w:r w:rsidRPr="008135D5">
        <w:t>ls sont 2 vraiment à travaill</w:t>
      </w:r>
      <w:r>
        <w:t>er</w:t>
      </w:r>
      <w:r w:rsidRPr="008135D5">
        <w:t xml:space="preserve"> sur le terrain donc la dernière fois il y a</w:t>
      </w:r>
      <w:r>
        <w:t xml:space="preserve">, un des deux, </w:t>
      </w:r>
      <w:r w:rsidRPr="008135D5">
        <w:t>Thomas</w:t>
      </w:r>
      <w:r>
        <w:t>,</w:t>
      </w:r>
      <w:r w:rsidRPr="008135D5">
        <w:t xml:space="preserve"> qui allait compter combien il y avait de </w:t>
      </w:r>
      <w:r>
        <w:t>places de parking. C</w:t>
      </w:r>
      <w:r w:rsidRPr="008135D5">
        <w:t>'est simple au final c'est sur du terrain quoi</w:t>
      </w:r>
      <w:r>
        <w:t>, d</w:t>
      </w:r>
      <w:r w:rsidRPr="008135D5">
        <w:t>éjà il</w:t>
      </w:r>
      <w:r>
        <w:t>s</w:t>
      </w:r>
      <w:r w:rsidRPr="008135D5">
        <w:t xml:space="preserve"> regarde</w:t>
      </w:r>
      <w:r>
        <w:t>nt</w:t>
      </w:r>
      <w:r w:rsidRPr="008135D5">
        <w:t xml:space="preserve"> sur Maps un peu comment ça se passe</w:t>
      </w:r>
      <w:r>
        <w:t>,</w:t>
      </w:r>
      <w:r w:rsidRPr="008135D5">
        <w:t xml:space="preserve"> ensuite je pense </w:t>
      </w:r>
      <w:r>
        <w:t>qu’</w:t>
      </w:r>
      <w:r w:rsidRPr="008135D5">
        <w:t>ils vont sur le terrain et</w:t>
      </w:r>
      <w:r>
        <w:t xml:space="preserve"> </w:t>
      </w:r>
      <w:r w:rsidRPr="008135D5">
        <w:t>mais ils vont sur le terrain et ils comptaient combien il y avait de place de parking</w:t>
      </w:r>
      <w:r>
        <w:t xml:space="preserve">, </w:t>
      </w:r>
      <w:r w:rsidRPr="008135D5">
        <w:t>celle</w:t>
      </w:r>
      <w:r>
        <w:t>s</w:t>
      </w:r>
      <w:r w:rsidRPr="008135D5">
        <w:t xml:space="preserve"> qu'on pouvait garder et celles qu'il fallait vraiment supprimer</w:t>
      </w:r>
      <w:r>
        <w:t>.</w:t>
      </w:r>
    </w:p>
    <w:p w14:paraId="0FBDF68F" w14:textId="77777777" w:rsidR="00DE24F0" w:rsidRPr="00F623C5" w:rsidRDefault="00DE24F0" w:rsidP="00DE24F0">
      <w:pPr>
        <w:rPr>
          <w:i/>
          <w:iCs/>
        </w:rPr>
      </w:pPr>
      <w:r w:rsidRPr="00F623C5">
        <w:rPr>
          <w:i/>
          <w:iCs/>
        </w:rPr>
        <w:t xml:space="preserve">Et ces propositions doivent être immédiatement mises en place ? A qui les recommandations sont =-elles confiées ? Qui décide des propositions à mettre en place ? </w:t>
      </w:r>
    </w:p>
    <w:p w14:paraId="05A88A5E" w14:textId="77777777" w:rsidR="00DE24F0" w:rsidRDefault="00DE24F0" w:rsidP="00DE24F0">
      <w:r w:rsidRPr="00DB12C6">
        <w:t xml:space="preserve">Il y a des choses qui sont </w:t>
      </w:r>
      <w:r>
        <w:t xml:space="preserve">mises en place, </w:t>
      </w:r>
      <w:r w:rsidRPr="00DB12C6">
        <w:t xml:space="preserve">rue du </w:t>
      </w:r>
      <w:r>
        <w:t>Quintin. E</w:t>
      </w:r>
      <w:r w:rsidRPr="00DB12C6">
        <w:t xml:space="preserve">nfin en fait il y a déjà cette politique-là de </w:t>
      </w:r>
      <w:r>
        <w:t>« </w:t>
      </w:r>
      <w:r w:rsidRPr="00DB12C6">
        <w:t>on fait des travaux pour le vélo</w:t>
      </w:r>
      <w:r>
        <w:t> ». T</w:t>
      </w:r>
      <w:r w:rsidRPr="00DB12C6">
        <w:t xml:space="preserve">u peux aller jusqu'à </w:t>
      </w:r>
      <w:r>
        <w:t>G</w:t>
      </w:r>
      <w:r w:rsidRPr="00DB12C6">
        <w:t>rans</w:t>
      </w:r>
      <w:r>
        <w:t xml:space="preserve"> à vélo. C’</w:t>
      </w:r>
      <w:r w:rsidRPr="00DB12C6">
        <w:t xml:space="preserve">est </w:t>
      </w:r>
      <w:r>
        <w:t xml:space="preserve">pour ça que le schéma métropolitain est </w:t>
      </w:r>
      <w:r w:rsidRPr="00DB12C6">
        <w:t>bien</w:t>
      </w:r>
      <w:r>
        <w:t xml:space="preserve">, il </w:t>
      </w:r>
      <w:r w:rsidRPr="00DB12C6">
        <w:t>prévoi</w:t>
      </w:r>
      <w:r>
        <w:t>t</w:t>
      </w:r>
      <w:r w:rsidRPr="00DB12C6">
        <w:t xml:space="preserve"> comment relier</w:t>
      </w:r>
      <w:r>
        <w:t xml:space="preserve"> </w:t>
      </w:r>
      <w:r w:rsidRPr="00DB12C6">
        <w:t>une ville à l'autre en vélo</w:t>
      </w:r>
      <w:r>
        <w:t xml:space="preserve">. Les propositions c’est de la prospection, ce ne sera pas obligatoire. </w:t>
      </w:r>
      <w:r w:rsidRPr="00DB12C6">
        <w:t xml:space="preserve">Tout dépend du </w:t>
      </w:r>
      <w:r>
        <w:t xml:space="preserve">portage, </w:t>
      </w:r>
      <w:r w:rsidRPr="00DB12C6">
        <w:t>ce n’est pas</w:t>
      </w:r>
      <w:r>
        <w:t xml:space="preserve"> un engagement</w:t>
      </w:r>
      <w:r w:rsidRPr="00DB12C6">
        <w:t xml:space="preserve"> que tu as comme ça non</w:t>
      </w:r>
      <w:r>
        <w:t>. M</w:t>
      </w:r>
      <w:r w:rsidRPr="00DB12C6">
        <w:t xml:space="preserve">ême </w:t>
      </w:r>
      <w:r>
        <w:t xml:space="preserve">l’Atlas </w:t>
      </w:r>
      <w:r w:rsidRPr="00DB12C6">
        <w:t xml:space="preserve">je trouve </w:t>
      </w:r>
      <w:r>
        <w:t xml:space="preserve">que c’est </w:t>
      </w:r>
      <w:r w:rsidRPr="00DB12C6">
        <w:t xml:space="preserve">un engagement parce qu'il y a une convention qui </w:t>
      </w:r>
      <w:r>
        <w:t>est</w:t>
      </w:r>
      <w:r w:rsidRPr="00DB12C6">
        <w:t xml:space="preserve"> signée par l'</w:t>
      </w:r>
      <w:r>
        <w:t>OMS</w:t>
      </w:r>
      <w:r w:rsidRPr="00DB12C6">
        <w:t xml:space="preserve"> </w:t>
      </w:r>
      <w:r>
        <w:t xml:space="preserve">et </w:t>
      </w:r>
      <w:r w:rsidRPr="00DB12C6">
        <w:t>qui finance</w:t>
      </w:r>
      <w:r>
        <w:t>. E</w:t>
      </w:r>
      <w:r w:rsidRPr="00DB12C6">
        <w:t xml:space="preserve">t </w:t>
      </w:r>
      <w:r>
        <w:t xml:space="preserve">ici, </w:t>
      </w:r>
      <w:r w:rsidRPr="00DB12C6">
        <w:t xml:space="preserve">il y a l'étude </w:t>
      </w:r>
      <w:r>
        <w:t>si elle reste dans</w:t>
      </w:r>
      <w:r w:rsidRPr="00DB12C6">
        <w:t xml:space="preserve"> le tiroir</w:t>
      </w:r>
      <w:r>
        <w:t>, rien ne bougera ! A</w:t>
      </w:r>
      <w:r w:rsidRPr="00107257">
        <w:t xml:space="preserve">près dans le schéma directeur </w:t>
      </w:r>
      <w:r>
        <w:t xml:space="preserve">cyclable, </w:t>
      </w:r>
      <w:r w:rsidRPr="00107257">
        <w:t>comme tout projet maintenant un peu global</w:t>
      </w:r>
      <w:r>
        <w:t>,</w:t>
      </w:r>
      <w:r w:rsidRPr="00107257">
        <w:t xml:space="preserve"> parle de concertation</w:t>
      </w:r>
      <w:r>
        <w:t>. E</w:t>
      </w:r>
      <w:r w:rsidRPr="00107257">
        <w:t>gis</w:t>
      </w:r>
      <w:r>
        <w:t xml:space="preserve">, </w:t>
      </w:r>
      <w:r w:rsidRPr="00107257">
        <w:t>ils l'ont fait</w:t>
      </w:r>
      <w:r>
        <w:t>,</w:t>
      </w:r>
      <w:r w:rsidRPr="00107257">
        <w:t xml:space="preserve"> ils ont appelé le service des sports</w:t>
      </w:r>
      <w:r>
        <w:t>,</w:t>
      </w:r>
      <w:r w:rsidRPr="00107257">
        <w:t xml:space="preserve"> ils ont appelé le service éducation </w:t>
      </w:r>
      <w:r>
        <w:t>jeunesse,</w:t>
      </w:r>
      <w:r w:rsidRPr="00107257">
        <w:t xml:space="preserve"> parce qu</w:t>
      </w:r>
      <w:r>
        <w:t>’</w:t>
      </w:r>
      <w:r w:rsidRPr="00107257">
        <w:t>il y a aussi l'enjeu des sorties d'école</w:t>
      </w:r>
      <w:r>
        <w:t>. Vo</w:t>
      </w:r>
      <w:r w:rsidRPr="00107257">
        <w:t>ilà</w:t>
      </w:r>
      <w:r w:rsidRPr="003D520C">
        <w:t xml:space="preserve"> </w:t>
      </w:r>
      <w:r>
        <w:t xml:space="preserve">les parents qui viennent chercher leurs </w:t>
      </w:r>
      <w:r w:rsidRPr="003D520C">
        <w:t>enfant</w:t>
      </w:r>
      <w:r>
        <w:t>s</w:t>
      </w:r>
      <w:r w:rsidRPr="003D520C">
        <w:t xml:space="preserve"> en voiture</w:t>
      </w:r>
      <w:r>
        <w:t xml:space="preserve"> : </w:t>
      </w:r>
      <w:r w:rsidRPr="003D520C">
        <w:t xml:space="preserve">comment on peut faire pour </w:t>
      </w:r>
      <w:r>
        <w:t xml:space="preserve">encore plus sécurisé ces espaces-là, il y a beaucoup de voitures… </w:t>
      </w:r>
    </w:p>
    <w:p w14:paraId="2DD0F764" w14:textId="77777777" w:rsidR="00DE24F0" w:rsidRPr="006B1A41" w:rsidRDefault="00DE24F0" w:rsidP="00DE24F0">
      <w:pPr>
        <w:rPr>
          <w:i/>
          <w:iCs/>
        </w:rPr>
      </w:pPr>
      <w:r w:rsidRPr="006B1A41">
        <w:rPr>
          <w:i/>
          <w:iCs/>
        </w:rPr>
        <w:t xml:space="preserve">Et quand le schéma directeur cyclable a-t-il été mis en place ? </w:t>
      </w:r>
    </w:p>
    <w:p w14:paraId="44AF767E" w14:textId="77777777" w:rsidR="00DE24F0" w:rsidRDefault="00DE24F0" w:rsidP="00DE24F0">
      <w:r>
        <w:t>D</w:t>
      </w:r>
      <w:r w:rsidRPr="003D520C">
        <w:t xml:space="preserve">ébut 2021 donc ça fait un an et </w:t>
      </w:r>
      <w:r>
        <w:t>demi. C</w:t>
      </w:r>
      <w:r w:rsidRPr="003D520C">
        <w:t>'est le diagnostic</w:t>
      </w:r>
      <w:r>
        <w:t xml:space="preserve"> : </w:t>
      </w:r>
      <w:r w:rsidRPr="003D520C">
        <w:t>c'est la phase un</w:t>
      </w:r>
      <w:r>
        <w:t xml:space="preserve"> a déjà été rendue.</w:t>
      </w:r>
    </w:p>
    <w:p w14:paraId="1A619E56" w14:textId="77777777" w:rsidR="00DE24F0" w:rsidRPr="006B1A41" w:rsidRDefault="00DE24F0" w:rsidP="00DE24F0">
      <w:pPr>
        <w:rPr>
          <w:i/>
          <w:iCs/>
        </w:rPr>
      </w:pPr>
      <w:r w:rsidRPr="006B1A41">
        <w:rPr>
          <w:i/>
          <w:iCs/>
        </w:rPr>
        <w:t xml:space="preserve">Ah oui tu m'avais envoyé </w:t>
      </w:r>
      <w:r>
        <w:rPr>
          <w:i/>
          <w:iCs/>
        </w:rPr>
        <w:t xml:space="preserve">ce document. Donc les personnels d’Egis et municipaux étaient allés sur le terrain pour réaliser ce rapport ? </w:t>
      </w:r>
    </w:p>
    <w:p w14:paraId="2E040590" w14:textId="77777777" w:rsidR="00DE24F0" w:rsidRDefault="00DE24F0" w:rsidP="00DE24F0">
      <w:r>
        <w:t xml:space="preserve">Euh, ça c’était plus </w:t>
      </w:r>
      <w:r w:rsidRPr="003D520C">
        <w:t>après la phase de concertation</w:t>
      </w:r>
      <w:r>
        <w:t>. A</w:t>
      </w:r>
      <w:r w:rsidRPr="003D520C">
        <w:t>près tous les documents</w:t>
      </w:r>
      <w:r>
        <w:t xml:space="preserve"> qu’ils ont analysés. Ils vont plus sur le terrain maintenant.</w:t>
      </w:r>
    </w:p>
    <w:p w14:paraId="6B562141" w14:textId="77777777" w:rsidR="00DE24F0" w:rsidRPr="006B1A41" w:rsidRDefault="00DE24F0" w:rsidP="00DE24F0">
      <w:pPr>
        <w:rPr>
          <w:i/>
          <w:iCs/>
        </w:rPr>
      </w:pPr>
      <w:r>
        <w:rPr>
          <w:i/>
          <w:iCs/>
        </w:rPr>
        <w:t>E</w:t>
      </w:r>
      <w:r w:rsidRPr="006B1A41">
        <w:rPr>
          <w:i/>
          <w:iCs/>
        </w:rPr>
        <w:t xml:space="preserve">t toi </w:t>
      </w:r>
      <w:r>
        <w:rPr>
          <w:i/>
          <w:iCs/>
        </w:rPr>
        <w:t xml:space="preserve">avais-tu </w:t>
      </w:r>
      <w:r w:rsidRPr="006B1A41">
        <w:rPr>
          <w:i/>
          <w:iCs/>
        </w:rPr>
        <w:t>communiqué sur leurs travaux</w:t>
      </w:r>
      <w:r>
        <w:rPr>
          <w:i/>
          <w:iCs/>
        </w:rPr>
        <w:t xml:space="preserve">, sur cette phase 1 </w:t>
      </w:r>
      <w:r w:rsidRPr="006B1A41">
        <w:rPr>
          <w:i/>
          <w:iCs/>
        </w:rPr>
        <w:t>?</w:t>
      </w:r>
    </w:p>
    <w:p w14:paraId="6246A070" w14:textId="77777777" w:rsidR="00DE24F0" w:rsidRDefault="00DE24F0" w:rsidP="00DE24F0">
      <w:r>
        <w:t>C’est l’élue qui avait communiquée, rapidement… Et</w:t>
      </w:r>
      <w:r w:rsidRPr="003D520C">
        <w:t xml:space="preserve"> je crois qu'il y a un article sur</w:t>
      </w:r>
      <w:r>
        <w:t xml:space="preserve"> SalonMag. E</w:t>
      </w:r>
      <w:r w:rsidRPr="003D520C">
        <w:t>n fait je suis chargé de com</w:t>
      </w:r>
      <w:r>
        <w:t>munication</w:t>
      </w:r>
      <w:r w:rsidRPr="003D520C">
        <w:t xml:space="preserve"> mais je ne l’ai pas fait </w:t>
      </w:r>
      <w:r>
        <w:t>de manière globale. J’</w:t>
      </w:r>
      <w:r w:rsidRPr="003D520C">
        <w:t>ai réfléchi au début quand je suis arrivé</w:t>
      </w:r>
      <w:r>
        <w:t>e,</w:t>
      </w:r>
      <w:r w:rsidRPr="003D520C">
        <w:t xml:space="preserve"> je me suis rendu compte qu'avec tous les petits </w:t>
      </w:r>
      <w:r>
        <w:t xml:space="preserve">projets </w:t>
      </w:r>
      <w:r w:rsidRPr="003D520C">
        <w:t>et avec l'</w:t>
      </w:r>
      <w:r>
        <w:t>A</w:t>
      </w:r>
      <w:r w:rsidRPr="003D520C">
        <w:t>tlas</w:t>
      </w:r>
      <w:r>
        <w:t>,</w:t>
      </w:r>
      <w:r w:rsidRPr="003D520C">
        <w:t xml:space="preserve"> je fais le suivi mais je vois aussi la coordination des animations et la </w:t>
      </w:r>
      <w:r>
        <w:t>communication,</w:t>
      </w:r>
      <w:r w:rsidRPr="003D520C">
        <w:t xml:space="preserve"> ça roule je laisse un peu à l'élu</w:t>
      </w:r>
      <w:r>
        <w:t xml:space="preserve">, </w:t>
      </w:r>
      <w:r w:rsidRPr="003D520C">
        <w:t>je le laisse à la fête du vélo aussi</w:t>
      </w:r>
      <w:r>
        <w:t>. E</w:t>
      </w:r>
      <w:r w:rsidRPr="003D520C">
        <w:t>nfin tu vois de manière globale</w:t>
      </w:r>
      <w:r>
        <w:t>,</w:t>
      </w:r>
      <w:r w:rsidRPr="003D520C">
        <w:t xml:space="preserve"> et plus ça te met du travail</w:t>
      </w:r>
      <w:r>
        <w:t>,</w:t>
      </w:r>
      <w:r w:rsidRPr="003D520C">
        <w:t xml:space="preserve"> vraiment</w:t>
      </w:r>
      <w:r>
        <w:t>. J</w:t>
      </w:r>
      <w:r w:rsidRPr="003D520C">
        <w:t>e ne peux pas t'en parler de façon idéale</w:t>
      </w:r>
      <w:r>
        <w:t>. A</w:t>
      </w:r>
      <w:r w:rsidRPr="003D520C">
        <w:t>près des fois</w:t>
      </w:r>
      <w:r>
        <w:t>,</w:t>
      </w:r>
      <w:r w:rsidRPr="003D520C">
        <w:t xml:space="preserve"> tu fais de A à Z un projet et puis au final chacun a ses priorités et puis oui ça passe un peu </w:t>
      </w:r>
      <w:r>
        <w:t>au tiroir. D</w:t>
      </w:r>
      <w:r w:rsidRPr="003D520C">
        <w:t>onc voilà j'ai laissé un peu faire</w:t>
      </w:r>
      <w:r>
        <w:t>. C</w:t>
      </w:r>
      <w:r w:rsidRPr="003D520C">
        <w:t>'est plus qu'un schéma directeur et des aménagements</w:t>
      </w:r>
      <w:r>
        <w:t xml:space="preserve">, </w:t>
      </w:r>
      <w:r w:rsidRPr="003D520C">
        <w:t>c'est comme on va le voir pour la fête du vélo</w:t>
      </w:r>
      <w:r>
        <w:t xml:space="preserve">, </w:t>
      </w:r>
      <w:r w:rsidRPr="003D520C">
        <w:t>c'est tout ce qui est prévention</w:t>
      </w:r>
      <w:r>
        <w:t xml:space="preserve">, </w:t>
      </w:r>
      <w:r w:rsidRPr="003D520C">
        <w:t>c'est tout ce qui est savoir rouler à vélo</w:t>
      </w:r>
      <w:r>
        <w:t xml:space="preserve">, </w:t>
      </w:r>
      <w:r w:rsidRPr="003D520C">
        <w:t>réparation de vélos</w:t>
      </w:r>
      <w:r>
        <w:t xml:space="preserve">… </w:t>
      </w:r>
      <w:r w:rsidRPr="003D520C">
        <w:t xml:space="preserve"> </w:t>
      </w:r>
      <w:r>
        <w:t>Il</w:t>
      </w:r>
      <w:r w:rsidRPr="003D520C">
        <w:t xml:space="preserve"> y a une subvention qui s'appelle à </w:t>
      </w:r>
      <w:r>
        <w:t>Avé</w:t>
      </w:r>
      <w:r w:rsidRPr="003D520C">
        <w:t>lo 2</w:t>
      </w:r>
      <w:r>
        <w:t xml:space="preserve"> </w:t>
      </w:r>
      <w:r w:rsidRPr="003D520C">
        <w:t>et</w:t>
      </w:r>
      <w:r>
        <w:t xml:space="preserve"> </w:t>
      </w:r>
      <w:r w:rsidRPr="003D520C">
        <w:t>t'as un tableau si tu veux o</w:t>
      </w:r>
      <w:r>
        <w:t>ù</w:t>
      </w:r>
      <w:r w:rsidRPr="003D520C">
        <w:t xml:space="preserve"> tu peux</w:t>
      </w:r>
      <w:r>
        <w:t xml:space="preserve"> </w:t>
      </w:r>
      <w:r w:rsidRPr="003D520C">
        <w:t>cocher</w:t>
      </w:r>
      <w:r>
        <w:t xml:space="preserve"> où</w:t>
      </w:r>
      <w:r w:rsidRPr="003D520C">
        <w:t xml:space="preserve"> tu peux être même subventionné sur le recrutement d'un chargé de mission vélo</w:t>
      </w:r>
      <w:r>
        <w:t>,</w:t>
      </w:r>
      <w:r w:rsidRPr="003D520C">
        <w:t xml:space="preserve"> sur toute la partie aménagement mais aussi sur toute la partie sensibilisation</w:t>
      </w:r>
      <w:r>
        <w:t>,</w:t>
      </w:r>
      <w:r w:rsidRPr="003D520C">
        <w:t xml:space="preserve"> animation</w:t>
      </w:r>
      <w:r>
        <w:t xml:space="preserve">… </w:t>
      </w:r>
    </w:p>
    <w:p w14:paraId="4A85E332" w14:textId="77777777" w:rsidR="00DE24F0" w:rsidRPr="00EA3EEA" w:rsidRDefault="00DE24F0" w:rsidP="00DE24F0">
      <w:pPr>
        <w:rPr>
          <w:i/>
          <w:iCs/>
        </w:rPr>
      </w:pPr>
      <w:r w:rsidRPr="00EA3EEA">
        <w:rPr>
          <w:i/>
          <w:iCs/>
        </w:rPr>
        <w:t xml:space="preserve">Je comprends donc que le schéma directeur c’est bien plus que des aménagements c’est tout un système… Et concernant la partie sensibilisation, Salon-de-Provence accentue-t-elle ses actions ? </w:t>
      </w:r>
    </w:p>
    <w:p w14:paraId="0D69CE55" w14:textId="77777777" w:rsidR="00DE24F0" w:rsidRDefault="00DE24F0" w:rsidP="00DE24F0">
      <w:r>
        <w:t>A</w:t>
      </w:r>
      <w:r w:rsidRPr="003D520C">
        <w:t>lors on voulait</w:t>
      </w:r>
      <w:r>
        <w:t>,</w:t>
      </w:r>
      <w:r w:rsidRPr="003D520C">
        <w:t xml:space="preserve"> </w:t>
      </w:r>
      <w:r>
        <w:t>l’élue</w:t>
      </w:r>
      <w:r w:rsidRPr="003D520C">
        <w:t xml:space="preserve"> voulait</w:t>
      </w:r>
      <w:r>
        <w:t xml:space="preserve">. </w:t>
      </w:r>
      <w:r w:rsidRPr="003D520C">
        <w:t>Je lui dis déjà même si on est subventionné</w:t>
      </w:r>
      <w:r>
        <w:t xml:space="preserve">, il </w:t>
      </w:r>
      <w:r w:rsidRPr="003D520C">
        <w:t>faut dégager les fonds</w:t>
      </w:r>
      <w:r>
        <w:t> : o</w:t>
      </w:r>
      <w:r w:rsidRPr="003D520C">
        <w:t>ù est notre budget</w:t>
      </w:r>
      <w:r>
        <w:t> ? E</w:t>
      </w:r>
      <w:r w:rsidRPr="003D520C">
        <w:t>nsuite qui coordonn</w:t>
      </w:r>
      <w:r>
        <w:t>e ?</w:t>
      </w:r>
      <w:r w:rsidRPr="003D520C">
        <w:t xml:space="preserve"> </w:t>
      </w:r>
      <w:r>
        <w:t>Et le principal</w:t>
      </w:r>
      <w:r w:rsidRPr="003D520C">
        <w:t xml:space="preserve"> problème </w:t>
      </w:r>
      <w:r>
        <w:t>c’est le personnel</w:t>
      </w:r>
      <w:r w:rsidRPr="003D520C">
        <w:t xml:space="preserve"> finalement</w:t>
      </w:r>
      <w:r>
        <w:t>,</w:t>
      </w:r>
      <w:r w:rsidRPr="003D520C">
        <w:t xml:space="preserve"> </w:t>
      </w:r>
      <w:r>
        <w:t>les</w:t>
      </w:r>
      <w:r w:rsidRPr="003D520C">
        <w:t xml:space="preserve"> moyens humains</w:t>
      </w:r>
      <w:r>
        <w:t>.</w:t>
      </w:r>
    </w:p>
    <w:p w14:paraId="2F1D4C33" w14:textId="77777777" w:rsidR="00DE24F0" w:rsidRPr="00386349" w:rsidRDefault="00DE24F0" w:rsidP="00DE24F0">
      <w:pPr>
        <w:rPr>
          <w:i/>
          <w:iCs/>
        </w:rPr>
      </w:pPr>
      <w:r w:rsidRPr="00386349">
        <w:rPr>
          <w:i/>
          <w:iCs/>
        </w:rPr>
        <w:t xml:space="preserve">Justement, un budget est-il alloué à ces actions ? Ou s’agit-il d’un budget global du service ? </w:t>
      </w:r>
    </w:p>
    <w:p w14:paraId="120118A5" w14:textId="77777777" w:rsidR="00DE24F0" w:rsidRDefault="00DE24F0" w:rsidP="00DE24F0">
      <w:r>
        <w:t>M</w:t>
      </w:r>
      <w:r w:rsidRPr="003D520C">
        <w:t xml:space="preserve">oi je n’ai pas </w:t>
      </w:r>
      <w:r>
        <w:t>d</w:t>
      </w:r>
      <w:r w:rsidRPr="003D520C">
        <w:t>e budget</w:t>
      </w:r>
      <w:r>
        <w:t>, j’ai zéro ! C</w:t>
      </w:r>
      <w:r w:rsidRPr="003D520C">
        <w:t>ette année pour les petites animations comme ça donc j'ai proposé</w:t>
      </w:r>
      <w:r>
        <w:t xml:space="preserve">, en fait je suis arrivée </w:t>
      </w:r>
      <w:r w:rsidRPr="003D520C">
        <w:t xml:space="preserve">après le vote du budget ils m'ont dit </w:t>
      </w:r>
      <w:r>
        <w:t>« </w:t>
      </w:r>
      <w:r w:rsidRPr="003D520C">
        <w:t xml:space="preserve">on verra avec les économies d'énergie qu'on </w:t>
      </w:r>
      <w:r>
        <w:t>fait »</w:t>
      </w:r>
      <w:r w:rsidRPr="003D520C">
        <w:t xml:space="preserve"> </w:t>
      </w:r>
      <w:r>
        <w:t>sauf qu’au</w:t>
      </w:r>
      <w:r w:rsidRPr="003D520C">
        <w:t xml:space="preserve"> lieu de faire des économies</w:t>
      </w:r>
      <w:r>
        <w:t xml:space="preserve">, la hausse des énergies, </w:t>
      </w:r>
      <w:r w:rsidRPr="003D520C">
        <w:t>1</w:t>
      </w:r>
      <w:r>
        <w:t xml:space="preserve"> million de plus à payer… </w:t>
      </w:r>
      <w:r w:rsidRPr="003D520C">
        <w:t xml:space="preserve">ça c'est le fonctionnement </w:t>
      </w:r>
      <w:r>
        <w:t xml:space="preserve">car </w:t>
      </w:r>
      <w:r w:rsidRPr="003D520C">
        <w:t xml:space="preserve">oui moi c'est tout ce qui </w:t>
      </w:r>
      <w:r>
        <w:t>animation et tout</w:t>
      </w:r>
      <w:r w:rsidRPr="003D520C">
        <w:t xml:space="preserve"> c'est </w:t>
      </w:r>
      <w:r>
        <w:t>du fonctionnement. J’ai</w:t>
      </w:r>
      <w:r w:rsidRPr="003D520C">
        <w:t xml:space="preserve"> </w:t>
      </w:r>
      <w:r>
        <w:t>eu</w:t>
      </w:r>
      <w:r w:rsidRPr="003D520C">
        <w:t xml:space="preserve"> 5000€ </w:t>
      </w:r>
      <w:r>
        <w:t xml:space="preserve">pour </w:t>
      </w:r>
      <w:r w:rsidRPr="003D520C">
        <w:t xml:space="preserve">faire une saison d'animation autour </w:t>
      </w:r>
      <w:r>
        <w:t>de la biodiversité et de l’environnement. P</w:t>
      </w:r>
      <w:r w:rsidRPr="003D520C">
        <w:t>ar contre ce qui est l</w:t>
      </w:r>
      <w:r>
        <w:t>’A</w:t>
      </w:r>
      <w:r w:rsidRPr="003D520C">
        <w:t xml:space="preserve">tlas aussi c'est de </w:t>
      </w:r>
      <w:r>
        <w:t>l’</w:t>
      </w:r>
      <w:r w:rsidRPr="003D520C">
        <w:t xml:space="preserve">étude </w:t>
      </w:r>
      <w:r>
        <w:t>c’est</w:t>
      </w:r>
      <w:r w:rsidRPr="003D520C">
        <w:t xml:space="preserve"> du fonctionnement</w:t>
      </w:r>
      <w:r>
        <w:t> ! V</w:t>
      </w:r>
      <w:r w:rsidRPr="003D520C">
        <w:t xml:space="preserve">oilà je pensais que c'était </w:t>
      </w:r>
      <w:r>
        <w:t xml:space="preserve">de l’investissement </w:t>
      </w:r>
      <w:r w:rsidRPr="003D520C">
        <w:t>parce que c'est une étude</w:t>
      </w:r>
      <w:r>
        <w:t>… E</w:t>
      </w:r>
      <w:r w:rsidRPr="003D520C">
        <w:t xml:space="preserve">t là </w:t>
      </w:r>
      <w:r>
        <w:t>l</w:t>
      </w:r>
      <w:r w:rsidRPr="003D520C">
        <w:t xml:space="preserve">e </w:t>
      </w:r>
      <w:r>
        <w:t xml:space="preserve">schéma </w:t>
      </w:r>
      <w:r w:rsidRPr="003D520C">
        <w:t>directeur ce n’est pas du fonctionnement</w:t>
      </w:r>
      <w:r>
        <w:t> ! C’est de l’</w:t>
      </w:r>
      <w:r w:rsidRPr="003D520C">
        <w:t>investissement</w:t>
      </w:r>
      <w:r>
        <w:t> !</w:t>
      </w:r>
    </w:p>
    <w:p w14:paraId="4F1B3CCB" w14:textId="77777777" w:rsidR="00DE24F0" w:rsidRPr="00386349" w:rsidRDefault="00DE24F0" w:rsidP="00DE24F0">
      <w:pPr>
        <w:rPr>
          <w:i/>
          <w:iCs/>
        </w:rPr>
      </w:pPr>
      <w:r w:rsidRPr="00386349">
        <w:rPr>
          <w:i/>
          <w:iCs/>
        </w:rPr>
        <w:t xml:space="preserve">Si je résume, le schéma directeur c'est entre une société privée et la </w:t>
      </w:r>
      <w:r w:rsidRPr="002B5921">
        <w:rPr>
          <w:i/>
          <w:iCs/>
        </w:rPr>
        <w:t>ville de Salon-de-Provence. Mais</w:t>
      </w:r>
      <w:r w:rsidRPr="00386349">
        <w:rPr>
          <w:i/>
          <w:iCs/>
        </w:rPr>
        <w:t xml:space="preserve"> tu as parlé de Avelo2, </w:t>
      </w:r>
      <w:r w:rsidRPr="002B5921">
        <w:rPr>
          <w:i/>
          <w:iCs/>
        </w:rPr>
        <w:t>est-ce que Salon-de-Provence est</w:t>
      </w:r>
      <w:r w:rsidRPr="00386349">
        <w:rPr>
          <w:i/>
          <w:iCs/>
        </w:rPr>
        <w:t xml:space="preserve"> engagée avec cet organisme ?</w:t>
      </w:r>
    </w:p>
    <w:p w14:paraId="62F82331" w14:textId="77777777" w:rsidR="00DE24F0" w:rsidRDefault="00DE24F0" w:rsidP="00DE24F0">
      <w:r>
        <w:t>Avelo</w:t>
      </w:r>
      <w:r w:rsidRPr="003D520C">
        <w:t xml:space="preserve"> 2 c'est l'</w:t>
      </w:r>
      <w:r>
        <w:t>E</w:t>
      </w:r>
      <w:r w:rsidRPr="003D520C">
        <w:t xml:space="preserve">tat </w:t>
      </w:r>
      <w:r>
        <w:t>c’est une aide de l’Etat.</w:t>
      </w:r>
      <w:r w:rsidRPr="003D520C">
        <w:t xml:space="preserve"> </w:t>
      </w:r>
      <w:r>
        <w:t>L</w:t>
      </w:r>
      <w:r w:rsidRPr="003D520C">
        <w:t>'après COVID a généré beaucoup d</w:t>
      </w:r>
      <w:r>
        <w:t>’aide. I</w:t>
      </w:r>
      <w:r w:rsidRPr="003D520C">
        <w:t xml:space="preserve">l y en a plusieurs il </w:t>
      </w:r>
      <w:r>
        <w:t>n’</w:t>
      </w:r>
      <w:r w:rsidRPr="003D520C">
        <w:t xml:space="preserve">y a pas que </w:t>
      </w:r>
      <w:r>
        <w:t>Avélo2</w:t>
      </w:r>
      <w:r w:rsidRPr="003D520C">
        <w:t xml:space="preserve"> </w:t>
      </w:r>
      <w:r>
        <w:t>et</w:t>
      </w:r>
      <w:r w:rsidRPr="003D520C">
        <w:t xml:space="preserve"> il va y avoir sûrement </w:t>
      </w:r>
      <w:r>
        <w:t xml:space="preserve">un troisième volet </w:t>
      </w:r>
      <w:r w:rsidRPr="003D520C">
        <w:t>l'année prochaine pour aider les collectivités comme nous</w:t>
      </w:r>
      <w:r>
        <w:t>,</w:t>
      </w:r>
      <w:r w:rsidRPr="003D520C">
        <w:t xml:space="preserve"> si elles ont un schéma directeur</w:t>
      </w:r>
      <w:r>
        <w:t>.</w:t>
      </w:r>
      <w:r w:rsidRPr="003D520C">
        <w:t xml:space="preserve"> </w:t>
      </w:r>
      <w:r>
        <w:t>M</w:t>
      </w:r>
      <w:r w:rsidRPr="003D520C">
        <w:t xml:space="preserve">ais par contre comment on </w:t>
      </w:r>
      <w:r>
        <w:t xml:space="preserve">fait participer les </w:t>
      </w:r>
      <w:r w:rsidRPr="003D520C">
        <w:t xml:space="preserve">gens </w:t>
      </w:r>
      <w:r>
        <w:t xml:space="preserve">avec </w:t>
      </w:r>
      <w:r w:rsidRPr="003D520C">
        <w:t xml:space="preserve">la remise </w:t>
      </w:r>
      <w:r>
        <w:t xml:space="preserve">en selle </w:t>
      </w:r>
      <w:r w:rsidRPr="003D520C">
        <w:t>par exemple</w:t>
      </w:r>
      <w:r>
        <w:t>. Q</w:t>
      </w:r>
      <w:r w:rsidRPr="003D520C">
        <w:t xml:space="preserve">ui travaille sur la remise en </w:t>
      </w:r>
      <w:r>
        <w:t>selle ? L</w:t>
      </w:r>
      <w:r w:rsidRPr="003D520C">
        <w:t xml:space="preserve">a remise en </w:t>
      </w:r>
      <w:r>
        <w:t>selle</w:t>
      </w:r>
      <w:r w:rsidRPr="003D520C">
        <w:t xml:space="preserve"> des agents donc à </w:t>
      </w:r>
      <w:r w:rsidRPr="004E38C4">
        <w:t>Salon-de-Provence</w:t>
      </w:r>
      <w:r w:rsidRPr="003D520C">
        <w:t xml:space="preserve"> on est à environ 1000 donc déjà 1000 personnes à vélo </w:t>
      </w:r>
      <w:r>
        <w:t>à remettre</w:t>
      </w:r>
      <w:r w:rsidRPr="003D520C">
        <w:t xml:space="preserve"> en </w:t>
      </w:r>
      <w:r>
        <w:t>selle.</w:t>
      </w:r>
    </w:p>
    <w:p w14:paraId="646AFAC5" w14:textId="6B3707FA" w:rsidR="00DE24F0" w:rsidRPr="002B5921" w:rsidRDefault="00DE24F0" w:rsidP="00DE24F0">
      <w:pPr>
        <w:rPr>
          <w:i/>
          <w:iCs/>
        </w:rPr>
      </w:pPr>
      <w:r w:rsidRPr="00386349">
        <w:rPr>
          <w:i/>
          <w:iCs/>
        </w:rPr>
        <w:t xml:space="preserve">Quelle est l'utilité première du schéma </w:t>
      </w:r>
      <w:r w:rsidRPr="002B5921">
        <w:rPr>
          <w:i/>
          <w:iCs/>
        </w:rPr>
        <w:t>directeur cyclable à Salon-de-</w:t>
      </w:r>
      <w:r w:rsidR="00EF6BF9" w:rsidRPr="002B5921">
        <w:rPr>
          <w:i/>
          <w:iCs/>
        </w:rPr>
        <w:t>Provence ?</w:t>
      </w:r>
      <w:r w:rsidRPr="002B5921">
        <w:rPr>
          <w:i/>
          <w:iCs/>
        </w:rPr>
        <w:t xml:space="preserve"> En termes d'aménagement ou en termes de sensibilisation ?</w:t>
      </w:r>
    </w:p>
    <w:p w14:paraId="77234DF3" w14:textId="77777777" w:rsidR="00DE24F0" w:rsidRDefault="00DE24F0" w:rsidP="00DE24F0">
      <w:r>
        <w:t xml:space="preserve">Avelo2 </w:t>
      </w:r>
      <w:r w:rsidRPr="003D520C">
        <w:t>c'est 3 parties différentes</w:t>
      </w:r>
      <w:r>
        <w:t xml:space="preserve"> : </w:t>
      </w:r>
      <w:r w:rsidRPr="003D520C">
        <w:t>aménagement</w:t>
      </w:r>
      <w:r>
        <w:t xml:space="preserve">, </w:t>
      </w:r>
      <w:r w:rsidRPr="003D520C">
        <w:t>sensibilisation</w:t>
      </w:r>
      <w:r>
        <w:t xml:space="preserve">, </w:t>
      </w:r>
      <w:r w:rsidRPr="003D520C">
        <w:t xml:space="preserve">animation </w:t>
      </w:r>
      <w:r>
        <w:t>et</w:t>
      </w:r>
      <w:r w:rsidRPr="003D520C">
        <w:t xml:space="preserve"> recrutement d'un chargé de mission</w:t>
      </w:r>
      <w:r>
        <w:t>. D</w:t>
      </w:r>
      <w:r w:rsidRPr="003D520C">
        <w:t>onc des moyens et donc nous</w:t>
      </w:r>
      <w:r>
        <w:t xml:space="preserve">, </w:t>
      </w:r>
      <w:r w:rsidRPr="003D520C">
        <w:t>schéma directeur cyclable</w:t>
      </w:r>
      <w:r>
        <w:t>,</w:t>
      </w:r>
      <w:r w:rsidRPr="003D520C">
        <w:t xml:space="preserve"> là c'est </w:t>
      </w:r>
      <w:r>
        <w:t>sur</w:t>
      </w:r>
      <w:r w:rsidRPr="003D520C">
        <w:t xml:space="preserve"> l'aménagement</w:t>
      </w:r>
      <w:r>
        <w:t xml:space="preserve">, </w:t>
      </w:r>
      <w:r w:rsidRPr="003D520C">
        <w:t>la partie fait du vélo</w:t>
      </w:r>
      <w:r>
        <w:t xml:space="preserve"> c’est</w:t>
      </w:r>
      <w:r w:rsidRPr="003D520C">
        <w:t xml:space="preserve"> sensibilisation </w:t>
      </w:r>
      <w:r>
        <w:t xml:space="preserve">et </w:t>
      </w:r>
      <w:r w:rsidRPr="003D520C">
        <w:t xml:space="preserve">animation </w:t>
      </w:r>
      <w:r>
        <w:t>même si ça ne</w:t>
      </w:r>
      <w:r w:rsidRPr="003D520C">
        <w:t xml:space="preserve"> suffit pas</w:t>
      </w:r>
      <w:r>
        <w:t>. A</w:t>
      </w:r>
      <w:r w:rsidRPr="003D520C">
        <w:t>vélo 2 c'est une subvention</w:t>
      </w:r>
      <w:r>
        <w:t xml:space="preserve">, </w:t>
      </w:r>
      <w:r w:rsidRPr="003D520C">
        <w:t xml:space="preserve">tu remplis un dossier de subvention mais </w:t>
      </w:r>
      <w:r>
        <w:t>pour t’</w:t>
      </w:r>
      <w:r w:rsidRPr="003D520C">
        <w:t>aider dans les choses dans lesquelles tu pêches</w:t>
      </w:r>
      <w:r>
        <w:t xml:space="preserve">. Le Schéma directeur </w:t>
      </w:r>
      <w:r w:rsidRPr="003D520C">
        <w:t>c'est vraiment une étude avec des propositions d</w:t>
      </w:r>
      <w:r>
        <w:t>’</w:t>
      </w:r>
      <w:r w:rsidRPr="003D520C">
        <w:t>aménagement</w:t>
      </w:r>
      <w:r>
        <w:t xml:space="preserve">. Tu </w:t>
      </w:r>
      <w:r w:rsidRPr="003D520C">
        <w:t>prends ta proposition</w:t>
      </w:r>
      <w:r>
        <w:t xml:space="preserve">, </w:t>
      </w:r>
      <w:r w:rsidRPr="003D520C">
        <w:t>tu la donne</w:t>
      </w:r>
      <w:r>
        <w:t>s</w:t>
      </w:r>
      <w:r w:rsidRPr="003D520C">
        <w:t xml:space="preserve"> </w:t>
      </w:r>
      <w:r>
        <w:t xml:space="preserve">aux </w:t>
      </w:r>
      <w:r w:rsidRPr="003D520C">
        <w:t>personne</w:t>
      </w:r>
      <w:r>
        <w:t>s</w:t>
      </w:r>
      <w:r w:rsidRPr="003D520C">
        <w:t xml:space="preserve"> qui vont faire les travaux et ensuite</w:t>
      </w:r>
      <w:r>
        <w:t xml:space="preserve"> ils te font, il faut donc</w:t>
      </w:r>
      <w:r w:rsidRPr="00E7273A">
        <w:t xml:space="preserve"> mandater une entreprise</w:t>
      </w:r>
      <w:r>
        <w:t>. J</w:t>
      </w:r>
      <w:r w:rsidRPr="00E7273A">
        <w:t xml:space="preserve">e </w:t>
      </w:r>
      <w:r>
        <w:t xml:space="preserve">ne </w:t>
      </w:r>
      <w:r w:rsidRPr="00E7273A">
        <w:t>s</w:t>
      </w:r>
      <w:r>
        <w:t>av</w:t>
      </w:r>
      <w:r w:rsidRPr="00E7273A">
        <w:t xml:space="preserve">ais pas </w:t>
      </w:r>
      <w:r>
        <w:t xml:space="preserve">que </w:t>
      </w:r>
      <w:r w:rsidRPr="00E7273A">
        <w:t xml:space="preserve">j'étais capable d'en dire autant </w:t>
      </w:r>
      <w:r>
        <w:t xml:space="preserve">sur le schéma directeur cyclable. </w:t>
      </w:r>
    </w:p>
    <w:p w14:paraId="2072632F" w14:textId="77777777" w:rsidR="00DE24F0" w:rsidRPr="00531D6D" w:rsidRDefault="00DE24F0" w:rsidP="00DE24F0">
      <w:pPr>
        <w:rPr>
          <w:i/>
          <w:iCs/>
        </w:rPr>
      </w:pPr>
      <w:r w:rsidRPr="00531D6D">
        <w:rPr>
          <w:i/>
          <w:iCs/>
        </w:rPr>
        <w:t>Si je relis rapidement mes notes, je remarque qu’on parle beaucoup d’aménagement, de sensibilisation… Mais finalement, on ne parle pas beaucoup de l’enjeu de développement durable alors qu’on est au service environnement ! Paradoxal !</w:t>
      </w:r>
      <w:r>
        <w:rPr>
          <w:i/>
          <w:iCs/>
        </w:rPr>
        <w:t xml:space="preserve"> </w:t>
      </w:r>
    </w:p>
    <w:p w14:paraId="5F53B7F2" w14:textId="77777777" w:rsidR="00DE24F0" w:rsidRDefault="00DE24F0" w:rsidP="00DE24F0">
      <w:r>
        <w:t>L</w:t>
      </w:r>
      <w:r w:rsidRPr="00E7273A">
        <w:t xml:space="preserve">e fait </w:t>
      </w:r>
      <w:r>
        <w:t xml:space="preserve">de rouler </w:t>
      </w:r>
      <w:r w:rsidRPr="00E7273A">
        <w:t>à vélo c'est moins de voiture</w:t>
      </w:r>
      <w:r>
        <w:t> ! J</w:t>
      </w:r>
      <w:r w:rsidRPr="00E7273A">
        <w:t>e n’en ai pas trop parlé</w:t>
      </w:r>
      <w:r>
        <w:t>,</w:t>
      </w:r>
      <w:r w:rsidRPr="00E7273A">
        <w:t xml:space="preserve"> pour moi je suis dans le service environnement</w:t>
      </w:r>
      <w:r>
        <w:t>… P</w:t>
      </w:r>
      <w:r w:rsidRPr="00E7273A">
        <w:t>arce que les émissions de gaz à effet de serre</w:t>
      </w:r>
      <w:r>
        <w:t xml:space="preserve">, </w:t>
      </w:r>
      <w:r w:rsidRPr="00E7273A">
        <w:t xml:space="preserve">c'est vrai que c'est quelque chose qui est tellement acquis que en fait je ne t’ai même pas parler des enjeux des objectifs ouais mais l'enjeu c'est la </w:t>
      </w:r>
      <w:r>
        <w:t>pollution</w:t>
      </w:r>
      <w:r w:rsidRPr="00E7273A">
        <w:t xml:space="preserve"> de l'air</w:t>
      </w:r>
      <w:r>
        <w:t xml:space="preserve">, </w:t>
      </w:r>
      <w:r w:rsidRPr="00E7273A">
        <w:t>c'est</w:t>
      </w:r>
      <w:r>
        <w:t xml:space="preserve"> </w:t>
      </w:r>
      <w:r w:rsidRPr="00E7273A">
        <w:t>la production de voiture</w:t>
      </w:r>
      <w:r>
        <w:t>…</w:t>
      </w:r>
    </w:p>
    <w:p w14:paraId="29C4AFC2" w14:textId="77777777" w:rsidR="00DE24F0" w:rsidRPr="007043F1" w:rsidRDefault="00DE24F0" w:rsidP="00DE24F0">
      <w:pPr>
        <w:rPr>
          <w:i/>
          <w:iCs/>
        </w:rPr>
      </w:pPr>
      <w:r w:rsidRPr="007043F1">
        <w:rPr>
          <w:i/>
          <w:iCs/>
        </w:rPr>
        <w:t>Je ne vois pas trop où tu veux en venir… La ville ne souhaite pas retirer les voitures du centre-ville donc elle favorise le partage de l’espace public ?</w:t>
      </w:r>
    </w:p>
    <w:p w14:paraId="79976E14" w14:textId="61EAB80C" w:rsidR="00DE24F0" w:rsidRDefault="00DE24F0" w:rsidP="00DE24F0">
      <w:r>
        <w:t xml:space="preserve">L’ambition </w:t>
      </w:r>
      <w:r w:rsidRPr="00E7273A">
        <w:t>politique c'est plus travailler sur le partage</w:t>
      </w:r>
      <w:r>
        <w:t xml:space="preserve"> de l’espace, est-ce que c’est possible ? Je ne sais pas si</w:t>
      </w:r>
      <w:r w:rsidRPr="00E7273A">
        <w:t xml:space="preserve"> c'est possible</w:t>
      </w:r>
      <w:r>
        <w:t xml:space="preserve">, ils ne veulent décevoir </w:t>
      </w:r>
      <w:r w:rsidRPr="00E7273A">
        <w:t>personne</w:t>
      </w:r>
      <w:r>
        <w:t xml:space="preserve">, </w:t>
      </w:r>
      <w:r w:rsidRPr="00E7273A">
        <w:t>après t'as l</w:t>
      </w:r>
      <w:r>
        <w:t>’</w:t>
      </w:r>
      <w:r w:rsidR="00EF6BF9">
        <w:t>Aprovel</w:t>
      </w:r>
      <w:r>
        <w:t xml:space="preserve"> </w:t>
      </w:r>
      <w:r w:rsidRPr="00E7273A">
        <w:t xml:space="preserve">qui </w:t>
      </w:r>
      <w:r>
        <w:t>est pro vélo. A</w:t>
      </w:r>
      <w:r w:rsidRPr="00E7273A">
        <w:t>près c'est vrai qu</w:t>
      </w:r>
      <w:r>
        <w:t>’il</w:t>
      </w:r>
      <w:r w:rsidRPr="00E7273A">
        <w:t xml:space="preserve"> faudrait que j'arrête de dire </w:t>
      </w:r>
      <w:r>
        <w:t>« </w:t>
      </w:r>
      <w:r w:rsidRPr="00E7273A">
        <w:t>pro vélo</w:t>
      </w:r>
      <w:r>
        <w:t> »</w:t>
      </w:r>
      <w:r w:rsidRPr="00E7273A">
        <w:t xml:space="preserve"> mais c'est parce qu</w:t>
      </w:r>
      <w:r>
        <w:t>’</w:t>
      </w:r>
      <w:r w:rsidRPr="00E7273A">
        <w:t>ils font du vélo et</w:t>
      </w:r>
      <w:r w:rsidRPr="007E5479">
        <w:t xml:space="preserve"> comme moi au final il</w:t>
      </w:r>
      <w:r>
        <w:t>s</w:t>
      </w:r>
      <w:r w:rsidRPr="007E5479">
        <w:t xml:space="preserve"> voi</w:t>
      </w:r>
      <w:r>
        <w:t>en</w:t>
      </w:r>
      <w:r w:rsidRPr="007E5479">
        <w:t>t très bien qu’allier</w:t>
      </w:r>
      <w:r>
        <w:t xml:space="preserve"> les usages c’est complexe. A Paris</w:t>
      </w:r>
      <w:r w:rsidRPr="007E5479">
        <w:t xml:space="preserve"> ils ont pu le faire</w:t>
      </w:r>
      <w:r>
        <w:t> ! Ils ont les grandes avenues… A</w:t>
      </w:r>
      <w:r w:rsidRPr="007E5479">
        <w:t xml:space="preserve">lors je </w:t>
      </w:r>
      <w:r>
        <w:t xml:space="preserve">ne </w:t>
      </w:r>
      <w:r w:rsidRPr="007E5479">
        <w:t>suis pas sûr</w:t>
      </w:r>
      <w:r>
        <w:t xml:space="preserve">e </w:t>
      </w:r>
      <w:r w:rsidR="00B53420">
        <w:t xml:space="preserve">que </w:t>
      </w:r>
      <w:r w:rsidRPr="007E5479">
        <w:t>ça marche</w:t>
      </w:r>
      <w:r>
        <w:t> ! J</w:t>
      </w:r>
      <w:r w:rsidRPr="007E5479">
        <w:t>'ai fait du vélo à Paris et les taxis</w:t>
      </w:r>
      <w:r>
        <w:t xml:space="preserve"> sont respectueux.</w:t>
      </w:r>
      <w:r w:rsidRPr="007E5479">
        <w:t xml:space="preserve"> </w:t>
      </w:r>
      <w:r>
        <w:t>Les</w:t>
      </w:r>
      <w:r w:rsidRPr="007E5479">
        <w:t xml:space="preserve"> professionnels </w:t>
      </w:r>
      <w:r>
        <w:t xml:space="preserve">de </w:t>
      </w:r>
      <w:r w:rsidRPr="004E38C4">
        <w:t>Salon-de-Provence</w:t>
      </w:r>
      <w:r w:rsidRPr="007E5479">
        <w:t xml:space="preserve"> donc les</w:t>
      </w:r>
      <w:r>
        <w:t xml:space="preserve"> bus, taxis. Tu te pousses quand ils arrivent ! A</w:t>
      </w:r>
      <w:r w:rsidRPr="007E5479">
        <w:t xml:space="preserve">lors que à Paris par exemple les taxis alors qu'ils sont vraiment </w:t>
      </w:r>
      <w:r>
        <w:t>sur la route</w:t>
      </w:r>
      <w:r w:rsidRPr="007E5479">
        <w:t xml:space="preserve"> toute la journée</w:t>
      </w:r>
      <w:r>
        <w:t>,</w:t>
      </w:r>
      <w:r w:rsidRPr="007E5479">
        <w:t xml:space="preserve"> ils se poussent</w:t>
      </w:r>
      <w:r>
        <w:t xml:space="preserve">, </w:t>
      </w:r>
      <w:r w:rsidRPr="007E5479">
        <w:t>il</w:t>
      </w:r>
      <w:r>
        <w:t>s</w:t>
      </w:r>
      <w:r w:rsidRPr="007E5479">
        <w:t xml:space="preserve"> prenne</w:t>
      </w:r>
      <w:r>
        <w:t>nt</w:t>
      </w:r>
      <w:r w:rsidRPr="007E5479">
        <w:t xml:space="preserve"> de la distance eux-mêmes</w:t>
      </w:r>
      <w:r>
        <w:t> ! J</w:t>
      </w:r>
      <w:r w:rsidRPr="007E5479">
        <w:t>e me suis sentie en sécurité</w:t>
      </w:r>
      <w:r>
        <w:t> !</w:t>
      </w:r>
    </w:p>
    <w:p w14:paraId="4166F5D8" w14:textId="77777777" w:rsidR="00DE24F0" w:rsidRPr="00DC2223" w:rsidRDefault="00DE24F0" w:rsidP="00DE24F0">
      <w:pPr>
        <w:rPr>
          <w:i/>
          <w:iCs/>
        </w:rPr>
      </w:pPr>
      <w:r w:rsidRPr="00DC2223">
        <w:rPr>
          <w:i/>
          <w:iCs/>
        </w:rPr>
        <w:t xml:space="preserve">Il y aurait donc une culture vélo qu’il n’y a </w:t>
      </w:r>
      <w:r w:rsidRPr="002B5921">
        <w:rPr>
          <w:i/>
          <w:iCs/>
        </w:rPr>
        <w:t>pas à Salon-de-Provence. Et si tu es une</w:t>
      </w:r>
      <w:r w:rsidRPr="00DC2223">
        <w:rPr>
          <w:i/>
          <w:iCs/>
        </w:rPr>
        <w:t xml:space="preserve"> pratiquante, que penses-tu des stationnement</w:t>
      </w:r>
      <w:r>
        <w:rPr>
          <w:i/>
          <w:iCs/>
        </w:rPr>
        <w:t>s vélo</w:t>
      </w:r>
      <w:r w:rsidRPr="00DC2223">
        <w:rPr>
          <w:i/>
          <w:iCs/>
        </w:rPr>
        <w:t xml:space="preserve"> ? </w:t>
      </w:r>
    </w:p>
    <w:p w14:paraId="25F22D9F" w14:textId="77777777" w:rsidR="00DE24F0" w:rsidRDefault="00DE24F0" w:rsidP="00DE24F0">
      <w:r>
        <w:t>Pour</w:t>
      </w:r>
      <w:r w:rsidRPr="007E5479">
        <w:t xml:space="preserve"> garer le vélo</w:t>
      </w:r>
      <w:r>
        <w:t xml:space="preserve">, </w:t>
      </w:r>
      <w:r w:rsidRPr="007E5479">
        <w:t>je sais que c'est très critiqué aussi par</w:t>
      </w:r>
      <w:r>
        <w:t xml:space="preserve"> l’Aprovel. M</w:t>
      </w:r>
      <w:r w:rsidRPr="007E5479">
        <w:t>oi j'en</w:t>
      </w:r>
      <w:r>
        <w:t xml:space="preserve"> </w:t>
      </w:r>
      <w:r w:rsidRPr="007E5479">
        <w:t>voi</w:t>
      </w:r>
      <w:r>
        <w:t>s,</w:t>
      </w:r>
      <w:r w:rsidRPr="007E5479">
        <w:t xml:space="preserve"> je sais </w:t>
      </w:r>
      <w:r>
        <w:t>qu’</w:t>
      </w:r>
      <w:r w:rsidRPr="007E5479">
        <w:t>il y en a après je suis en centre-ville</w:t>
      </w:r>
      <w:r>
        <w:t> ! D</w:t>
      </w:r>
      <w:r w:rsidRPr="007E5479">
        <w:t xml:space="preserve">onc il y en a sauf que je </w:t>
      </w:r>
      <w:r>
        <w:t xml:space="preserve">ne </w:t>
      </w:r>
      <w:r w:rsidRPr="007E5479">
        <w:t>peux pas me garer</w:t>
      </w:r>
      <w:r>
        <w:t> ! P</w:t>
      </w:r>
      <w:r w:rsidRPr="007E5479">
        <w:t>ourquoi</w:t>
      </w:r>
      <w:r>
        <w:t> ? P</w:t>
      </w:r>
      <w:r w:rsidRPr="007E5479">
        <w:t>arce qu'il y a des motos</w:t>
      </w:r>
      <w:r>
        <w:t> ! M</w:t>
      </w:r>
      <w:r w:rsidRPr="007E5479">
        <w:t>ais là je te parle de mon expérience</w:t>
      </w:r>
      <w:r>
        <w:t> ! I</w:t>
      </w:r>
      <w:r w:rsidRPr="007E5479">
        <w:t>l n’y en a sûrement pas assez aux bons endroits</w:t>
      </w:r>
      <w:r>
        <w:t>. J</w:t>
      </w:r>
      <w:r w:rsidRPr="007E5479">
        <w:t>us</w:t>
      </w:r>
      <w:r>
        <w:t>te</w:t>
      </w:r>
      <w:r w:rsidRPr="007E5479">
        <w:t xml:space="preserve"> les gens le disent</w:t>
      </w:r>
      <w:r>
        <w:t xml:space="preserve">, </w:t>
      </w:r>
      <w:r w:rsidRPr="007E5479">
        <w:t>ce qu'ils me disent</w:t>
      </w:r>
      <w:r>
        <w:t> ; ce sont</w:t>
      </w:r>
      <w:r w:rsidRPr="007E5479">
        <w:t xml:space="preserve"> des usagers donc ils ont donc </w:t>
      </w:r>
      <w:r>
        <w:t>ils ont</w:t>
      </w:r>
      <w:r w:rsidRPr="007E5479">
        <w:t xml:space="preserve"> raison de</w:t>
      </w:r>
      <w:r>
        <w:t xml:space="preserve"> </w:t>
      </w:r>
      <w:r w:rsidRPr="007E5479">
        <w:t>leurs usages</w:t>
      </w:r>
      <w:r>
        <w:t>. E</w:t>
      </w:r>
      <w:r w:rsidRPr="007E5479">
        <w:t xml:space="preserve">nfin moi ce que je peux dire c'est que c'est </w:t>
      </w:r>
      <w:r>
        <w:t>pris par des motos.</w:t>
      </w:r>
    </w:p>
    <w:p w14:paraId="56CCF18B" w14:textId="77777777" w:rsidR="00DE24F0" w:rsidRPr="009D737D" w:rsidRDefault="00DE24F0" w:rsidP="00DE24F0">
      <w:pPr>
        <w:rPr>
          <w:i/>
          <w:iCs/>
        </w:rPr>
      </w:pPr>
      <w:r>
        <w:rPr>
          <w:i/>
          <w:iCs/>
        </w:rPr>
        <w:t xml:space="preserve">Si les motos se stationnent sur les emplacements vélo, c’est qu’elles n’ont-elles-même pas assez de parking pour les deux roues… Et au niveau du schéma directeur, est-ce que le stationnement est pris en compte, puisqu’il s’agit d’une spécificité locale ? Tu ne dois pas être la seule à faire ce constat. </w:t>
      </w:r>
    </w:p>
    <w:p w14:paraId="0F5B57F6" w14:textId="0E6F1FBF" w:rsidR="00DE24F0" w:rsidRDefault="00DE24F0" w:rsidP="00DE24F0">
      <w:r>
        <w:t>Il faut</w:t>
      </w:r>
      <w:r w:rsidRPr="007E5479">
        <w:t xml:space="preserve"> que ce soit une ambition de la ville</w:t>
      </w:r>
      <w:r>
        <w:t>. P</w:t>
      </w:r>
      <w:r w:rsidRPr="007E5479">
        <w:t xml:space="preserve">eut-être </w:t>
      </w:r>
      <w:r>
        <w:t xml:space="preserve">que </w:t>
      </w:r>
      <w:r w:rsidRPr="007E5479">
        <w:t xml:space="preserve">dans le diagnostic </w:t>
      </w:r>
      <w:r>
        <w:t>ce sera mis en exergue… I</w:t>
      </w:r>
      <w:r w:rsidRPr="007E5479">
        <w:t>l y a l'enjeu d'intermodalité</w:t>
      </w:r>
      <w:r>
        <w:t>, si tu travailles à Marseille, tu roules de chez toi à la gare puis de la gare à ton lieu de travail… o</w:t>
      </w:r>
      <w:r w:rsidRPr="007E5479">
        <w:t>u alors pas l'emmener dans le train mais le laisser à la gare</w:t>
      </w:r>
      <w:r>
        <w:t>. L</w:t>
      </w:r>
      <w:r w:rsidRPr="007E5479">
        <w:t>a métropole offre 10€ à l</w:t>
      </w:r>
      <w:r>
        <w:t>’</w:t>
      </w:r>
      <w:r w:rsidR="00EF6BF9">
        <w:t>Aprovel</w:t>
      </w:r>
      <w:r>
        <w:t xml:space="preserve"> </w:t>
      </w:r>
      <w:r w:rsidRPr="007E5479">
        <w:t>pour grave</w:t>
      </w:r>
      <w:r>
        <w:t>r</w:t>
      </w:r>
      <w:r w:rsidRPr="007E5479">
        <w:t xml:space="preserve"> un vélo</w:t>
      </w:r>
      <w:r>
        <w:t>. D</w:t>
      </w:r>
      <w:r w:rsidRPr="007E5479">
        <w:t>onc le gravage de vélos</w:t>
      </w:r>
      <w:r>
        <w:t>,</w:t>
      </w:r>
      <w:r w:rsidRPr="007E5479">
        <w:t xml:space="preserve"> c'est qu'en fait ils ont une petite machine ils écrivent un numéro </w:t>
      </w:r>
      <w:r>
        <w:t>et</w:t>
      </w:r>
      <w:r w:rsidRPr="007E5479">
        <w:t xml:space="preserve"> si jamais </w:t>
      </w:r>
      <w:r>
        <w:t xml:space="preserve">tu te fais voler ton vélo, tu peux le retrouver. </w:t>
      </w:r>
      <w:r w:rsidR="00EF6BF9">
        <w:t>Mais</w:t>
      </w:r>
      <w:r>
        <w:t xml:space="preserve"> i</w:t>
      </w:r>
      <w:r w:rsidRPr="000A6EB7">
        <w:t>ci en tout cas l'enjeu de base</w:t>
      </w:r>
      <w:r>
        <w:t>,</w:t>
      </w:r>
      <w:r w:rsidRPr="000A6EB7">
        <w:t xml:space="preserve"> on parle de vélo </w:t>
      </w:r>
      <w:r>
        <w:t xml:space="preserve">taf, vélo </w:t>
      </w:r>
      <w:r w:rsidRPr="000A6EB7">
        <w:t>de proximité</w:t>
      </w:r>
      <w:r>
        <w:t>,</w:t>
      </w:r>
      <w:r w:rsidRPr="000A6EB7">
        <w:t xml:space="preserve"> l'intermodalité et le vélo loisir</w:t>
      </w:r>
      <w:r>
        <w:t>,</w:t>
      </w:r>
      <w:r w:rsidRPr="000A6EB7">
        <w:t xml:space="preserve"> récréatif</w:t>
      </w:r>
      <w:r>
        <w:t xml:space="preserve"> </w:t>
      </w:r>
      <w:r w:rsidRPr="000A6EB7">
        <w:t xml:space="preserve">mais en fait tout ça pour répondre à l'enjeu de résilience des territoires et de </w:t>
      </w:r>
      <w:r>
        <w:t>moins de pollution. M</w:t>
      </w:r>
      <w:r w:rsidRPr="000A6EB7">
        <w:t>ais c'est vrai que même le schéma ils ne sont pas al</w:t>
      </w:r>
      <w:r>
        <w:t>lés</w:t>
      </w:r>
      <w:r w:rsidRPr="000A6EB7">
        <w:t xml:space="preserve"> aussi loin en fait</w:t>
      </w:r>
      <w:r>
        <w:t xml:space="preserve">. </w:t>
      </w:r>
      <w:r w:rsidRPr="000A6EB7">
        <w:t xml:space="preserve"> </w:t>
      </w:r>
      <w:r>
        <w:t xml:space="preserve">L’environnement peut devenir un enjeu car, </w:t>
      </w:r>
      <w:r w:rsidRPr="000A6EB7">
        <w:t>pas loin il y a quand même Marseille</w:t>
      </w:r>
      <w:r>
        <w:t>,</w:t>
      </w:r>
      <w:r w:rsidRPr="000A6EB7">
        <w:t xml:space="preserve"> Aix</w:t>
      </w:r>
      <w:r>
        <w:t xml:space="preserve">-en-Provence, </w:t>
      </w:r>
      <w:r w:rsidRPr="000A6EB7">
        <w:t xml:space="preserve">il y a toute la zone </w:t>
      </w:r>
      <w:r>
        <w:t xml:space="preserve">autour de l’étang de Berre. En </w:t>
      </w:r>
      <w:r w:rsidRPr="000A6EB7">
        <w:t>plus</w:t>
      </w:r>
      <w:r>
        <w:t>,</w:t>
      </w:r>
      <w:r w:rsidRPr="000A6EB7">
        <w:t xml:space="preserve"> il fait chaud</w:t>
      </w:r>
      <w:r>
        <w:t>, il y a comme un dôme. T</w:t>
      </w:r>
      <w:r w:rsidRPr="00A15B1D">
        <w:t>u sais que c'est pollu</w:t>
      </w:r>
      <w:r>
        <w:t>é</w:t>
      </w:r>
      <w:r w:rsidRPr="00A15B1D">
        <w:t xml:space="preserve"> </w:t>
      </w:r>
      <w:r>
        <w:t>dès que tu</w:t>
      </w:r>
      <w:r w:rsidRPr="00A15B1D">
        <w:t xml:space="preserve"> respire</w:t>
      </w:r>
      <w:r>
        <w:t xml:space="preserve">s à vélo, dans les embouteillages, les gaz </w:t>
      </w:r>
      <w:r w:rsidRPr="00A15B1D">
        <w:t>d'échappement</w:t>
      </w:r>
      <w:r>
        <w:t xml:space="preserve">. C’est </w:t>
      </w:r>
      <w:r w:rsidRPr="00A15B1D">
        <w:t xml:space="preserve">très concentré au centre-ville </w:t>
      </w:r>
      <w:r>
        <w:t>les voitures à Salon-de-Provence. D</w:t>
      </w:r>
      <w:r w:rsidRPr="00A15B1D">
        <w:t>ésengorger le centre-ville pourrait être un objectif mais je ne communique pas là-dessus</w:t>
      </w:r>
      <w:r>
        <w:t xml:space="preserve">, </w:t>
      </w:r>
      <w:r w:rsidRPr="00A15B1D">
        <w:t xml:space="preserve">je communique vraiment sur </w:t>
      </w:r>
      <w:r>
        <w:t>allier</w:t>
      </w:r>
      <w:r w:rsidRPr="00A15B1D">
        <w:t xml:space="preserve"> les usages</w:t>
      </w:r>
      <w:r>
        <w:t>. J</w:t>
      </w:r>
      <w:r w:rsidRPr="00A15B1D">
        <w:t xml:space="preserve">e </w:t>
      </w:r>
      <w:r>
        <w:t xml:space="preserve">ne </w:t>
      </w:r>
      <w:r w:rsidRPr="00A15B1D">
        <w:t>communique pas comme l</w:t>
      </w:r>
      <w:r>
        <w:t>’</w:t>
      </w:r>
      <w:r w:rsidR="00EF6BF9">
        <w:t>Aprovel</w:t>
      </w:r>
      <w:r>
        <w:t xml:space="preserve"> pourrait </w:t>
      </w:r>
      <w:r w:rsidRPr="00A15B1D">
        <w:t>communiqu</w:t>
      </w:r>
      <w:r>
        <w:t>er. I</w:t>
      </w:r>
      <w:r w:rsidRPr="00A15B1D">
        <w:t>l y a des jeux entre l</w:t>
      </w:r>
      <w:r>
        <w:t>’</w:t>
      </w:r>
      <w:r w:rsidR="00EF6BF9">
        <w:t>Aprovel</w:t>
      </w:r>
      <w:r>
        <w:t xml:space="preserve"> </w:t>
      </w:r>
      <w:r w:rsidRPr="00A15B1D">
        <w:t>et la mairie</w:t>
      </w:r>
      <w:r>
        <w:t>. I</w:t>
      </w:r>
      <w:r w:rsidRPr="00A15B1D">
        <w:t>l y a le conflit un petit peu</w:t>
      </w:r>
      <w:r>
        <w:t xml:space="preserve"> </w:t>
      </w:r>
      <w:r w:rsidRPr="00A15B1D">
        <w:t>des fois qui s'instaure sur Facebook</w:t>
      </w:r>
      <w:r>
        <w:t>. L</w:t>
      </w:r>
      <w:r w:rsidRPr="00A15B1D">
        <w:t>es critiques des postes des élus ou alors un peu sur l'humour en mode</w:t>
      </w:r>
      <w:r>
        <w:t> »</w:t>
      </w:r>
      <w:r w:rsidRPr="00A15B1D">
        <w:t xml:space="preserve"> à salon si ça s'était fait</w:t>
      </w:r>
      <w:r>
        <w:t>… »</w:t>
      </w:r>
      <w:r w:rsidRPr="00A15B1D">
        <w:t xml:space="preserve"> voilà donc il y a un jeu</w:t>
      </w:r>
      <w:r>
        <w:t>…</w:t>
      </w:r>
      <w:r w:rsidRPr="00A15B1D">
        <w:t xml:space="preserve"> </w:t>
      </w:r>
      <w:r>
        <w:t>J</w:t>
      </w:r>
      <w:r w:rsidRPr="00A15B1D">
        <w:t xml:space="preserve">e vois un peu les élus un peu </w:t>
      </w:r>
      <w:r>
        <w:t>interloqués « </w:t>
      </w:r>
      <w:r w:rsidRPr="00A15B1D">
        <w:t>mais pourquoi alors qu'en fait tout ça</w:t>
      </w:r>
      <w:r>
        <w:t> »</w:t>
      </w:r>
      <w:r w:rsidRPr="00A15B1D">
        <w:t xml:space="preserve"> </w:t>
      </w:r>
      <w:r>
        <w:t>P</w:t>
      </w:r>
      <w:r w:rsidRPr="00A15B1D">
        <w:t xml:space="preserve">arce qu’eux c'est </w:t>
      </w:r>
      <w:r>
        <w:t xml:space="preserve">pro vélo et </w:t>
      </w:r>
      <w:r w:rsidRPr="00A15B1D">
        <w:t xml:space="preserve">vous </w:t>
      </w:r>
      <w:r>
        <w:t>c’</w:t>
      </w:r>
      <w:r w:rsidRPr="00A15B1D">
        <w:t xml:space="preserve">est </w:t>
      </w:r>
      <w:r>
        <w:t>allier</w:t>
      </w:r>
      <w:r w:rsidRPr="00A15B1D">
        <w:t xml:space="preserve"> l</w:t>
      </w:r>
      <w:r>
        <w:t xml:space="preserve">es </w:t>
      </w:r>
      <w:r w:rsidRPr="00A15B1D">
        <w:t>usage</w:t>
      </w:r>
      <w:r>
        <w:t>s</w:t>
      </w:r>
      <w:r w:rsidRPr="00A15B1D">
        <w:t xml:space="preserve"> et que c'est le conflit qui fait que les choses avancent aussi</w:t>
      </w:r>
      <w:r>
        <w:t xml:space="preserve">. </w:t>
      </w:r>
      <w:r w:rsidRPr="00A15B1D">
        <w:t xml:space="preserve"> </w:t>
      </w:r>
      <w:r>
        <w:t>C’est</w:t>
      </w:r>
      <w:r w:rsidRPr="00A15B1D">
        <w:t xml:space="preserve"> ce que j'ai vu un peu en cours</w:t>
      </w:r>
      <w:r>
        <w:t>,</w:t>
      </w:r>
      <w:r w:rsidRPr="00A15B1D">
        <w:t xml:space="preserve"> je pense que le conflit parfois il est</w:t>
      </w:r>
      <w:r>
        <w:t>,</w:t>
      </w:r>
      <w:r w:rsidRPr="00A15B1D">
        <w:t xml:space="preserve"> je l'ai vu en </w:t>
      </w:r>
      <w:r>
        <w:t>faisant</w:t>
      </w:r>
      <w:r w:rsidRPr="00A15B1D">
        <w:t xml:space="preserve"> mon mémoire</w:t>
      </w:r>
      <w:r>
        <w:t>,</w:t>
      </w:r>
      <w:r w:rsidRPr="00A15B1D">
        <w:t xml:space="preserve"> on</w:t>
      </w:r>
      <w:r>
        <w:t xml:space="preserve"> ne</w:t>
      </w:r>
      <w:r w:rsidRPr="00A15B1D">
        <w:t xml:space="preserve"> peut pas éviter le conflit et qu'il est peut-être nécessaire dans l'évolution des pratiques parfoi</w:t>
      </w:r>
      <w:r>
        <w:t>s. C</w:t>
      </w:r>
      <w:r w:rsidRPr="00A15B1D">
        <w:t xml:space="preserve">'est </w:t>
      </w:r>
      <w:r>
        <w:t>pour ça</w:t>
      </w:r>
      <w:r w:rsidRPr="00A15B1D">
        <w:t xml:space="preserve"> que je crie sur tous les </w:t>
      </w:r>
      <w:r>
        <w:t xml:space="preserve">automobilistes. Je suis allée chercher du pain et j’avais besoin de passer et donc de traverser le parking et un automobiliste a forcé pour passer alors que je suis sensée être prioritaire à pied, comme si je gênais. Les gens se sentent puissants en voiture. </w:t>
      </w:r>
      <w:r w:rsidRPr="00A15B1D">
        <w:t xml:space="preserve">Je </w:t>
      </w:r>
      <w:r>
        <w:t xml:space="preserve">ne </w:t>
      </w:r>
      <w:r w:rsidRPr="00A15B1D">
        <w:t>fais pas le poids</w:t>
      </w:r>
      <w:r>
        <w:t xml:space="preserve"> une fois</w:t>
      </w:r>
      <w:r w:rsidRPr="00A15B1D">
        <w:t xml:space="preserve"> renversé</w:t>
      </w:r>
      <w:r>
        <w:t xml:space="preserve">s ! Après, il y a ceux qui ne voit vraiment pas, </w:t>
      </w:r>
      <w:r w:rsidRPr="00A15B1D">
        <w:t xml:space="preserve">après il y a aussi </w:t>
      </w:r>
      <w:r>
        <w:t xml:space="preserve">ceux qui n’ont </w:t>
      </w:r>
      <w:r w:rsidRPr="00A15B1D">
        <w:t>pas l'habitude</w:t>
      </w:r>
      <w:r>
        <w:t>. Nous, on a</w:t>
      </w:r>
      <w:r w:rsidRPr="00A15B1D">
        <w:t xml:space="preserve"> appris à conduire quand il y avait des </w:t>
      </w:r>
      <w:r>
        <w:t xml:space="preserve">vélos. C’est ce qui </w:t>
      </w:r>
      <w:r w:rsidRPr="00A15B1D">
        <w:t>m'est arrivé au début de mon permis dans un rond-point</w:t>
      </w:r>
      <w:r>
        <w:t xml:space="preserve">, je n’avais pas vu un vélo </w:t>
      </w:r>
      <w:r w:rsidRPr="00A15B1D">
        <w:t xml:space="preserve">et je dis mais </w:t>
      </w:r>
      <w:r>
        <w:t>« </w:t>
      </w:r>
      <w:r w:rsidRPr="00A15B1D">
        <w:t>pourquoi il me disput</w:t>
      </w:r>
      <w:r>
        <w:t>e ? »</w:t>
      </w:r>
      <w:r w:rsidRPr="00A15B1D">
        <w:t xml:space="preserve"> et en fait</w:t>
      </w:r>
      <w:r>
        <w:t>, je fais beaucoup plus attention maintenant. Et à mon tour, sur mon vélo,</w:t>
      </w:r>
      <w:r w:rsidRPr="00A15B1D">
        <w:t xml:space="preserve"> je dispute tout le monde </w:t>
      </w:r>
      <w:r>
        <w:t>dès q</w:t>
      </w:r>
      <w:r w:rsidRPr="00A15B1D">
        <w:t xml:space="preserve">ue je vois qu'il </w:t>
      </w:r>
      <w:r>
        <w:t xml:space="preserve">ne </w:t>
      </w:r>
      <w:r w:rsidRPr="00A15B1D">
        <w:t>m'a pas vu</w:t>
      </w:r>
      <w:r>
        <w:t>e</w:t>
      </w:r>
      <w:r w:rsidRPr="00A15B1D">
        <w:t xml:space="preserve"> du tout pour marquer des gens</w:t>
      </w:r>
      <w:r>
        <w:t xml:space="preserve"> et qu’ils fassent plus attention les fois d’après. Voilà ce que je pouvais te dire malgré le temps limité par mon emploi du temps.</w:t>
      </w:r>
    </w:p>
    <w:p w14:paraId="3E4A3283" w14:textId="77777777" w:rsidR="00DE24F0" w:rsidRPr="001A73F4" w:rsidRDefault="00DE24F0" w:rsidP="00DE24F0">
      <w:pPr>
        <w:rPr>
          <w:i/>
          <w:iCs/>
        </w:rPr>
      </w:pPr>
      <w:r w:rsidRPr="001A73F4">
        <w:rPr>
          <w:i/>
          <w:iCs/>
        </w:rPr>
        <w:t>Je te remercie de m’avoir accordé ton temps. Merci de m’avoir partagé toutes ces informations. Est-ce que je pourrais te recontacter si j’ai d’autres questions ?</w:t>
      </w:r>
    </w:p>
    <w:p w14:paraId="3F80A3A2" w14:textId="77777777" w:rsidR="00DE24F0" w:rsidRDefault="00DE24F0" w:rsidP="00DE24F0">
      <w:r>
        <w:t>Oui bien sûr ! Je vais t’envoyer les documents sur le schéma directeur. Et puis, n’hésite pas, on va se recroiser, déjà demain pour la Fête du vélo et d’ici la fin de ton stage. Je sais à quel point la rédaction de mémoire est prenante, donc très heureuse d’y avoir contribuée !</w:t>
      </w:r>
    </w:p>
    <w:p w14:paraId="451241BD" w14:textId="77777777" w:rsidR="00DE24F0" w:rsidRPr="001A73F4" w:rsidRDefault="00DE24F0" w:rsidP="00DE24F0">
      <w:pPr>
        <w:rPr>
          <w:i/>
          <w:iCs/>
        </w:rPr>
      </w:pPr>
      <w:r w:rsidRPr="001A73F4">
        <w:rPr>
          <w:i/>
          <w:iCs/>
        </w:rPr>
        <w:t>Merci encore Marie et à demain alors !</w:t>
      </w:r>
    </w:p>
    <w:p w14:paraId="6870B8DD" w14:textId="77777777" w:rsidR="00DE24F0" w:rsidRDefault="00DE24F0" w:rsidP="00DE24F0">
      <w:r>
        <w:t xml:space="preserve">A demain Mathilde ! </w:t>
      </w:r>
    </w:p>
    <w:p w14:paraId="46D92C05" w14:textId="1B8485F4" w:rsidR="00DE24F0" w:rsidRDefault="00DE24F0">
      <w:pPr>
        <w:spacing w:before="0" w:after="160" w:line="259" w:lineRule="auto"/>
        <w:jc w:val="left"/>
        <w:rPr>
          <w:lang w:eastAsia="fr-FR"/>
        </w:rPr>
      </w:pPr>
      <w:r>
        <w:rPr>
          <w:lang w:eastAsia="fr-FR"/>
        </w:rPr>
        <w:br w:type="page"/>
      </w:r>
    </w:p>
    <w:p w14:paraId="4613AD2B" w14:textId="2EB9F95B" w:rsidR="00DE24F0" w:rsidRPr="00DE24F0" w:rsidRDefault="00DE24F0" w:rsidP="00DE24F0">
      <w:pPr>
        <w:rPr>
          <w:b/>
          <w:bCs/>
          <w:lang w:eastAsia="fr-FR"/>
        </w:rPr>
      </w:pPr>
      <w:r w:rsidRPr="00DE24F0">
        <w:rPr>
          <w:b/>
          <w:bCs/>
          <w:lang w:eastAsia="fr-FR"/>
        </w:rPr>
        <w:t>Annexe 3 : Entretien avec Vincent Seguin, membre de l’Aprovel</w:t>
      </w:r>
    </w:p>
    <w:p w14:paraId="48F90F22" w14:textId="77777777" w:rsidR="00DE24F0" w:rsidRDefault="00DE24F0" w:rsidP="00DE24F0">
      <w:r>
        <w:t>Bonjour, je suis Vincent Seguin. J’ai rendez-vous avec Mathilde.</w:t>
      </w:r>
    </w:p>
    <w:p w14:paraId="15C672AE" w14:textId="77777777" w:rsidR="00DE24F0" w:rsidRPr="00AD653E" w:rsidRDefault="00DE24F0" w:rsidP="00DE24F0">
      <w:pPr>
        <w:rPr>
          <w:i/>
          <w:iCs/>
        </w:rPr>
      </w:pPr>
      <w:r w:rsidRPr="00AD653E">
        <w:rPr>
          <w:i/>
          <w:iCs/>
        </w:rPr>
        <w:t xml:space="preserve">Bonjour Monsieur ! Je suis dans ce bureau. Je vous en prie, entrez. </w:t>
      </w:r>
    </w:p>
    <w:p w14:paraId="792A4331" w14:textId="77777777" w:rsidR="00DE24F0" w:rsidRDefault="00DE24F0" w:rsidP="00DE24F0">
      <w:r>
        <w:t>Bonjour Mathilde.</w:t>
      </w:r>
    </w:p>
    <w:p w14:paraId="6560A1AA" w14:textId="77777777" w:rsidR="00DE24F0" w:rsidRPr="00AD653E" w:rsidRDefault="00DE24F0" w:rsidP="00DE24F0">
      <w:pPr>
        <w:rPr>
          <w:i/>
          <w:iCs/>
        </w:rPr>
      </w:pPr>
      <w:r w:rsidRPr="00AD653E">
        <w:rPr>
          <w:i/>
          <w:iCs/>
        </w:rPr>
        <w:t>Bonjour Monsieur. Comment allez-vous ?</w:t>
      </w:r>
    </w:p>
    <w:p w14:paraId="4726E221" w14:textId="77777777" w:rsidR="00DE24F0" w:rsidRDefault="00DE24F0" w:rsidP="00DE24F0">
      <w:r>
        <w:t>Je vais bien merci.</w:t>
      </w:r>
    </w:p>
    <w:p w14:paraId="39BDF0FE" w14:textId="77777777" w:rsidR="00DE24F0" w:rsidRPr="00AD653E" w:rsidRDefault="00DE24F0" w:rsidP="00DE24F0">
      <w:pPr>
        <w:rPr>
          <w:i/>
          <w:iCs/>
        </w:rPr>
      </w:pPr>
      <w:r w:rsidRPr="00AD653E">
        <w:rPr>
          <w:i/>
          <w:iCs/>
        </w:rPr>
        <w:t>On peut s’installer ici. Je vous remercie d’être venu.</w:t>
      </w:r>
    </w:p>
    <w:p w14:paraId="46D3146B" w14:textId="77777777" w:rsidR="00DE24F0" w:rsidRDefault="00DE24F0" w:rsidP="00DE24F0">
      <w:r>
        <w:t>J’ai du temps donc si je peux aider. Comment s’est passé le retour du matériel de la Fête du vélo ?</w:t>
      </w:r>
    </w:p>
    <w:p w14:paraId="2AC3260A" w14:textId="77777777" w:rsidR="00DE24F0" w:rsidRPr="00AD653E" w:rsidRDefault="00DE24F0" w:rsidP="00DE24F0">
      <w:pPr>
        <w:rPr>
          <w:i/>
          <w:iCs/>
        </w:rPr>
      </w:pPr>
      <w:r w:rsidRPr="00AD653E">
        <w:rPr>
          <w:i/>
          <w:iCs/>
        </w:rPr>
        <w:t>Nous avons rendu tout le matériel. Il n’y a pas eu de dégâts. Tout est en ordre. Vous êtes venus à vélo.</w:t>
      </w:r>
    </w:p>
    <w:p w14:paraId="1B9706F5" w14:textId="77777777" w:rsidR="00DE24F0" w:rsidRDefault="00DE24F0" w:rsidP="00DE24F0">
      <w:r>
        <w:t>Je suis dans le thème ! Parfait, c’est très bien.</w:t>
      </w:r>
    </w:p>
    <w:p w14:paraId="0BF296C3" w14:textId="77777777" w:rsidR="00DE24F0" w:rsidRPr="00AD653E" w:rsidRDefault="00DE24F0" w:rsidP="00DE24F0">
      <w:pPr>
        <w:rPr>
          <w:i/>
          <w:iCs/>
        </w:rPr>
      </w:pPr>
      <w:r w:rsidRPr="00AD653E">
        <w:rPr>
          <w:i/>
          <w:iCs/>
        </w:rPr>
        <w:t>Nous ferons une réunion de debriefing prochainement. Vous serez informé par une invitation.</w:t>
      </w:r>
    </w:p>
    <w:p w14:paraId="748E5B54" w14:textId="77777777" w:rsidR="00DE24F0" w:rsidRDefault="00DE24F0" w:rsidP="00DE24F0">
      <w:r>
        <w:t>D’accord.</w:t>
      </w:r>
    </w:p>
    <w:p w14:paraId="145290F7" w14:textId="77777777" w:rsidR="00DE24F0" w:rsidRPr="00AD653E" w:rsidRDefault="00DE24F0" w:rsidP="00DE24F0">
      <w:pPr>
        <w:rPr>
          <w:i/>
          <w:iCs/>
        </w:rPr>
      </w:pPr>
      <w:r w:rsidRPr="00AD653E">
        <w:rPr>
          <w:i/>
          <w:iCs/>
        </w:rPr>
        <w:t xml:space="preserve">Je n’ai pas encore planifié de date. </w:t>
      </w:r>
    </w:p>
    <w:p w14:paraId="3E90197D" w14:textId="77777777" w:rsidR="00DE24F0" w:rsidRDefault="00DE24F0" w:rsidP="00DE24F0">
      <w:r>
        <w:t xml:space="preserve">Il faut que chacun prenne un temps de réflexion sur cette journée avant de partager les points positifs et à améliorer. </w:t>
      </w:r>
    </w:p>
    <w:p w14:paraId="392EAE5F" w14:textId="77777777" w:rsidR="00DE24F0" w:rsidRPr="00AD653E" w:rsidRDefault="00DE24F0" w:rsidP="00DE24F0">
      <w:pPr>
        <w:rPr>
          <w:i/>
          <w:iCs/>
        </w:rPr>
      </w:pPr>
      <w:r w:rsidRPr="00AD653E">
        <w:rPr>
          <w:i/>
          <w:iCs/>
        </w:rPr>
        <w:t>Exactement. J’en viens à notre entretien. Avant de commencer, je vais vous expliquer les raisons pour lesquelles je vous ai convoqué. Dans le cadre de mon Master 2, je suis initiée à la recherche. Je suis donc amenée à réaliser une étude dont j’ai choisi le sujet. Mon mémoire porte sur la politique cyclable de Salon-de-Provence. J’ai organisé une liste de questions auxquelles vous pourrez répondre de façon libre. Mais avant d’entamer mon questionnaire, pourriez-vous vous présenter en quelques phrases et notamment votre rôle au sein de l’association dont vous êtes le représentant aujourd’hui ?</w:t>
      </w:r>
    </w:p>
    <w:p w14:paraId="4EE443CF" w14:textId="1AD298B8" w:rsidR="00DE24F0" w:rsidRDefault="00DE24F0" w:rsidP="00DE24F0">
      <w:r>
        <w:t xml:space="preserve">J’en suis venue au vélo en tant que déplacement. Ça fait longtemps, j’ai toujours habité pas très loin de mon lieu d’emploi. Donc entre 5 et 8 km, quand c’était </w:t>
      </w:r>
      <w:r w:rsidR="00EF6BF9">
        <w:t>possible,</w:t>
      </w:r>
      <w:r>
        <w:t xml:space="preserve"> je n’hésitais pas à le faire à vélo. Et puis c’était encouragé puisque j’étais militaire. Ça me donnait aussi une certaine notion de la sécurité puisque dans l’armée de l’air, c’est obligatoire de porter un gilet et un casque sur base aérienne. On a eu des accidents sur base. Donc j’ai assuré avec casque et gilet obligatoires, quelque soit le temps. Et puis, lors de ma dernière affectation, j’étais vraiment très près. A SDP, j’étais à moins d’un kilomètre. Et je le suis rendue compte que je pouvais rouler beaucoup. J’avais toujours une voiture au cas où. Et donc j’en suis venue, en me rendant compte que je roulais beaucoup, à venir à l’Aprovel. J’ai pu vraiment m’y consacrer en 2014 et surtout depuis l’année dernière car je suis au chômage. Je m’investis, je m’en occupe de manière plus profonde. J’essaie de comprendre comment fonctionne le système. Et ce sont les raisons pour lesquels j’adhère à l’Aprovel. Je suis impliqué dans les réunions, dans le schéma directeur, dans la maison de la transition et du vélo, dans l’atelier ? J’ai un projet professionnel qui est basé sur le vélo mais qui n’est pas encore actif. </w:t>
      </w:r>
    </w:p>
    <w:p w14:paraId="260A391D" w14:textId="77777777" w:rsidR="00DE24F0" w:rsidRPr="00AD653E" w:rsidRDefault="00DE24F0" w:rsidP="00DE24F0">
      <w:pPr>
        <w:rPr>
          <w:i/>
          <w:iCs/>
        </w:rPr>
      </w:pPr>
      <w:r w:rsidRPr="00AD653E">
        <w:rPr>
          <w:i/>
          <w:iCs/>
        </w:rPr>
        <w:t>Vous avez parlé de la maison de la transition et du vélo, qui a initié ce concept ?</w:t>
      </w:r>
    </w:p>
    <w:p w14:paraId="713DCA00" w14:textId="77777777" w:rsidR="00DE24F0" w:rsidRDefault="00DE24F0" w:rsidP="00DE24F0">
      <w:r>
        <w:t xml:space="preserve">Ça sort de la mairie qui avait fait une promesse à l’association Pays Salonais en transition pour leur trouver un local, de regrouper toutes les associations qui pouvaient avoir un impact sur la transition écologique. La promotion du vélo en tant que moyen de transport et pas seulement que pour le sport. Il y a aussi le Repair Café qui est basé sur le recyclage et la monnaie locale, la roue, pour l’économie locale. Pays Salonais en Transition est présent pour superviser le tout. C’est donc une volonté de la mairie, mais je ne sais pas exactement si c’est une demande de l’élue déléguée à l’environnement et à la politique cyclable. </w:t>
      </w:r>
    </w:p>
    <w:p w14:paraId="6A7B523E" w14:textId="77777777" w:rsidR="00DE24F0" w:rsidRPr="00AD653E" w:rsidRDefault="00DE24F0" w:rsidP="00DE24F0">
      <w:pPr>
        <w:rPr>
          <w:i/>
          <w:iCs/>
        </w:rPr>
      </w:pPr>
      <w:r w:rsidRPr="00AD653E">
        <w:rPr>
          <w:i/>
          <w:iCs/>
        </w:rPr>
        <w:t>L’Aprovel a souhaité faire partie de cette aventure ou l’association a-t-elle été invitée ?</w:t>
      </w:r>
    </w:p>
    <w:p w14:paraId="180EF243" w14:textId="33E89147" w:rsidR="00DE24F0" w:rsidRDefault="00DE24F0" w:rsidP="00DE24F0">
      <w:r>
        <w:t xml:space="preserve">L’Aprovel était déjà proche et invité avec le Repair Café. Avant, l’Aprovel n’avait pas de local et le </w:t>
      </w:r>
      <w:r w:rsidR="004A397A">
        <w:t>Repair</w:t>
      </w:r>
      <w:r>
        <w:t xml:space="preserve"> café nous a gentiment prêté une pièce pour installer notre atelier et une remise pour stocker nos vieux vélos. Dans le nouveau local, il y aura un peu moins de place mais cela nous oblige à faire du tri. On sera dans la même pièce avec le Repair Café. On partagera, ce sera notre base avec le dialogue. Je trouve cette idée plutôt bien. </w:t>
      </w:r>
    </w:p>
    <w:p w14:paraId="1070B0BC" w14:textId="77777777" w:rsidR="00DE24F0" w:rsidRPr="00AD653E" w:rsidRDefault="00DE24F0" w:rsidP="00DE24F0">
      <w:pPr>
        <w:rPr>
          <w:i/>
          <w:iCs/>
        </w:rPr>
      </w:pPr>
      <w:r w:rsidRPr="00AD653E">
        <w:rPr>
          <w:i/>
          <w:iCs/>
        </w:rPr>
        <w:t xml:space="preserve">Est-ce un changement majeur pour la politique cyclable de SDP ? Y en-a-t-il d’autres ? </w:t>
      </w:r>
    </w:p>
    <w:p w14:paraId="4E38DF35" w14:textId="04A39A00" w:rsidR="00DE24F0" w:rsidRDefault="00DE24F0" w:rsidP="00DE24F0">
      <w:r>
        <w:t>Le changement majeur est surtout le schéma directeur qui a été commandé par la ville. Le schéma directeur cyclable commandé au bureau d’Egis. Je reçois régulièrement des informations relatives à l’avancement de l’étude.</w:t>
      </w:r>
    </w:p>
    <w:p w14:paraId="76D7D5F5" w14:textId="77777777" w:rsidR="00DE24F0" w:rsidRPr="00AD653E" w:rsidRDefault="00DE24F0" w:rsidP="00DE24F0">
      <w:pPr>
        <w:rPr>
          <w:i/>
          <w:iCs/>
        </w:rPr>
      </w:pPr>
      <w:r w:rsidRPr="00AD653E">
        <w:rPr>
          <w:i/>
          <w:iCs/>
        </w:rPr>
        <w:t>Comment s’inscrit le rôle de l’Aprovel dans le cadre de ce schéma directeur ?</w:t>
      </w:r>
    </w:p>
    <w:p w14:paraId="513812D0" w14:textId="77777777" w:rsidR="00DE24F0" w:rsidRDefault="00DE24F0" w:rsidP="00DE24F0">
      <w:r>
        <w:t xml:space="preserve">On a commencé avec eux, on a fait des tours de ville avec eux. Il y a plusieurs tours de villes, plusieurs examens en fait. C’était pour voir les différentes configurations de la ville. On a vu toutes les pistes cyclables évidemment. On a constaté des améliorations à apporter. Egis a fait des diagnostics et a commencé à donner des orientations. La phase finale, la troisième partie sera la présentation des résultats avec le Maire. L’Aprovel doit donner un avis sur ce qui sera présenté avant lundi prochain. La réunion sera mi-juin et donc on doit répondre pour que Egis puisse prendre en compte notre avis. </w:t>
      </w:r>
    </w:p>
    <w:p w14:paraId="6F36844F" w14:textId="77777777" w:rsidR="00DE24F0" w:rsidRPr="00AD653E" w:rsidRDefault="00DE24F0" w:rsidP="00DE24F0">
      <w:pPr>
        <w:rPr>
          <w:i/>
          <w:iCs/>
        </w:rPr>
      </w:pPr>
      <w:r w:rsidRPr="00AD653E">
        <w:rPr>
          <w:i/>
          <w:iCs/>
        </w:rPr>
        <w:t xml:space="preserve">Si je comprends bien, l’Aprovel est consultante pour le schéma directeur. </w:t>
      </w:r>
    </w:p>
    <w:p w14:paraId="197EC73C" w14:textId="77777777" w:rsidR="00DE24F0" w:rsidRDefault="00DE24F0" w:rsidP="00DE24F0">
      <w:r>
        <w:t xml:space="preserve">Oui tout à fait. Egis a une vision plus professionnelle et l’Aprovel a son côté pratique. On se rend compte que nous partageons notre espace entre les piétons et les voitures et que finalement il n’y a pas d’espace uniquement pour les vélos. Et quand il y a un espace, c’est déjà bien, mais la qualité est très inégale. </w:t>
      </w:r>
    </w:p>
    <w:p w14:paraId="2FADF814" w14:textId="77777777" w:rsidR="00DE24F0" w:rsidRPr="00AD653E" w:rsidRDefault="00DE24F0" w:rsidP="00DE24F0">
      <w:pPr>
        <w:rPr>
          <w:i/>
          <w:iCs/>
        </w:rPr>
      </w:pPr>
      <w:r w:rsidRPr="00AD653E">
        <w:rPr>
          <w:i/>
          <w:iCs/>
        </w:rPr>
        <w:t xml:space="preserve">Vous voulez dire que SDP favorise davantage les automobilistes ? </w:t>
      </w:r>
    </w:p>
    <w:p w14:paraId="4012E258" w14:textId="77777777" w:rsidR="00DE24F0" w:rsidRDefault="00DE24F0" w:rsidP="00DE24F0">
      <w:r>
        <w:t xml:space="preserve">Non, je pense que la ville veut contenter toutes les parties. Elle a très peur de mettre la voiture de côté. Il y a beaucoup d’habitants, de commerçants qui ont envie d’avoir leur voiture devant leur porte en ville. Maintenant, il n’est pas question selon moi d’empêcher la circulation en voiture. S’ils veulent mettre la voiture dans le salon, c’est comme ils veulent. Il vaut mieux filtrer les extérieurs. Moi, je ne vais plus en ville en voiture. Il n’y a pas de places, s’il n’y a pas de places, il faut aller dans le parking payant. Quelquefois, c’est très intéressant. Pour des manifestations ponctuelles, auxquelles je participe, c’est très pratique si des fois j’ai besoin de me garer pour transporter des choses lourdes. Je viens en voiture que si je ne peux pas emmener ces choses en vélo. Je paye le parking spécialement pour ça. Mais je préfère venir en vélo, c’est bien plus agréable. Et d’ailleurs, quand je vais boire un café, je me demande pourquoi le boulevard n’est pas piéton. Les motos qui passent, les scooters, … C’est bruyant ces motards qui passent et qui dérangent la tranquillité. Quand on visite SDP, on montre la fontaine moussue et le charme est brisé par toutes ces motos, ces voitures, …Alors si c’est une voiture électrique, ça va encore. Il faudrait un travail de la police pour filtrer ces motos trafiquées. La limitation de la vitesse est à 30km/h et je suis sûre que ce n’est pas respecté. </w:t>
      </w:r>
    </w:p>
    <w:p w14:paraId="2F8223F5" w14:textId="77777777" w:rsidR="00DE24F0" w:rsidRPr="00AD653E" w:rsidRDefault="00DE24F0" w:rsidP="00DE24F0">
      <w:pPr>
        <w:rPr>
          <w:i/>
          <w:iCs/>
        </w:rPr>
      </w:pPr>
      <w:r w:rsidRPr="00AD653E">
        <w:rPr>
          <w:i/>
          <w:iCs/>
        </w:rPr>
        <w:t xml:space="preserve">C’est votre ressenti en tant que cycliste. Par quoi se traduit la politique cyclable de SDP pour l’Aprovel ? </w:t>
      </w:r>
    </w:p>
    <w:p w14:paraId="2EAA4D9D" w14:textId="77777777" w:rsidR="00DE24F0" w:rsidRDefault="00DE24F0" w:rsidP="00DE24F0">
      <w:r>
        <w:t xml:space="preserve">Par cette volonté du schéma directeur cyclable. Après c’était un peu par ci, par là. Il y a même des aménagements qui ont été faits et on se rend compte que c’est complètement ignoré. Soit par les automobilistes, soit c’est détruit. </w:t>
      </w:r>
    </w:p>
    <w:p w14:paraId="5670512E" w14:textId="77777777" w:rsidR="00DE24F0" w:rsidRPr="00AD653E" w:rsidRDefault="00DE24F0" w:rsidP="00DE24F0">
      <w:pPr>
        <w:rPr>
          <w:i/>
          <w:iCs/>
        </w:rPr>
      </w:pPr>
      <w:r w:rsidRPr="00AD653E">
        <w:rPr>
          <w:i/>
          <w:iCs/>
        </w:rPr>
        <w:t>De quel type d’aménagement parlez-vous ?</w:t>
      </w:r>
    </w:p>
    <w:p w14:paraId="2DE7470D" w14:textId="13105875" w:rsidR="00DE24F0" w:rsidRDefault="00DE24F0" w:rsidP="00DE24F0">
      <w:r>
        <w:t xml:space="preserve">Par-exemple, il y a une zone 30 qui a été mise en place dans un double sens cyclable. Et à l’entrée, il y a un panneau zone 30, qui a </w:t>
      </w:r>
      <w:r w:rsidR="004A397A">
        <w:t>dû</w:t>
      </w:r>
      <w:r>
        <w:t xml:space="preserve"> être tronçonné, enlevé. On se demande si ce sont les services de la mairie qui ont fait ça, si c’était une erreur. Ou des gens opposés à ce système ou c’est peut-être une erreur, on ne sait pas. Après, autre chose en ce qui concerne les aménagements cyclables. Dès qu’un vélo doit quitter la voirie automobile, que l’on doit prendre une piste cyclable, il y a toujours une marche. Alors qu’il faudrait qu’il n’y ait rien. On le répète au service de la mairie dès que quelque chose de nouveau est fait. Les marches diminuent mais elles sont toujours présentes. </w:t>
      </w:r>
    </w:p>
    <w:p w14:paraId="1C9D826F" w14:textId="77777777" w:rsidR="00DE24F0" w:rsidRPr="00AD653E" w:rsidRDefault="00DE24F0" w:rsidP="00DE24F0">
      <w:pPr>
        <w:rPr>
          <w:i/>
          <w:iCs/>
        </w:rPr>
      </w:pPr>
      <w:r w:rsidRPr="00AD653E">
        <w:rPr>
          <w:i/>
          <w:iCs/>
        </w:rPr>
        <w:t xml:space="preserve">Il faudrait que ce soit lisse, comme une rampe, c’est ce que vous sous entendez ? </w:t>
      </w:r>
    </w:p>
    <w:p w14:paraId="61A1A574" w14:textId="77777777" w:rsidR="00DE24F0" w:rsidRDefault="00DE24F0" w:rsidP="00DE24F0">
      <w:r>
        <w:t xml:space="preserve">Oui, tout à fait. Après petit à petit, ça vient. Il y a probablement une sensibilisation aux vélos pour les équipes de la voirie, qui devraient être adaptée ou qui n’a pas été faite. </w:t>
      </w:r>
    </w:p>
    <w:p w14:paraId="115537C6" w14:textId="77777777" w:rsidR="00DE24F0" w:rsidRPr="00AD653E" w:rsidRDefault="00DE24F0" w:rsidP="00DE24F0">
      <w:pPr>
        <w:rPr>
          <w:i/>
          <w:iCs/>
        </w:rPr>
      </w:pPr>
      <w:r w:rsidRPr="00AD653E">
        <w:rPr>
          <w:i/>
          <w:iCs/>
        </w:rPr>
        <w:t>Quelles initiatives l’Aprovel a-t-elle portée pour apporter plus de changements ?</w:t>
      </w:r>
    </w:p>
    <w:p w14:paraId="0D49583C" w14:textId="77777777" w:rsidR="00DE24F0" w:rsidRDefault="00DE24F0" w:rsidP="00DE24F0">
      <w:r>
        <w:t>Euh…</w:t>
      </w:r>
    </w:p>
    <w:p w14:paraId="51CABD34" w14:textId="77777777" w:rsidR="00DE24F0" w:rsidRPr="00AD653E" w:rsidRDefault="00DE24F0" w:rsidP="00DE24F0">
      <w:pPr>
        <w:rPr>
          <w:i/>
          <w:iCs/>
        </w:rPr>
      </w:pPr>
      <w:r w:rsidRPr="00AD653E">
        <w:rPr>
          <w:i/>
          <w:iCs/>
        </w:rPr>
        <w:t xml:space="preserve">J’ai remarqué que l’Aprovel proposait des randonnées cyclables publiques. </w:t>
      </w:r>
    </w:p>
    <w:p w14:paraId="69C951B3" w14:textId="77777777" w:rsidR="00DE24F0" w:rsidRDefault="00DE24F0" w:rsidP="00DE24F0">
      <w:r>
        <w:t>Oui mais ce n’est pas forcément en concertation avec la mairie. L’idée de la mairie est de faire des parcours touristiques.</w:t>
      </w:r>
    </w:p>
    <w:p w14:paraId="6B5029C0" w14:textId="77777777" w:rsidR="00DE24F0" w:rsidRPr="006D0EA2" w:rsidRDefault="00DE24F0" w:rsidP="00DE24F0">
      <w:pPr>
        <w:rPr>
          <w:i/>
          <w:iCs/>
        </w:rPr>
      </w:pPr>
      <w:r w:rsidRPr="006D0EA2">
        <w:rPr>
          <w:i/>
          <w:iCs/>
        </w:rPr>
        <w:t>La Mairie fait-elle appel à vous ?</w:t>
      </w:r>
    </w:p>
    <w:p w14:paraId="7D5E8FE6" w14:textId="2576BF5B" w:rsidR="00DE24F0" w:rsidRDefault="00DE24F0" w:rsidP="00DE24F0">
      <w:r>
        <w:t xml:space="preserve">Non pas forcément. Ce n’est pas trop notre idée. Nous voulons du vélo utilitaire. Et des parcours utilitaires, il faut que le centre-ville soit davantage convivial pour les vélos. Ça fait mal, on voudrait qu’il y ait moins de voitures et plus de vélos. La ville n’est pas du tout d’accord avec ça. Ils veulent faire une belle piste cyclable mais c’est pour aller faire du tourisme. C’est un bel investissement, mais je ne suis sûr que ça donne le résultat attendu. L’idée que l’Aprovel soutient c’est de fermer les rues qui pourraient être piétonnes mais qui ne le sont pas encore. On pourrait en fermer de temps en temps et faire des essais, pour une journée ou un </w:t>
      </w:r>
      <w:r w:rsidR="00B53420">
        <w:t>w</w:t>
      </w:r>
      <w:r w:rsidR="004A397A">
        <w:t>eek</w:t>
      </w:r>
      <w:r>
        <w:t xml:space="preserve"> </w:t>
      </w:r>
      <w:r w:rsidR="004A397A">
        <w:t>end et</w:t>
      </w:r>
      <w:r>
        <w:t xml:space="preserve"> voir ensuite le chiffre d’affaires des commerçants. C’est à ce moment que l’on pourra déterminer si c’est intéressant ou non. C’est l’idée, on va essayer d’instaurer un dialogue avec PST et les commerçants. On va essayer de faire des tentatives et voir s’il n’y a pas une rentabilité pour eux. On irait dans le même sens. </w:t>
      </w:r>
    </w:p>
    <w:p w14:paraId="2FC37326" w14:textId="269D9FAF" w:rsidR="00DE24F0" w:rsidRPr="006D0EA2" w:rsidRDefault="00DE24F0" w:rsidP="00DE24F0">
      <w:pPr>
        <w:rPr>
          <w:i/>
          <w:iCs/>
        </w:rPr>
      </w:pPr>
      <w:r w:rsidRPr="006D0EA2">
        <w:rPr>
          <w:i/>
          <w:iCs/>
        </w:rPr>
        <w:t xml:space="preserve">Vous souhaitez soumettre des idées pour faire évoluer les déplacements à vélo. Vous mettez actuellement en place des ateliers de réparations de vélo. Quelles sont les finalités de </w:t>
      </w:r>
      <w:r w:rsidR="004A397A" w:rsidRPr="006D0EA2">
        <w:rPr>
          <w:i/>
          <w:iCs/>
        </w:rPr>
        <w:t>cette activité</w:t>
      </w:r>
      <w:r w:rsidRPr="006D0EA2">
        <w:rPr>
          <w:i/>
          <w:iCs/>
        </w:rPr>
        <w:t> ? Y-a-t-il un profit ? Une stratégie pour capter de nouveaux adhérents ?</w:t>
      </w:r>
    </w:p>
    <w:p w14:paraId="782557BC" w14:textId="3F07E2C5" w:rsidR="00DE24F0" w:rsidRDefault="00DE24F0" w:rsidP="00DE24F0">
      <w:r>
        <w:t xml:space="preserve">Alors ce sont des ateliers d’autoréparation. L’objectif est de former les gens à réparer eux-mêmes leurs vélos. La seule chose qu’on fait pour eux, ce sont les gravages </w:t>
      </w:r>
      <w:r w:rsidR="004A397A">
        <w:t>anti-vol.</w:t>
      </w:r>
      <w:r>
        <w:t xml:space="preserve"> Souvent, les gens viennent nous voir, même si </w:t>
      </w:r>
      <w:r w:rsidR="00A51E88">
        <w:t>ce n’est pour rien</w:t>
      </w:r>
      <w:r>
        <w:t xml:space="preserve"> du tout, pour gonfler une roue, régler une selle, revisser une poignée par-exemple. On leur montre et après si c’est plus compliqué, on demande à ces gens d’adhérer et de venir à l’atelier du local. C’est l’occasion de prendre plus de temps pour leur expliquer. </w:t>
      </w:r>
    </w:p>
    <w:p w14:paraId="4BA3CCD2" w14:textId="77777777" w:rsidR="00DE24F0" w:rsidRPr="006D0EA2" w:rsidRDefault="00DE24F0" w:rsidP="00DE24F0">
      <w:pPr>
        <w:rPr>
          <w:i/>
          <w:iCs/>
        </w:rPr>
      </w:pPr>
      <w:r w:rsidRPr="006D0EA2">
        <w:rPr>
          <w:i/>
          <w:iCs/>
        </w:rPr>
        <w:t>Est-ce que cette action vise vraiment la transformation des automobilistes en cyclistes ? Est-ce ce la sensibilisation ou seulement une aide ?</w:t>
      </w:r>
    </w:p>
    <w:p w14:paraId="65F56223" w14:textId="77777777" w:rsidR="00DE24F0" w:rsidRDefault="00DE24F0" w:rsidP="00DE24F0">
      <w:r>
        <w:t xml:space="preserve">Non, ce n’est pas tellement de convertir les automobilistes à faire du vélo. Mais ces personnes auront tendance à prendre moins leur voiture s’ils savent comment réparer leur vélo. Après, il y a des gens qui roulent essentiellement à vélo qui viennent nous voir et qui nous demandent des conseils, un coup de main. Ça marche relativement bien et ça nous amène beaucoup d’adhérents. </w:t>
      </w:r>
    </w:p>
    <w:p w14:paraId="11C2CE5B" w14:textId="77777777" w:rsidR="00DE24F0" w:rsidRPr="006D0EA2" w:rsidRDefault="00DE24F0" w:rsidP="00DE24F0">
      <w:pPr>
        <w:rPr>
          <w:i/>
          <w:iCs/>
        </w:rPr>
      </w:pPr>
      <w:r w:rsidRPr="006D0EA2">
        <w:rPr>
          <w:i/>
          <w:iCs/>
        </w:rPr>
        <w:t xml:space="preserve">Qui financent ces actions ? </w:t>
      </w:r>
    </w:p>
    <w:p w14:paraId="79733346" w14:textId="77777777" w:rsidR="00DE24F0" w:rsidRDefault="00DE24F0" w:rsidP="00DE24F0">
      <w:r>
        <w:t>Les bénévoles viennent et font ce qu’ils font. Souvent, il y a des gens qui arrivent avec des vélos plus ou moins réglés mais pas tout à fait. On leur fait la finition mais on n’est pas tous des dieux de la mécanique donc on se réfère à notre mécanicien bénévole. D’ailleurs si on pouvait me rémunérer, ce serait super. Il amène vraiment une plus-value.</w:t>
      </w:r>
    </w:p>
    <w:p w14:paraId="538309CD" w14:textId="77777777" w:rsidR="00DE24F0" w:rsidRPr="006D0EA2" w:rsidRDefault="00DE24F0" w:rsidP="00DE24F0">
      <w:pPr>
        <w:rPr>
          <w:i/>
          <w:iCs/>
        </w:rPr>
      </w:pPr>
      <w:r w:rsidRPr="006D0EA2">
        <w:rPr>
          <w:i/>
          <w:iCs/>
        </w:rPr>
        <w:t xml:space="preserve">Oui, j’ai compris que votre atelier a du succès tous les samedis lors du marché des producteurs. Depuis que l’Aprovel existe, y-a-t-il eu des changements dès son apparition dans la politique cyclable de SDP ? </w:t>
      </w:r>
    </w:p>
    <w:p w14:paraId="651BE399" w14:textId="77777777" w:rsidR="00DE24F0" w:rsidRDefault="00DE24F0" w:rsidP="00DE24F0">
      <w:r>
        <w:t xml:space="preserve">Je ne saurais pas vraiment dire. A part cette nouveauté du schéma directeur… La politique a du probablement évoluer. Mais c’est surtout depuis 2018 où le gouvernement a déclaré cette loi, cette volonté de l’Etat d’améliorer la politique cyclable des villes françaises. Mais ça existe depuis 40 ans aux Pays Bas. Il y a un temps de retard… Les villes sont obligées de répondre à cet appel. </w:t>
      </w:r>
    </w:p>
    <w:p w14:paraId="79F75486" w14:textId="77777777" w:rsidR="00DE24F0" w:rsidRPr="006D0EA2" w:rsidRDefault="00DE24F0" w:rsidP="00DE24F0">
      <w:pPr>
        <w:rPr>
          <w:i/>
          <w:iCs/>
        </w:rPr>
      </w:pPr>
      <w:r w:rsidRPr="006D0EA2">
        <w:rPr>
          <w:i/>
          <w:iCs/>
        </w:rPr>
        <w:t>Est-ce que vous voulez dire qu’une ville comme SDP ne s’engage dans la politique cyclable que depuis 2018 ?</w:t>
      </w:r>
    </w:p>
    <w:p w14:paraId="207280C2" w14:textId="7C34563D" w:rsidR="00DE24F0" w:rsidRDefault="00DE24F0" w:rsidP="00DE24F0">
      <w:r>
        <w:t xml:space="preserve">Alors, on </w:t>
      </w:r>
      <w:r w:rsidR="004A397A">
        <w:t>a des</w:t>
      </w:r>
      <w:r>
        <w:t xml:space="preserve"> gens dans les pays limitrophes qui trouvent et ont des solutions et nous on se pose des questions. Dans notre pays, on veut adopter une autre façon de faire. On ferait mieux de s’inspirer des autres au lieu de perdre du temps. On est un peu perdu dans nos nuages et on n’est pas terre à terre, on n’est pas efficace. Et c’est le cas sur d’autres problèmes, sur d’autres questions comme le suicide assisté, l’émigration… On n’a pas de solution complète. On a peur de l’éthique. La finalité c’est ce qu’on veut en faire. C’est aussi parce qu’il y a beaucoup de voitures, c’est bruyant, c’est polluant. On ne demande de supprimer totalement la voiture mais plutôt un rééquilibrage. Certains sont convaincus mais c’est un autre débat. Je connais des gens qui vont en vile à moto, ils ont raison car la moto en ville ce n’est pas mal ! Mais par-contre, c’est bruyant, c’est polluant. On peut aussi voir jusqu’à quelle mesure les motos colonisent le centre-ville, dans quelles proportions. Le centre-ville deviendra agréable, même s’il l’est déjà pour certains mais ça améliorera les choses. Après le centre-ville n’est pas déserté. </w:t>
      </w:r>
    </w:p>
    <w:p w14:paraId="63C2517D" w14:textId="77777777" w:rsidR="00DE24F0" w:rsidRPr="005F5AEB" w:rsidRDefault="00DE24F0" w:rsidP="00DE24F0">
      <w:pPr>
        <w:rPr>
          <w:i/>
          <w:iCs/>
        </w:rPr>
      </w:pPr>
      <w:r w:rsidRPr="005F5AEB">
        <w:rPr>
          <w:i/>
          <w:iCs/>
        </w:rPr>
        <w:t xml:space="preserve">Quelle est la raison d’être de l’Aprovel envers la politique cyclable de SDP ? </w:t>
      </w:r>
    </w:p>
    <w:p w14:paraId="30BD1F66" w14:textId="77777777" w:rsidR="00DE24F0" w:rsidRDefault="00DE24F0" w:rsidP="00DE24F0">
      <w:r>
        <w:t xml:space="preserve">La Promotion du vélo en pays salonais. Sur le plan sportif, il y a déjà le SalonCycloSport, donc ce n’est pas notre aspect. Il n’y a pas de compétition, c’est vraiment l’utilitaire avec le vélo comme moyen de transport. Je fais mes courses, je vais au drive, je vais dans les grandes surfaces. Je fais même des petites livraisons dans le cadre de mon activité. </w:t>
      </w:r>
    </w:p>
    <w:p w14:paraId="626A509D" w14:textId="77777777" w:rsidR="00DE24F0" w:rsidRPr="005F5AEB" w:rsidRDefault="00DE24F0" w:rsidP="00DE24F0">
      <w:pPr>
        <w:rPr>
          <w:i/>
          <w:iCs/>
        </w:rPr>
      </w:pPr>
      <w:r w:rsidRPr="005F5AEB">
        <w:rPr>
          <w:i/>
          <w:iCs/>
        </w:rPr>
        <w:t>Vous êtes donc plus qu’un adhérent à l’Aprovel. Vous êtes un pratiquant aguerri du vélo utilitaire si je comprends bien. L’association grandit, il y a donc de plus en plus de cyclistes utilitaires. Quels sont les atouts de SDP en tant que ville vélo ?</w:t>
      </w:r>
    </w:p>
    <w:p w14:paraId="23A37898" w14:textId="77777777" w:rsidR="00DE24F0" w:rsidRDefault="00DE24F0" w:rsidP="00DE24F0">
      <w:r>
        <w:t>On va dire que SDP est une petite ville. Il y a des aménagements qui ne sont pas géniaux car il n’y a pas l’argent ou on n’a pas envie de le mettre. Globalement, c’est relativement agréable, il n’y a pas trop d’incivilités et c’est très rare d’avoir des problèmes avec d’autres usagers.</w:t>
      </w:r>
    </w:p>
    <w:p w14:paraId="515625BA" w14:textId="77777777" w:rsidR="00DE24F0" w:rsidRPr="005F5AEB" w:rsidRDefault="00DE24F0" w:rsidP="00DE24F0">
      <w:pPr>
        <w:rPr>
          <w:i/>
          <w:iCs/>
        </w:rPr>
      </w:pPr>
      <w:r w:rsidRPr="005F5AEB">
        <w:rPr>
          <w:i/>
          <w:iCs/>
        </w:rPr>
        <w:t>Si je comprends bien, le partage des différentes mobilités traduit un code de la route respecté par tous ?</w:t>
      </w:r>
    </w:p>
    <w:p w14:paraId="70F2277C" w14:textId="0CAC0BC7" w:rsidR="00DE24F0" w:rsidRDefault="00DE24F0" w:rsidP="00DE24F0">
      <w:r>
        <w:t xml:space="preserve">Pas forcément les cyclistes mais avec les automobilistes, ça se passe relativement bien. Les autres cyclistes, pas de soucis. Les trottinettes électriques sont liées à une autre génération. Ils sont plus jeunes, mais pas que. Ils roulent une peu n’importe comment. Il y a un gros flou au niveau de la législation. Les gens ne connaissant pas la loi. Une trottinette est comme un vélo. Ils doivent emprunter les mêmes passages. J’ai proposé lors de l’Assemblée Générale de l’Aprovel que l’on ouvre aux pratiquants de trottinette électrique pour faire partie de l’association. On </w:t>
      </w:r>
      <w:r w:rsidR="004A397A">
        <w:t>n’a</w:t>
      </w:r>
      <w:r>
        <w:t xml:space="preserve"> pas fait la publicité ni de campagne pour ça. Au marché, il y a très peu de trottinettes. Donc ceux qui font de la trottinette électrique ne sont pas ceux qui viennent au marché. C’est un autre type de public. Je ne sais pas s’ils s’en servent pour aller faire les magasins. Je n’en vois pas dans les centres commerciaux également.</w:t>
      </w:r>
    </w:p>
    <w:p w14:paraId="14E1B4DD" w14:textId="77777777" w:rsidR="00DE24F0" w:rsidRPr="005F5AEB" w:rsidRDefault="00DE24F0" w:rsidP="00DE24F0">
      <w:pPr>
        <w:rPr>
          <w:i/>
          <w:iCs/>
        </w:rPr>
      </w:pPr>
      <w:r w:rsidRPr="005F5AEB">
        <w:rPr>
          <w:i/>
          <w:iCs/>
        </w:rPr>
        <w:t>Pour limiter ces incivilisations, l’Aprovel met-elle en place des actions de sensibilisation ? Je pense à une vélo école par-exemple ?</w:t>
      </w:r>
    </w:p>
    <w:p w14:paraId="31E43CA8" w14:textId="77777777" w:rsidR="00DE24F0" w:rsidRDefault="00DE24F0" w:rsidP="00DE24F0">
      <w:r>
        <w:t xml:space="preserve">Le SRAV est dirigé par l’Etat. Nous, on a commencé l’année dernière. Quelques personnes membres de l’Aprovel, d’elles-mêmes, se sont formées dans ça. C’est un métier d’avenir et elles cherchent à en vivre professionnellement. L’OMS a récupéré la charge au premier janvier et avec la tête enfarinée, s’est retrouvée avec cette charge. Le vélo sport et le vélo utilitaire sont deux choses finalement très différentes. Ils font ce qu’ils savent faire. Ils n’ont pas encore l’esprit vélo école. Il faudrait envoyer leurs moniteurs vers des stages en complément. Il y a des organismes qui organisent des formations en ville pour accompagner des gens, des enfants, sur le bloc 3 du SRAV, qui est très bien fait. Il existe donc des organismes déjà privés qui amènent à une plus-value de cette phase. Alors, je suis ça de loin, il y a des personnes très impliquées dans le SRAV dans notre association qui disent que la piste de maniabilité n’est pas du tout adaptée. C’est un parcours SRAV qui n’est pas pratique. Il a été testé par nos moniteurs et ce n’est pas vraiment ce qu’il faudrait. Ce n’est pas mal mais pas adapté. A Pélissanne, ils se sont adressés à des professionnels et le petit espace qu’on va avoir va être mieux fait que celui de SDP. </w:t>
      </w:r>
    </w:p>
    <w:p w14:paraId="1BF7BF9E" w14:textId="77777777" w:rsidR="00DE24F0" w:rsidRPr="005F5AEB" w:rsidRDefault="00DE24F0" w:rsidP="00DE24F0">
      <w:pPr>
        <w:rPr>
          <w:i/>
          <w:iCs/>
        </w:rPr>
      </w:pPr>
      <w:r w:rsidRPr="005F5AEB">
        <w:rPr>
          <w:i/>
          <w:iCs/>
        </w:rPr>
        <w:t>Et l’Aprovel n’envisage pas de s’emparer d’une action vélo école ?</w:t>
      </w:r>
    </w:p>
    <w:p w14:paraId="0A7EC7ED" w14:textId="09E5449C" w:rsidR="00DE24F0" w:rsidRDefault="00DE24F0" w:rsidP="00DE24F0">
      <w:r>
        <w:t xml:space="preserve">Nous, on voudrait faire de la vélo école. Je participe aux sessions. J’accompagne des enfants et j’en fais encore au mois de Juin. Je pense que c’est important. Il faut que les enfants sachent faire du vélo. Je suis étonné de voir ça. Par-exemple, l’école des </w:t>
      </w:r>
      <w:r w:rsidR="00B53420">
        <w:t>B</w:t>
      </w:r>
      <w:r>
        <w:t xml:space="preserve">ressons, quand les enfants vont en récréation, ils ont tout un stock de vélos à disposition, appartenant à l’école. Je n’ai jamais vu ça. Quand j’étais enfant, on avait nos propres vélos et on n’avait pas le droit d’entrer avec dans </w:t>
      </w:r>
      <w:r w:rsidR="004A397A">
        <w:t>la cour</w:t>
      </w:r>
      <w:r>
        <w:t>. C’était trop dangereux. Et donc maintenant, c’est le seul espace où on a le droit de faire du vélo. On faisait du vélo à l’extérieur, il y avait beaucoup moins de voitures. C’était 50 ans en arrière. A la campagne, il passait 5 voitures devant chez moi.</w:t>
      </w:r>
    </w:p>
    <w:p w14:paraId="3CC87310" w14:textId="77777777" w:rsidR="00DE24F0" w:rsidRPr="005F5AEB" w:rsidRDefault="00DE24F0" w:rsidP="00DE24F0">
      <w:pPr>
        <w:rPr>
          <w:i/>
          <w:iCs/>
        </w:rPr>
      </w:pPr>
      <w:r w:rsidRPr="005F5AEB">
        <w:rPr>
          <w:i/>
          <w:iCs/>
        </w:rPr>
        <w:t>Quel est le type de public que l’</w:t>
      </w:r>
      <w:r>
        <w:rPr>
          <w:i/>
          <w:iCs/>
        </w:rPr>
        <w:t>A</w:t>
      </w:r>
      <w:r w:rsidRPr="005F5AEB">
        <w:rPr>
          <w:i/>
          <w:iCs/>
        </w:rPr>
        <w:t>provel cherche à faire adhérer ? Ces enfants par-exemple, qui auraient bénéficié du SRAV, pourraient devenir des membres de votre association.</w:t>
      </w:r>
    </w:p>
    <w:p w14:paraId="70F30DD8" w14:textId="77777777" w:rsidR="00DE24F0" w:rsidRDefault="00DE24F0" w:rsidP="00DE24F0">
      <w:r>
        <w:t>Pour l’instant, on a des adhésions famille. On a des enfants par l’inscription de leurs parents. On a fait de la vélo école pour 30 enfants samedi dernier mais je ne sais pas si des parents ont adhérer suite à cette journée. Les adhésions ne sont pas liées à la vélo école. Les enfants se sont régalés. A l’Aprovel, on n’a pas suffisamment d’infrastructures pour avoir un parcours, des sessions… On a des moniteurs et des volontaires qui interviennent dans les écoles, à la demande de l’OMS.</w:t>
      </w:r>
    </w:p>
    <w:p w14:paraId="3766F9ED" w14:textId="77777777" w:rsidR="00DE24F0" w:rsidRPr="005F5AEB" w:rsidRDefault="00DE24F0" w:rsidP="00DE24F0">
      <w:pPr>
        <w:rPr>
          <w:i/>
          <w:iCs/>
        </w:rPr>
      </w:pPr>
      <w:r w:rsidRPr="005F5AEB">
        <w:rPr>
          <w:i/>
          <w:iCs/>
        </w:rPr>
        <w:t>Si je comprends bien, vous soutenez l’OMS dans leurs activités pour le SRAV.</w:t>
      </w:r>
    </w:p>
    <w:p w14:paraId="048EC6A7" w14:textId="77777777" w:rsidR="00DE24F0" w:rsidRDefault="00DE24F0" w:rsidP="00DE24F0">
      <w:r>
        <w:t>Oui c’est ça.</w:t>
      </w:r>
    </w:p>
    <w:p w14:paraId="7467A811" w14:textId="77777777" w:rsidR="00DE24F0" w:rsidRPr="005F5AEB" w:rsidRDefault="00DE24F0" w:rsidP="00DE24F0">
      <w:pPr>
        <w:rPr>
          <w:i/>
          <w:iCs/>
        </w:rPr>
      </w:pPr>
      <w:r w:rsidRPr="005F5AEB">
        <w:rPr>
          <w:i/>
          <w:iCs/>
        </w:rPr>
        <w:t>Est-ce lié à une formation ou une certification spécifique que l’Aprovel possède ?</w:t>
      </w:r>
    </w:p>
    <w:p w14:paraId="47A7853E" w14:textId="048C856A" w:rsidR="00DE24F0" w:rsidRDefault="00DE24F0" w:rsidP="00DE24F0">
      <w:r>
        <w:t>Oui, l’</w:t>
      </w:r>
      <w:r w:rsidR="004A397A">
        <w:t>Aprovel</w:t>
      </w:r>
      <w:r>
        <w:t>, nous on est juste accompagnants. Il faut un certain nombre d’adultes par groupe d’enfants. On est là pour remplir. Je trouve ça sympa. Ça m’a permis de voir comment été menée une sortie et de quelle façon. Ça reste un aspect très sportif. Même s’il n’y a pas d’encouragements à aller vite. Il y a de tous les niveaux. Ça m’a fait penser à l’armée où il y a une règle, qu’il faut respecter les consignes. C’est un bon aspect. Le rythme des enfants a été respecté. Le rythme est donné par les filles souvent. Ça tempère les garçons, ce n’est pas plus mal. Au départ, les places respectaient 1 fille, 1 garçon, 1 fille, 1 garçon…  Et à la fin les garçons se regroupaient entre eux mais on est arrivé à tenir la meute. Avoir des moniteurs de sport, c’est bien. Ils ont l’habitude de mener des groupes, de mener des enfants. Ce qui n’est pas mon habitude. J’ai trouvé ça bien. J’étais un peu déçu au niveau de la fête du vélo. Je ne l’ai pas encore exprimé auprès des membres de l’</w:t>
      </w:r>
      <w:r w:rsidR="004A397A">
        <w:t>Aprovel</w:t>
      </w:r>
      <w:r>
        <w:t>. Il va falloir que je leur dise. Apparemment, il y a eu un loupé entre ce que j’ai dit e</w:t>
      </w:r>
      <w:r w:rsidR="00B53420">
        <w:t>t</w:t>
      </w:r>
      <w:r>
        <w:t xml:space="preserve"> ce que j’ai transcris. Nos spécialistes vélos et SRAV devaient rentrer en contact avec ceux de l’OMS et finalement, il ne s’est rien passé. Donc l’OMS n'a pas participé spécialement sur la place. Il n’y a pas eu d’accords. J’ai trouvé ça dommage. Et la faute vient de l’Aprovel, de nos membres qui n’ont pas compris l’information. Je pensais avoir bien transmis le message. J’ai une autre remarque aussi. J’ai travaillé dans un service qualité en fin de carrière. On est souvent confronté dans un service qualité à ce qu’on appelle l’immobilisme. C’est-à-dire que les gens ont des habitudes de travail qui peuvent apporter des </w:t>
      </w:r>
      <w:r w:rsidR="004A397A">
        <w:t>non-conformités</w:t>
      </w:r>
      <w:r>
        <w:t xml:space="preserve"> ou des défauts de qualité. Si on n’est pas là pour mettre le doigt dessus « attention là on est en porte à faux, pas dans les réglementations », il n’y a rien qui se fait. Ils ne savent pas comment s’en sortir, il faut les aider. C’est très personnel, il y a des gens qui sont ouverts au changement et d’autres moins. J’en vois partout. Je me rends compte que c’est vrai, ce membre qui n’a pas compris a du mal à s’imaginer un changement de situation. Alors que ce serait bénéfique. Je me rends compte qu’il y a énormément de contacts humains à gérer et pas seulement des choix politiques. L’idée c’est de faire ça par petits morceaux. Si on veut progresser, il faut explorer de nouvelles pistes et de nouvelles voies. Ça peut être des fois en opposition avec ce qu’on a pu faire jusqu’à maintenant. Malgré tout, on s’est peut être trompé jusqu’à maintenant et il faut désormais rectifier le tir. Il faut essayer d’avancer. Ce qui est fait est fait et le but c’est d’avancer et de progresser. Je me rends compte qui était auditeur qualité, c’est très ancré dans l’esprit des gens qui sont de bons travailleurs mais qui n’ont pas l’habitude de se remettre en question. Il y a cet exemple là mais il y en a partout. Ils sont victimes de leur propre inertie. Il y a beaucoup à faire côté humain. L’esprit de PST devrait nous aider là-dedans. Les filles qui animent ça sont très dynamiques pour ça. Ce qui a été fait avant est fait et maintenant il faut innover. </w:t>
      </w:r>
    </w:p>
    <w:p w14:paraId="00AF791D" w14:textId="77777777" w:rsidR="00DE24F0" w:rsidRPr="005F5AEB" w:rsidRDefault="00DE24F0" w:rsidP="00DE24F0">
      <w:pPr>
        <w:rPr>
          <w:i/>
          <w:iCs/>
        </w:rPr>
      </w:pPr>
      <w:r w:rsidRPr="005F5AEB">
        <w:rPr>
          <w:i/>
          <w:iCs/>
        </w:rPr>
        <w:t>A quels changements faites-vous références ?</w:t>
      </w:r>
    </w:p>
    <w:p w14:paraId="66C5FBFD" w14:textId="77777777" w:rsidR="00DE24F0" w:rsidRDefault="00DE24F0" w:rsidP="00DE24F0">
      <w:r>
        <w:t xml:space="preserve">Il y en a pour qui le vélo est une idée politique, c’est l’écologie. Ces gens sont cyclistes mais qu’un peu, une partie sont fortement écologistes. Il y a une espèce de mouvance dans l’écologie qu’il faut complètement arrêter. Il y a trop de gens qui sont accrochés à ces idées mais le vélo peut entrer là-dedans sans être extrémiste. Il y a des gens qui ont des positions très arrêtées et très extrêmes. Je ne suis pas fan de l’extrémisme mais le passé nous dit que Jules Ferry, qui a instauré l’école obligatoire, était un extrémiste. Est-ce que l’école obligatoire est bien, pas bien ? Je n’en sais rien mais c’est bien réel aujourd’hui. Victor Hugo n’était pas un extrémiste et il a passé 10 ans en exil. Les extrémistes sont des gens qui arrivent à s’imposer. Ce sont ces gens qui mènent le monde et qui gagnent. Il faut être du bon côté et du bon extrémisme. </w:t>
      </w:r>
    </w:p>
    <w:p w14:paraId="54610A6D" w14:textId="77777777" w:rsidR="00DE24F0" w:rsidRPr="005F5AEB" w:rsidRDefault="00DE24F0" w:rsidP="00DE24F0">
      <w:pPr>
        <w:rPr>
          <w:i/>
          <w:iCs/>
        </w:rPr>
      </w:pPr>
      <w:r w:rsidRPr="005F5AEB">
        <w:rPr>
          <w:i/>
          <w:iCs/>
        </w:rPr>
        <w:t>SDP ou l’Aprovel sont-ils capables de gagner en transformant les habitants en cyclistes et par quels moyens ?</w:t>
      </w:r>
    </w:p>
    <w:p w14:paraId="29D9E405" w14:textId="51828508" w:rsidR="00DE24F0" w:rsidRDefault="00DE24F0" w:rsidP="00DE24F0">
      <w:r>
        <w:t xml:space="preserve">C’est amusant car nous avons vu un film il y a 15 jours. On a fait venir quelqu’un du vélo de la région parisienne et qui nous a montré un film sur le développement du vélo. Il ne dit pas toute la vérité mais c’était sur les Pays Bas. La première vérité c’est que l’ADN du vélo dans celui des Néerlandais. Apparemment ce n’est pas vrai, pas en centre-ville. Ils ont </w:t>
      </w:r>
      <w:r w:rsidR="004A397A">
        <w:t>peut-être</w:t>
      </w:r>
      <w:r>
        <w:t xml:space="preserve"> un plat pays, ils ont </w:t>
      </w:r>
      <w:r w:rsidR="004A397A">
        <w:t>peut-être</w:t>
      </w:r>
      <w:r>
        <w:t xml:space="preserve"> des facilités à faire du vélo mais les centres-villes, depuis les années 70 sont très fortement voiturés et peu de vélo. Ils ont lutté pour s’en sortir et c’est venu petit à petit pendant 40 ans. Maintenant, ils ont beaucoup de vélos en ville voir trop de vélos. C’est saturé. Trop de vélos mais pas trop de voitures. Ils sont en train de changer leur façon de rouler. Il y a des villes qui sont déjà dans la course. J’ai roulé à Nantes et il y a beaucoup de pistes, surtout à la périphérie. Je peux monter dans le train à vélo et descendre avec mon vélo puis continuer ma route. Tous les changements sont faciles à vélo en transports en commun. Il y avait un nombre de vélos limité aux heures d’affluence pour laisser la place aux piétons dans le train mais leur façon de voir les choses est bien. Il y avait la possibilité d’être à vélo et à pied. La priorité n’est quand même pas que pour le vélo. A SDP, on a essayé de faire la même chose. Avant le Maire actuel, l’ancien Maire avait prévu sur les bus, au niveau du développement du vélo, des systèmes pour accrocher les vélos derrière. Ce système a disparu dès que le Maire actuel est arrivé. C’est dommage car c’était une bonne idée.</w:t>
      </w:r>
    </w:p>
    <w:p w14:paraId="270D674A" w14:textId="77777777" w:rsidR="00DE24F0" w:rsidRPr="005F5AEB" w:rsidRDefault="00DE24F0" w:rsidP="00DE24F0">
      <w:pPr>
        <w:rPr>
          <w:i/>
          <w:iCs/>
        </w:rPr>
      </w:pPr>
      <w:r w:rsidRPr="005F5AEB">
        <w:rPr>
          <w:i/>
          <w:iCs/>
        </w:rPr>
        <w:t>Les pratiquants du vélo étaient-ils nombreux à utiliser ceci ? D’où ou de qui venait cette idée ?</w:t>
      </w:r>
    </w:p>
    <w:p w14:paraId="484042B2" w14:textId="77777777" w:rsidR="00DE24F0" w:rsidRDefault="00DE24F0" w:rsidP="00DE24F0">
      <w:r>
        <w:t xml:space="preserve">Oui c’était utilisé. Il y avait des gens qui l’utilisaient, pas à fond quand même. Moi je ne l’utilisais pas car je n’aime pas les transports en commun. Je me déplace en vélo. Mais si on a une distance longue, je pense que c’est bien de pouvoir prendre le bus avec son vélo. Pour se rapprocher, c’est toujours ça. Actuellement, il faut prendre un vélo pliant si je veux prendre le bus à SDP. Pas le grand vélo. </w:t>
      </w:r>
    </w:p>
    <w:p w14:paraId="644B8512" w14:textId="4A7EB495" w:rsidR="00DE24F0" w:rsidRPr="005F5AEB" w:rsidRDefault="00DE24F0" w:rsidP="00DE24F0">
      <w:pPr>
        <w:rPr>
          <w:i/>
          <w:iCs/>
        </w:rPr>
      </w:pPr>
      <w:r w:rsidRPr="005F5AEB">
        <w:rPr>
          <w:i/>
          <w:iCs/>
        </w:rPr>
        <w:t>Si je comprends bien, l’intermodalité pourrait permettre davantage de mobilité à vélo à S</w:t>
      </w:r>
      <w:r w:rsidR="004A397A">
        <w:rPr>
          <w:i/>
          <w:iCs/>
        </w:rPr>
        <w:t>alon-de-</w:t>
      </w:r>
      <w:r w:rsidRPr="005F5AEB">
        <w:rPr>
          <w:i/>
          <w:iCs/>
        </w:rPr>
        <w:t>P</w:t>
      </w:r>
      <w:r w:rsidR="004A397A">
        <w:rPr>
          <w:i/>
          <w:iCs/>
        </w:rPr>
        <w:t>rovence</w:t>
      </w:r>
      <w:r w:rsidRPr="005F5AEB">
        <w:rPr>
          <w:i/>
          <w:iCs/>
        </w:rPr>
        <w:t>.</w:t>
      </w:r>
    </w:p>
    <w:p w14:paraId="403CFEA6" w14:textId="04CFDFB7" w:rsidR="00DE24F0" w:rsidRDefault="00DE24F0" w:rsidP="00DE24F0">
      <w:r>
        <w:t>Ce n’était pas simple comme système car il faut porter le vélo, il faut l’accrocher… Il faudrait un système facile et rapide pour accrocher le vélo. Si on veut rendre ça plus convivial, il faut moins de difficultés. On y gagnerait beaucoup. Monter dans le bus avec le vélo, s’insérer facilement, tout ça permettrait une montée en puissance du vélo utilitaire à SDP. Globalement, c’est pareil pour les stationnements. Plus je circule en ville, plus je me dis que les arceaux sont mal placés sur les conseils de l’Aprovel. Avec l’expérience, personne ne les utilise. Au niveau des arrêts de bus, ils sont utilisés. Ceux du cimetière ne sont jamais utilisés. Ceux sur la petite place sont toujours bloqués par des voitures qui se garent le long. On ne peut pas s’y mettre. Je suis victime de ça souvent. Les voitures se serrent et on ne peut pas y accéder. Sinon, j’ai une dernière remarque sur l’immobilisme. Il y a énormément d’aides gouvernementales comme Avelo2. L’</w:t>
      </w:r>
      <w:r w:rsidR="004A397A">
        <w:t>Aprovel</w:t>
      </w:r>
      <w:r>
        <w:t xml:space="preserve"> a proposé à la ville de remplir un dossier pour que la ville bénéficie de cette aide. La ville a refusé de signer et on ne sait pas pourquoi. C’était pour un projet commun. Je pense que la ville à peur du changement. C’est de l’immobilisme. Elle n’a pas envie d’avoir des aides de l’Etat. Ça ne coute rien mais ça ne va pas. Ou alors, la ville est contre le projet qu’on porte et elle n’ose pas le dire. Il y a quelque chose qui manque. </w:t>
      </w:r>
    </w:p>
    <w:p w14:paraId="7F01EA7C" w14:textId="77777777" w:rsidR="00DE24F0" w:rsidRPr="005F5AEB" w:rsidRDefault="00DE24F0" w:rsidP="00DE24F0">
      <w:pPr>
        <w:rPr>
          <w:i/>
          <w:iCs/>
        </w:rPr>
      </w:pPr>
      <w:r w:rsidRPr="005F5AEB">
        <w:rPr>
          <w:i/>
          <w:iCs/>
        </w:rPr>
        <w:t>Est-ce que l’Aprovel reçoit des subventions de la ville pour son activité ?</w:t>
      </w:r>
    </w:p>
    <w:p w14:paraId="078DA27E" w14:textId="77777777" w:rsidR="00DE24F0" w:rsidRDefault="00DE24F0" w:rsidP="00DE24F0">
      <w:r>
        <w:t>Très peu. On a demandé 12 000€ l’année dernière et on a eu 6 000€. Mais pour le dossier de l’Etat, on arrivait avec de l’argent, on voulait juste signer avec eux pour un projet vélo pour la ville. Le programme Avelo2, on n’a pas pu le faire. Pareil, pour la Fête du vélo, on a soumis une idée spectacle et qui n’a même pas été validée. Voilà tout ce que j’avais à dire dans le temps imparti.</w:t>
      </w:r>
    </w:p>
    <w:p w14:paraId="5F9F7099" w14:textId="77777777" w:rsidR="00DE24F0" w:rsidRPr="00DE4C6C" w:rsidRDefault="00DE24F0" w:rsidP="00DE24F0">
      <w:pPr>
        <w:rPr>
          <w:i/>
          <w:iCs/>
        </w:rPr>
      </w:pPr>
      <w:r w:rsidRPr="00DE4C6C">
        <w:rPr>
          <w:i/>
          <w:iCs/>
        </w:rPr>
        <w:t>Le dialogue avec la ville semble, non pas tenu, mais si je résume, l’Aprovel impulse, est volontaire et le démontre par des demandes d’actions qui n’aboutissent pas ou répondent partiellement aux besoins.</w:t>
      </w:r>
    </w:p>
    <w:p w14:paraId="02AF7999" w14:textId="77777777" w:rsidR="00DE24F0" w:rsidRDefault="00DE24F0" w:rsidP="00DE24F0">
      <w:r>
        <w:t>Bien résumé.</w:t>
      </w:r>
    </w:p>
    <w:p w14:paraId="20D89828" w14:textId="77777777" w:rsidR="00DE24F0" w:rsidRPr="00DE4C6C" w:rsidRDefault="00DE24F0" w:rsidP="00DE24F0">
      <w:pPr>
        <w:rPr>
          <w:i/>
          <w:iCs/>
        </w:rPr>
      </w:pPr>
      <w:r w:rsidRPr="00DE4C6C">
        <w:rPr>
          <w:i/>
          <w:iCs/>
        </w:rPr>
        <w:t>Je vous remercie du temps accordé à mes questions. Je vous remercie de vous être déplacé jusqu’ici, à vélo !</w:t>
      </w:r>
    </w:p>
    <w:p w14:paraId="30520B81" w14:textId="77777777" w:rsidR="00DE24F0" w:rsidRDefault="00DE24F0" w:rsidP="00DE24F0">
      <w:r>
        <w:t>C’est important le mémoire et d’avoir les informations adéquates.</w:t>
      </w:r>
    </w:p>
    <w:p w14:paraId="56901D97" w14:textId="77777777" w:rsidR="00DE24F0" w:rsidRPr="00DE4C6C" w:rsidRDefault="00DE24F0" w:rsidP="00DE24F0">
      <w:pPr>
        <w:rPr>
          <w:i/>
          <w:iCs/>
        </w:rPr>
      </w:pPr>
      <w:r w:rsidRPr="00DE4C6C">
        <w:rPr>
          <w:i/>
          <w:iCs/>
        </w:rPr>
        <w:t>Est-ce qu’il sera possible de vous recontacter si j’ai besoin d’informations complémentaires ?</w:t>
      </w:r>
    </w:p>
    <w:p w14:paraId="71CC1FDD" w14:textId="20718D30" w:rsidR="00DE24F0" w:rsidRDefault="00DE24F0" w:rsidP="00DE24F0">
      <w:r>
        <w:t>Oui tout à fait, quand vous voulez. On se croisera à</w:t>
      </w:r>
      <w:r w:rsidR="00B53420">
        <w:t xml:space="preserve"> la</w:t>
      </w:r>
      <w:r>
        <w:t xml:space="preserve"> dernière réunion de la Fête du vélo je suppose. </w:t>
      </w:r>
    </w:p>
    <w:p w14:paraId="3EEF64B6" w14:textId="77777777" w:rsidR="00DE24F0" w:rsidRPr="00DE4C6C" w:rsidRDefault="00DE24F0" w:rsidP="00DE24F0">
      <w:pPr>
        <w:rPr>
          <w:i/>
          <w:iCs/>
        </w:rPr>
      </w:pPr>
      <w:r w:rsidRPr="00DE4C6C">
        <w:rPr>
          <w:i/>
          <w:iCs/>
        </w:rPr>
        <w:t xml:space="preserve">Oui, je n’ai pas encore fixé de dates mais vous recevrez une invitation indiquant le lieu et la date. </w:t>
      </w:r>
    </w:p>
    <w:p w14:paraId="00F764AD" w14:textId="77777777" w:rsidR="00DE24F0" w:rsidRDefault="00DE24F0" w:rsidP="00DE24F0">
      <w:r>
        <w:t>Entendu. Bonne journée.</w:t>
      </w:r>
    </w:p>
    <w:p w14:paraId="2DDDEA0F" w14:textId="77777777" w:rsidR="00DE24F0" w:rsidRPr="00DE4C6C" w:rsidRDefault="00DE24F0" w:rsidP="00DE24F0">
      <w:pPr>
        <w:rPr>
          <w:i/>
          <w:iCs/>
        </w:rPr>
      </w:pPr>
      <w:r w:rsidRPr="00DE4C6C">
        <w:rPr>
          <w:i/>
          <w:iCs/>
        </w:rPr>
        <w:t>Merci. Bonne journée Monsieur SEGUIN !</w:t>
      </w:r>
    </w:p>
    <w:p w14:paraId="2F9FECBB" w14:textId="538884F5" w:rsidR="00DE24F0" w:rsidRDefault="00DE24F0">
      <w:pPr>
        <w:spacing w:before="0" w:after="160" w:line="259" w:lineRule="auto"/>
        <w:jc w:val="left"/>
      </w:pPr>
      <w:r>
        <w:br w:type="page"/>
      </w:r>
    </w:p>
    <w:p w14:paraId="37617EB3" w14:textId="6AD6ED13" w:rsidR="00DE24F0" w:rsidRPr="00DE24F0" w:rsidRDefault="00DE24F0" w:rsidP="00DE24F0">
      <w:pPr>
        <w:rPr>
          <w:b/>
          <w:bCs/>
          <w:lang w:eastAsia="fr-FR"/>
        </w:rPr>
      </w:pPr>
      <w:r w:rsidRPr="00DE24F0">
        <w:rPr>
          <w:b/>
          <w:bCs/>
          <w:lang w:eastAsia="fr-FR"/>
        </w:rPr>
        <w:t>Annexe 4 : Entretien avec Jean-Pierre Belière</w:t>
      </w:r>
      <w:r>
        <w:rPr>
          <w:b/>
          <w:bCs/>
          <w:lang w:eastAsia="fr-FR"/>
        </w:rPr>
        <w:t>s</w:t>
      </w:r>
      <w:r w:rsidRPr="00DE24F0">
        <w:rPr>
          <w:b/>
          <w:bCs/>
          <w:lang w:eastAsia="fr-FR"/>
        </w:rPr>
        <w:t>, élu adjoint au Maire délégué aux sports</w:t>
      </w:r>
    </w:p>
    <w:p w14:paraId="0465C828" w14:textId="77777777" w:rsidR="005F31E6" w:rsidRPr="00772FA8" w:rsidRDefault="005F31E6" w:rsidP="005F31E6">
      <w:pPr>
        <w:rPr>
          <w:i/>
          <w:iCs/>
        </w:rPr>
      </w:pPr>
      <w:r w:rsidRPr="00772FA8">
        <w:rPr>
          <w:i/>
          <w:iCs/>
        </w:rPr>
        <w:t>Bonjour Monsieur Belières ! Comment allez-vous ?</w:t>
      </w:r>
    </w:p>
    <w:p w14:paraId="4FBC49AD" w14:textId="19231A0C" w:rsidR="005F31E6" w:rsidRDefault="005F31E6" w:rsidP="005F31E6">
      <w:r>
        <w:t>Alors Mathilde ! Déjà, appelle</w:t>
      </w:r>
      <w:r w:rsidR="00A9364B">
        <w:t>-</w:t>
      </w:r>
      <w:r>
        <w:t xml:space="preserve">moi Jean-Pierre et ça roule ! Et toi ? </w:t>
      </w:r>
    </w:p>
    <w:p w14:paraId="05634397" w14:textId="77777777" w:rsidR="005F31E6" w:rsidRPr="00772FA8" w:rsidRDefault="005F31E6" w:rsidP="005F31E6">
      <w:pPr>
        <w:rPr>
          <w:i/>
          <w:iCs/>
        </w:rPr>
      </w:pPr>
      <w:r w:rsidRPr="00772FA8">
        <w:rPr>
          <w:i/>
          <w:iCs/>
        </w:rPr>
        <w:t>Je vais bien aussi ! Merci d’être venu !</w:t>
      </w:r>
    </w:p>
    <w:p w14:paraId="4C24A290" w14:textId="77777777" w:rsidR="005F31E6" w:rsidRDefault="005F31E6" w:rsidP="005F31E6">
      <w:r>
        <w:t>C’est un plaisir !</w:t>
      </w:r>
    </w:p>
    <w:p w14:paraId="347D5CAF" w14:textId="77777777" w:rsidR="005F31E6" w:rsidRPr="00772FA8" w:rsidRDefault="005F31E6" w:rsidP="005F31E6">
      <w:pPr>
        <w:rPr>
          <w:i/>
          <w:iCs/>
        </w:rPr>
      </w:pPr>
      <w:r w:rsidRPr="00772FA8">
        <w:rPr>
          <w:i/>
          <w:iCs/>
        </w:rPr>
        <w:t>Avant de commencer, combien de temps avez-vous à m’accorder pour cet entretien ?</w:t>
      </w:r>
    </w:p>
    <w:p w14:paraId="48596E68" w14:textId="77777777" w:rsidR="005F31E6" w:rsidRDefault="005F31E6" w:rsidP="005F31E6">
      <w:r>
        <w:t>Le temps qu’il te faut Mathilde ! Tout le temps dont tu as besoin ! L’important c’est que tu termines ta formation et que ce soit nickel !</w:t>
      </w:r>
      <w:r w:rsidRPr="00772FA8">
        <w:t xml:space="preserve"> </w:t>
      </w:r>
    </w:p>
    <w:p w14:paraId="29ED548A" w14:textId="77777777" w:rsidR="005F31E6" w:rsidRDefault="005F31E6" w:rsidP="005F31E6">
      <w:pPr>
        <w:rPr>
          <w:i/>
          <w:iCs/>
        </w:rPr>
      </w:pPr>
      <w:r w:rsidRPr="00772FA8">
        <w:rPr>
          <w:i/>
          <w:iCs/>
        </w:rPr>
        <w:t>Merci beaucoup, vous serez libéré pour le déjeuner dans ce cas !</w:t>
      </w:r>
      <w:r>
        <w:rPr>
          <w:i/>
          <w:iCs/>
        </w:rPr>
        <w:t xml:space="preserve"> Justement, dans le cadre de ma formation, j’ai été initié à la recherche. Je dois mener une étude et donc réaliser un mémoire, comme l’année dernière si vous vous souvenez. J’avais travaillé sur le label Terre de Jeux 2024 et cette année, j’ai choisi de travaillé sur la politique cyclable de Salon-de-Provence. </w:t>
      </w:r>
    </w:p>
    <w:p w14:paraId="10D0F3EC" w14:textId="77777777" w:rsidR="005F31E6" w:rsidRPr="00772FA8" w:rsidRDefault="005F31E6" w:rsidP="005F31E6">
      <w:r w:rsidRPr="00772FA8">
        <w:t>Ça va que je suis un passionné de vélo</w:t>
      </w:r>
      <w:r>
        <w:t xml:space="preserve"> ! </w:t>
      </w:r>
    </w:p>
    <w:p w14:paraId="3B2A6AA5" w14:textId="77777777" w:rsidR="005F31E6" w:rsidRDefault="005F31E6" w:rsidP="005F31E6">
      <w:pPr>
        <w:rPr>
          <w:i/>
          <w:iCs/>
        </w:rPr>
      </w:pPr>
      <w:r>
        <w:rPr>
          <w:i/>
          <w:iCs/>
        </w:rPr>
        <w:t>Oui j’avais cru comprendre ! Justement, pour débuter notre entretien, pourriez-vous présenter et décrire votre lien avec la politique cyclable de Salon-de-Provence ?</w:t>
      </w:r>
    </w:p>
    <w:p w14:paraId="654A0179" w14:textId="72AAF74D" w:rsidR="005F31E6" w:rsidRDefault="005F31E6" w:rsidP="005F31E6">
      <w:r>
        <w:t>Depuis 1974… 1975… J</w:t>
      </w:r>
      <w:r w:rsidRPr="009D500C">
        <w:t>'étais sportif</w:t>
      </w:r>
      <w:r>
        <w:t xml:space="preserve"> à l’ACS, qui n’était pas l’ACS à l’époque mais la section athlétisme à la MJC. J’y suis resté et je suis passé au cyclisme pour des raisons de santé, notamment grâce à notre piste qui n’était pas aussi belle qu’aujourd’hui ! J’étais vice-président de l’union cycliste salonaise et puis on a uni les deux clubs de vélo en un seul avec le Cyclo Club Salonais. J’étais vice-président du CCS où on a mené l’équipe première, qui courait en première division, en élite. On avait une superbe équipe de première série pour faire les compétitions. Avec moi, le président Pascal Batinich, le marchand de cycles, on amenait tout ce monde courir le week-end. Puis pour des raisons diverses, j’ai démissionné puis je n’étais plus licencié dans ce club. J’étais simplement licencié dans le club d’Airbus à Marignane. Puis le Salon Cyclo Sport s’est monté 1980… J’ai intégré le bureau avec Christian Michel. Et c’était pour me remettre au vélo et continuer de faire du vélo avec les copains. Et maintenant je ne suis plus du tout membre du bureau comme je suis l’élu mais ça me permet de continue à rouler avec les copains. Et c’est un club qui tourne bien ! J’ai un passé de sportif à Salon-de-Provence.</w:t>
      </w:r>
    </w:p>
    <w:p w14:paraId="63276E60" w14:textId="77777777" w:rsidR="005F31E6" w:rsidRPr="003456E4" w:rsidRDefault="005F31E6" w:rsidP="005F31E6">
      <w:pPr>
        <w:rPr>
          <w:i/>
          <w:iCs/>
        </w:rPr>
      </w:pPr>
      <w:r w:rsidRPr="003456E4">
        <w:rPr>
          <w:i/>
          <w:iCs/>
        </w:rPr>
        <w:t>Et donc de sportif à élu ! Compte tenu de votre passé de sportif, et plus particulièrement de cycliste et avec cette double casquette politique que vous portez depuis 2020, décrivez moi l’évolution de la politique cyclable salonaise ?</w:t>
      </w:r>
    </w:p>
    <w:p w14:paraId="7AC23688" w14:textId="77777777" w:rsidR="005F31E6" w:rsidRDefault="005F31E6" w:rsidP="005F31E6">
      <w:r>
        <w:t>Aujourd’hui, les pistes cyclables ce n’est pas ma responsabilité, c’est celle de ma collègue Alexandra Gomez.</w:t>
      </w:r>
    </w:p>
    <w:p w14:paraId="07B3018F" w14:textId="77777777" w:rsidR="005F31E6" w:rsidRPr="00690400" w:rsidRDefault="005F31E6" w:rsidP="005F31E6">
      <w:pPr>
        <w:rPr>
          <w:i/>
          <w:iCs/>
        </w:rPr>
      </w:pPr>
      <w:r w:rsidRPr="00690400">
        <w:rPr>
          <w:i/>
          <w:iCs/>
        </w:rPr>
        <w:t>Et comment cela se fait-il ?</w:t>
      </w:r>
    </w:p>
    <w:p w14:paraId="794F920E" w14:textId="77777777" w:rsidR="005F31E6" w:rsidRDefault="005F31E6" w:rsidP="005F31E6">
      <w:pPr>
        <w:rPr>
          <w:rStyle w:val="Accentuation"/>
          <w:rFonts w:cstheme="minorHAnsi"/>
          <w:i w:val="0"/>
          <w:iCs w:val="0"/>
          <w:color w:val="000000"/>
          <w:bdr w:val="none" w:sz="0" w:space="0" w:color="auto" w:frame="1"/>
          <w:shd w:val="clear" w:color="auto" w:fill="FFFFFF"/>
        </w:rPr>
      </w:pPr>
      <w:r>
        <w:t xml:space="preserve">Et bien, elle est plus tournée vers… comment dire… Les pistes cyclables sont plus tournées vers les gens qui se promènent à vélo, qui vont en ville faire les commissions. Donc ce n’est pas tellement du sport sportif par-rapport à ce que les gens réclament. L’intérêt c’est de supprimer les voitures et de se déplacer en ville à vélo, c’est l’idée. Le problème, qui date depuis des années, au moins 20 ans c’est qu’on a tout fait pour empêcher le cyclisme à Salon ! A l’époque, courait en première division, on faisait la ronde nocturne dans le centre-ville de Salon. Donc cours Carnot, devant la mairie, on descendait la ferraille, on revenait par la boucherie, le circuit faisait 1 kilomètre ! Il y avait une course en première catégorie, les 4 jours des as, une autre et une autre FFC et Ufolep. Donc chaque année, il y avait au moins 3 ou 4 courses qui se passaient en centre-ville. Depuis que le Maire a décidé de mettre des bites </w:t>
      </w:r>
      <w:r w:rsidRPr="00CB572A">
        <w:rPr>
          <w:rFonts w:cstheme="minorHAnsi"/>
        </w:rPr>
        <w:t xml:space="preserve">partout, tout le long, pour empêcher les voitures de se garer, on ne peut plus faire de course de vélo. Et Roux, l’élu </w:t>
      </w:r>
      <w:r>
        <w:rPr>
          <w:rFonts w:cstheme="minorHAnsi"/>
        </w:rPr>
        <w:t xml:space="preserve">à </w:t>
      </w:r>
      <w:r w:rsidRPr="00CB572A">
        <w:rPr>
          <w:rFonts w:cstheme="minorHAnsi"/>
        </w:rPr>
        <w:t>la</w:t>
      </w:r>
      <w:r w:rsidRPr="00CB572A">
        <w:rPr>
          <w:rFonts w:cstheme="minorHAnsi"/>
          <w:color w:val="000000"/>
          <w:bdr w:val="none" w:sz="0" w:space="0" w:color="auto" w:frame="1"/>
          <w:shd w:val="clear" w:color="auto" w:fill="FFFFFF"/>
        </w:rPr>
        <w:t xml:space="preserve"> </w:t>
      </w:r>
      <w:r w:rsidRPr="00CB572A">
        <w:rPr>
          <w:rStyle w:val="Accentuation"/>
          <w:rFonts w:cstheme="minorHAnsi"/>
          <w:color w:val="000000"/>
          <w:bdr w:val="none" w:sz="0" w:space="0" w:color="auto" w:frame="1"/>
          <w:shd w:val="clear" w:color="auto" w:fill="FFFFFF"/>
        </w:rPr>
        <w:t>Politique de déplacement</w:t>
      </w:r>
      <w:r>
        <w:rPr>
          <w:rStyle w:val="Accentuation"/>
          <w:rFonts w:cstheme="minorHAnsi"/>
          <w:color w:val="000000"/>
          <w:bdr w:val="none" w:sz="0" w:space="0" w:color="auto" w:frame="1"/>
          <w:shd w:val="clear" w:color="auto" w:fill="FFFFFF"/>
        </w:rPr>
        <w:t xml:space="preserve">, avec </w:t>
      </w:r>
      <w:r w:rsidRPr="00CB572A">
        <w:rPr>
          <w:rStyle w:val="Accentuation"/>
          <w:rFonts w:cstheme="minorHAnsi"/>
          <w:color w:val="000000"/>
          <w:bdr w:val="none" w:sz="0" w:space="0" w:color="auto" w:frame="1"/>
          <w:shd w:val="clear" w:color="auto" w:fill="FFFFFF"/>
        </w:rPr>
        <w:t>circulation et stationnement</w:t>
      </w:r>
      <w:r>
        <w:rPr>
          <w:rStyle w:val="Accentuation"/>
          <w:rFonts w:cstheme="minorHAnsi"/>
          <w:color w:val="000000"/>
          <w:bdr w:val="none" w:sz="0" w:space="0" w:color="auto" w:frame="1"/>
          <w:shd w:val="clear" w:color="auto" w:fill="FFFFFF"/>
        </w:rPr>
        <w:t xml:space="preserve">, y est totalement opposé ! Roux ne veut pas ! Dès qu’il faut fermer les rues, faire une course de vélo, il ne veut pas ! Il devient fou. Il est contre ça et pourtant il était samedi à la fête du vélo. Et quand on fait a accueilli le tour de Provence, il a fallu fermer les rues et c’était la croix et la bannière. Et on ne faisait que le départ. Le cyclisme à </w:t>
      </w:r>
      <w:r>
        <w:t>Salon-de-Provence</w:t>
      </w:r>
      <w:r>
        <w:rPr>
          <w:rStyle w:val="Accentuation"/>
          <w:rFonts w:cstheme="minorHAnsi"/>
          <w:color w:val="000000"/>
          <w:bdr w:val="none" w:sz="0" w:space="0" w:color="auto" w:frame="1"/>
          <w:shd w:val="clear" w:color="auto" w:fill="FFFFFF"/>
        </w:rPr>
        <w:t xml:space="preserve">, avant on était 200 participants au départ, aujourd’hui on n’est plus que 40. Le cyclisme ce n’est plus une politique régionale. En 30 ans, 200 engagements à 40, c’est fou. Des sections se sont montées mais il n’y a pas plus de coureurs. On nous met dans les zones industrielles, loin du public et le public ne se déplace pas dans les zones industrielles. </w:t>
      </w:r>
    </w:p>
    <w:p w14:paraId="7CA30B62" w14:textId="77777777" w:rsidR="005F31E6" w:rsidRPr="004E38C4" w:rsidRDefault="005F31E6" w:rsidP="005F31E6">
      <w:pPr>
        <w:rPr>
          <w:rStyle w:val="Accentuation"/>
          <w:rFonts w:cstheme="minorHAnsi"/>
          <w:color w:val="000000"/>
          <w:bdr w:val="none" w:sz="0" w:space="0" w:color="auto" w:frame="1"/>
          <w:shd w:val="clear" w:color="auto" w:fill="FFFFFF"/>
        </w:rPr>
      </w:pPr>
      <w:r w:rsidRPr="009E6137">
        <w:rPr>
          <w:rStyle w:val="Accentuation"/>
          <w:rFonts w:cstheme="minorHAnsi"/>
          <w:color w:val="000000"/>
          <w:bdr w:val="none" w:sz="0" w:space="0" w:color="auto" w:frame="1"/>
          <w:shd w:val="clear" w:color="auto" w:fill="FFFFFF"/>
        </w:rPr>
        <w:t xml:space="preserve">Et êtes-vous porteur de changements apportés </w:t>
      </w:r>
      <w:r w:rsidRPr="004E38C4">
        <w:rPr>
          <w:rStyle w:val="Accentuation"/>
          <w:rFonts w:cstheme="minorHAnsi"/>
          <w:color w:val="000000"/>
          <w:bdr w:val="none" w:sz="0" w:space="0" w:color="auto" w:frame="1"/>
          <w:shd w:val="clear" w:color="auto" w:fill="FFFFFF"/>
        </w:rPr>
        <w:t xml:space="preserve">à </w:t>
      </w:r>
      <w:r w:rsidRPr="004E38C4">
        <w:t xml:space="preserve">Salon-de-Provence </w:t>
      </w:r>
      <w:r w:rsidRPr="004E38C4">
        <w:rPr>
          <w:rStyle w:val="Accentuation"/>
          <w:rFonts w:cstheme="minorHAnsi"/>
          <w:color w:val="000000"/>
          <w:bdr w:val="none" w:sz="0" w:space="0" w:color="auto" w:frame="1"/>
          <w:shd w:val="clear" w:color="auto" w:fill="FFFFFF"/>
        </w:rPr>
        <w:t>pour relancer le cyclisme sportif ? Ou avez-vous observés des changements opérés ?</w:t>
      </w:r>
    </w:p>
    <w:p w14:paraId="15F8A8D0" w14:textId="77777777" w:rsidR="005F31E6" w:rsidRDefault="005F31E6" w:rsidP="005F31E6">
      <w:pPr>
        <w:rPr>
          <w:rStyle w:val="Accentuation"/>
          <w:rFonts w:cstheme="minorHAnsi"/>
          <w:i w:val="0"/>
          <w:iCs w:val="0"/>
          <w:color w:val="000000"/>
          <w:bdr w:val="none" w:sz="0" w:space="0" w:color="auto" w:frame="1"/>
          <w:shd w:val="clear" w:color="auto" w:fill="FFFFFF"/>
        </w:rPr>
      </w:pPr>
      <w:r>
        <w:rPr>
          <w:rStyle w:val="Accentuation"/>
          <w:rFonts w:cstheme="minorHAnsi"/>
          <w:color w:val="000000"/>
          <w:bdr w:val="none" w:sz="0" w:space="0" w:color="auto" w:frame="1"/>
          <w:shd w:val="clear" w:color="auto" w:fill="FFFFFF"/>
        </w:rPr>
        <w:t>Oui, pour le vélo loisirs, les gens qui se promènent en ville en se déplaçant à vélo.</w:t>
      </w:r>
    </w:p>
    <w:p w14:paraId="7F70F0ED" w14:textId="77777777" w:rsidR="005F31E6" w:rsidRPr="0058273B" w:rsidRDefault="005F31E6" w:rsidP="005F31E6">
      <w:pPr>
        <w:rPr>
          <w:rStyle w:val="Accentuation"/>
          <w:rFonts w:cstheme="minorHAnsi"/>
          <w:color w:val="000000"/>
          <w:bdr w:val="none" w:sz="0" w:space="0" w:color="auto" w:frame="1"/>
          <w:shd w:val="clear" w:color="auto" w:fill="FFFFFF"/>
        </w:rPr>
      </w:pPr>
      <w:r>
        <w:rPr>
          <w:rStyle w:val="Accentuation"/>
          <w:rFonts w:cstheme="minorHAnsi"/>
          <w:color w:val="000000"/>
          <w:bdr w:val="none" w:sz="0" w:space="0" w:color="auto" w:frame="1"/>
          <w:shd w:val="clear" w:color="auto" w:fill="FFFFFF"/>
        </w:rPr>
        <w:t xml:space="preserve">Si je résume, la ville veut réduire le cyclisme sportif en faveur du développement des mobilités à vélo. </w:t>
      </w:r>
      <w:r w:rsidRPr="0058273B">
        <w:rPr>
          <w:rStyle w:val="Accentuation"/>
          <w:rFonts w:cstheme="minorHAnsi"/>
          <w:color w:val="000000"/>
          <w:bdr w:val="none" w:sz="0" w:space="0" w:color="auto" w:frame="1"/>
          <w:shd w:val="clear" w:color="auto" w:fill="FFFFFF"/>
        </w:rPr>
        <w:t>De qui vient cette initiative ?</w:t>
      </w:r>
    </w:p>
    <w:p w14:paraId="2AD7AB3C" w14:textId="77BCFF65" w:rsidR="005F31E6" w:rsidRDefault="005F31E6" w:rsidP="005F31E6">
      <w:pPr>
        <w:rPr>
          <w:rFonts w:cstheme="minorHAnsi"/>
        </w:rPr>
      </w:pPr>
      <w:r>
        <w:rPr>
          <w:rFonts w:cstheme="minorHAnsi"/>
        </w:rPr>
        <w:t>Disons que le cyclisme sportif a été éliminé au fur et à mesure que les présidents en</w:t>
      </w:r>
      <w:r w:rsidR="00A9364B">
        <w:rPr>
          <w:rFonts w:cstheme="minorHAnsi"/>
        </w:rPr>
        <w:t xml:space="preserve"> ont</w:t>
      </w:r>
      <w:r>
        <w:rPr>
          <w:rFonts w:cstheme="minorHAnsi"/>
        </w:rPr>
        <w:t xml:space="preserve"> eu marre d’avoir des refus. Tu demandes le centre-ville à </w:t>
      </w:r>
      <w:r>
        <w:t>Salon-de-Provence</w:t>
      </w:r>
      <w:r>
        <w:rPr>
          <w:rFonts w:cstheme="minorHAnsi"/>
        </w:rPr>
        <w:t>, ce n’est pas possible. Roux refusera catégoriquement. Fermer tout un centre-ville. Il y a une association qui a voulu organiser une sortie vélo et elle a été refusée, car elle voulait fermer le boulevard, passer en ville, refus !</w:t>
      </w:r>
    </w:p>
    <w:p w14:paraId="2ED0EF72" w14:textId="77777777" w:rsidR="005F31E6" w:rsidRPr="0058273B" w:rsidRDefault="005F31E6" w:rsidP="005F31E6">
      <w:pPr>
        <w:rPr>
          <w:rFonts w:cstheme="minorHAnsi"/>
          <w:i/>
          <w:iCs/>
        </w:rPr>
      </w:pPr>
      <w:r w:rsidRPr="0058273B">
        <w:rPr>
          <w:rFonts w:cstheme="minorHAnsi"/>
          <w:i/>
          <w:iCs/>
        </w:rPr>
        <w:t xml:space="preserve">Pour résumer, la ville veut s’axer sur le partage voiture et déplacement à vélo en centre-ville. </w:t>
      </w:r>
    </w:p>
    <w:p w14:paraId="207EA94E" w14:textId="77777777" w:rsidR="005F31E6" w:rsidRDefault="005F31E6" w:rsidP="005F31E6">
      <w:pPr>
        <w:rPr>
          <w:rFonts w:cstheme="minorHAnsi"/>
        </w:rPr>
      </w:pPr>
      <w:r>
        <w:rPr>
          <w:rFonts w:cstheme="minorHAnsi"/>
        </w:rPr>
        <w:t>Voilà. Mais alors le problème c’est que les gens ne se déplacent qu’en voiture, c’est pire qu’avant. S’ils ne peuvent pas se garer en ville, ils vont à Miramas au village des marques. Le problème est clair, si tu fermes une rue pour du vélo, les gens fuient et vont voir ailleurs. Le problème du déplacement à vélo aujourd’hui c’est compliqué. Moi aujourd’hui j’ai l’habitude, je roule au milieu. Celui qui veut me doubler il faut qu’il y arrive ! C’est très compliqué.</w:t>
      </w:r>
    </w:p>
    <w:p w14:paraId="3631D45A" w14:textId="77777777" w:rsidR="005F31E6" w:rsidRPr="00526E7A" w:rsidRDefault="005F31E6" w:rsidP="005F31E6">
      <w:pPr>
        <w:rPr>
          <w:rFonts w:cstheme="minorHAnsi"/>
          <w:i/>
          <w:iCs/>
        </w:rPr>
      </w:pPr>
      <w:r w:rsidRPr="00526E7A">
        <w:rPr>
          <w:rFonts w:cstheme="minorHAnsi"/>
          <w:i/>
          <w:iCs/>
        </w:rPr>
        <w:t>Que faut-il améliorer à Salon-de-Provence pour remédier aux déplacements que vous décrivez difficiles à vélo ?</w:t>
      </w:r>
    </w:p>
    <w:p w14:paraId="30AC5152" w14:textId="77777777" w:rsidR="005F31E6" w:rsidRDefault="005F31E6" w:rsidP="005F31E6">
      <w:pPr>
        <w:rPr>
          <w:rFonts w:cstheme="minorHAnsi"/>
        </w:rPr>
      </w:pPr>
      <w:r>
        <w:rPr>
          <w:rFonts w:cstheme="minorHAnsi"/>
        </w:rPr>
        <w:t xml:space="preserve">Rabâcher, sans arrêt, le vélo c’est un moyen de déplacement comme un autre, on a droit aux routes comme les autres. Quand on se fait klaxonner sur les routes... Sur la route d’Eyguières, il y a des pointillés qui ressemblent à une piste cyclable alors que ce n’est pas une piste cyclable. C’est une aire d’arrêt. Donc quand je suis seul, je roule sur les pointillés parce que j’ai peur que les gens me renversent, j’évite de faire des écarts. Mais même là les gens ne sont pas contents, ils sont obligés de me doubler. Tu es en voiture, pour 1 seconde, tu tues un mec. Ta vie ne tient qu’à une seconde. N’importe qui. Il te renverse, il te serre, un petit écart… Les deux petites roues elles ne sont pas larges. </w:t>
      </w:r>
    </w:p>
    <w:p w14:paraId="5DB87B59" w14:textId="77777777" w:rsidR="005F31E6" w:rsidRPr="00F058B7" w:rsidRDefault="005F31E6" w:rsidP="005F31E6">
      <w:pPr>
        <w:rPr>
          <w:rFonts w:cstheme="minorHAnsi"/>
          <w:i/>
          <w:iCs/>
        </w:rPr>
      </w:pPr>
      <w:r w:rsidRPr="00F058B7">
        <w:rPr>
          <w:rFonts w:cstheme="minorHAnsi"/>
          <w:i/>
          <w:iCs/>
        </w:rPr>
        <w:t>Selon vous, les automobilistes ne prêtent pas assez attention aux dangers qu’ils représentent pour les cyclistes. Quelle est la solution ? Eduquer les automobilistes ou disposer d’aménagements cyclables pour protéger les cyclistes salonais ?</w:t>
      </w:r>
    </w:p>
    <w:p w14:paraId="0960E6E4" w14:textId="77777777" w:rsidR="005F31E6" w:rsidRDefault="005F31E6" w:rsidP="005F31E6">
      <w:pPr>
        <w:rPr>
          <w:rFonts w:cstheme="minorHAnsi"/>
        </w:rPr>
      </w:pPr>
      <w:r>
        <w:rPr>
          <w:rFonts w:cstheme="minorHAnsi"/>
        </w:rPr>
        <w:t xml:space="preserve">Je pense que tout commence par une éducation des automobilistes c’est clair. Il faut qu’ils comprennent que les cyclistes ont le droit à la route comme lui. Je suis comme un véhicule. S’il n’est pas content, on s’arrête et on discute. </w:t>
      </w:r>
    </w:p>
    <w:p w14:paraId="65867F55" w14:textId="77777777" w:rsidR="005F31E6" w:rsidRPr="000910EE" w:rsidRDefault="005F31E6" w:rsidP="005F31E6">
      <w:pPr>
        <w:rPr>
          <w:rFonts w:cstheme="minorHAnsi"/>
          <w:i/>
          <w:iCs/>
        </w:rPr>
      </w:pPr>
      <w:r w:rsidRPr="000910EE">
        <w:rPr>
          <w:rFonts w:cstheme="minorHAnsi"/>
          <w:i/>
          <w:iCs/>
        </w:rPr>
        <w:t>Mais qu’est-ce que la ville fait pour cela ? Jouez-vous un rôle pour changer cela ?</w:t>
      </w:r>
    </w:p>
    <w:p w14:paraId="73CFDD28" w14:textId="77777777" w:rsidR="005F31E6" w:rsidRDefault="005F31E6" w:rsidP="005F31E6">
      <w:pPr>
        <w:rPr>
          <w:rFonts w:cstheme="minorHAnsi"/>
        </w:rPr>
      </w:pPr>
      <w:r>
        <w:rPr>
          <w:rFonts w:cstheme="minorHAnsi"/>
        </w:rPr>
        <w:t xml:space="preserve">Rien. Qu’est-ce que tu veux faire ? Tu ne peux pas être derrière chaque automobiliste, chaque cycliste, pour leur expliquer que la voie se partage. </w:t>
      </w:r>
    </w:p>
    <w:p w14:paraId="08643C59" w14:textId="11D5830D" w:rsidR="005F31E6" w:rsidRPr="004E38C4" w:rsidRDefault="005F31E6" w:rsidP="005F31E6">
      <w:pPr>
        <w:rPr>
          <w:rFonts w:cstheme="minorHAnsi"/>
          <w:i/>
          <w:iCs/>
        </w:rPr>
      </w:pPr>
      <w:r w:rsidRPr="004E38C4">
        <w:rPr>
          <w:rFonts w:cstheme="minorHAnsi"/>
          <w:i/>
          <w:iCs/>
        </w:rPr>
        <w:t xml:space="preserve">Selon vous, y-a-t-il autant de cyclistes que d’automobilistes à </w:t>
      </w:r>
      <w:r w:rsidRPr="004E38C4">
        <w:rPr>
          <w:i/>
          <w:iCs/>
        </w:rPr>
        <w:t>Salon-de-</w:t>
      </w:r>
      <w:r w:rsidR="004A397A" w:rsidRPr="004E38C4">
        <w:rPr>
          <w:i/>
          <w:iCs/>
        </w:rPr>
        <w:t>Provence</w:t>
      </w:r>
      <w:r w:rsidR="004A397A" w:rsidRPr="004E38C4">
        <w:rPr>
          <w:rFonts w:cstheme="minorHAnsi"/>
          <w:i/>
          <w:iCs/>
        </w:rPr>
        <w:t xml:space="preserve"> ?</w:t>
      </w:r>
    </w:p>
    <w:p w14:paraId="086BDCB4" w14:textId="77777777" w:rsidR="005F31E6" w:rsidRDefault="005F31E6" w:rsidP="005F31E6">
      <w:pPr>
        <w:rPr>
          <w:rFonts w:cstheme="minorHAnsi"/>
        </w:rPr>
      </w:pPr>
      <w:r>
        <w:rPr>
          <w:rFonts w:cstheme="minorHAnsi"/>
        </w:rPr>
        <w:t xml:space="preserve">Il y a moins de cyclistes, je reconnais qu’il y a des gens qui sont fous de remonter les rues à sens unique. </w:t>
      </w:r>
    </w:p>
    <w:p w14:paraId="2CFEABF9" w14:textId="77777777" w:rsidR="005F31E6" w:rsidRPr="00D664C2" w:rsidRDefault="005F31E6" w:rsidP="005F31E6">
      <w:pPr>
        <w:rPr>
          <w:rFonts w:cstheme="minorHAnsi"/>
          <w:i/>
          <w:iCs/>
        </w:rPr>
      </w:pPr>
      <w:r w:rsidRPr="00D664C2">
        <w:rPr>
          <w:rFonts w:cstheme="minorHAnsi"/>
          <w:i/>
          <w:iCs/>
        </w:rPr>
        <w:t>Vous parlez du double sens cyclable ?</w:t>
      </w:r>
    </w:p>
    <w:p w14:paraId="41184D58" w14:textId="77777777" w:rsidR="005F31E6" w:rsidRDefault="005F31E6" w:rsidP="005F31E6">
      <w:pPr>
        <w:rPr>
          <w:rFonts w:cstheme="minorHAnsi"/>
        </w:rPr>
      </w:pPr>
      <w:r>
        <w:rPr>
          <w:rFonts w:cstheme="minorHAnsi"/>
        </w:rPr>
        <w:t>Oui, je trouve que les gens sont fous de faire ça.</w:t>
      </w:r>
    </w:p>
    <w:p w14:paraId="5C5BF34C" w14:textId="77777777" w:rsidR="005F31E6" w:rsidRPr="00D664C2" w:rsidRDefault="005F31E6" w:rsidP="005F31E6">
      <w:pPr>
        <w:rPr>
          <w:rFonts w:cstheme="minorHAnsi"/>
          <w:i/>
          <w:iCs/>
        </w:rPr>
      </w:pPr>
      <w:r w:rsidRPr="00D664C2">
        <w:rPr>
          <w:rFonts w:cstheme="minorHAnsi"/>
          <w:i/>
          <w:iCs/>
        </w:rPr>
        <w:t>Mais qui a pris la décision de mettre en place ce dispositif si vous, en tant qu’élu, trouvez que c’est dangereux, d’après ce que je comprends.</w:t>
      </w:r>
    </w:p>
    <w:p w14:paraId="4E918BA4" w14:textId="77777777" w:rsidR="005F31E6" w:rsidRDefault="005F31E6" w:rsidP="005F31E6">
      <w:pPr>
        <w:rPr>
          <w:rFonts w:cstheme="minorHAnsi"/>
        </w:rPr>
      </w:pPr>
      <w:r>
        <w:rPr>
          <w:rFonts w:cstheme="minorHAnsi"/>
        </w:rPr>
        <w:t>C’est une loi nationale qui n’est pas obligatoire mais le Maire s’est senti obligé de la mettre en place car c’est une loi. Il applique la loi. Les sens uniques, les contresens… Avec le vélo, je n’y vais pas ! Je préfère faire le tour et me mettre dans le sens de la circulation, je suis plus tranquille. C’est compliqué car tu es obligé de t’arrêter car les voitures arrivent en face. Vers la Maire, en remontant le virage, vers les allées de Craponne, c’est compliqué ! Je pense qu’il n’y a pas encore la place des cyclistes en ville et moi j’en fait 8 à 10 000 kilomètres par an.</w:t>
      </w:r>
    </w:p>
    <w:p w14:paraId="40A6F509" w14:textId="77777777" w:rsidR="005F31E6" w:rsidRPr="00D664C2" w:rsidRDefault="005F31E6" w:rsidP="005F31E6">
      <w:pPr>
        <w:rPr>
          <w:rFonts w:cstheme="minorHAnsi"/>
          <w:i/>
          <w:iCs/>
        </w:rPr>
      </w:pPr>
      <w:r w:rsidRPr="00D664C2">
        <w:rPr>
          <w:rFonts w:cstheme="minorHAnsi"/>
          <w:i/>
          <w:iCs/>
        </w:rPr>
        <w:t>Mais qui peut faire entendre cette voix-là ? Vous ?</w:t>
      </w:r>
    </w:p>
    <w:p w14:paraId="601327AB" w14:textId="77777777" w:rsidR="005F31E6" w:rsidRDefault="005F31E6" w:rsidP="005F31E6">
      <w:pPr>
        <w:rPr>
          <w:rFonts w:cstheme="minorHAnsi"/>
        </w:rPr>
      </w:pPr>
      <w:r>
        <w:rPr>
          <w:rFonts w:cstheme="minorHAnsi"/>
        </w:rPr>
        <w:t xml:space="preserve">En tant qu’élu, je ne peux rien. C’est le public, la parole est au public. On va retrouver un gars qui est en vélo le dimanche mais le lundi il klaxonne en voiture les cyclistes. Ça touche toute la population. C’est une question de savoir vivre. Les gens ne sont pas patients. En voiture, ils sont stressés comme ce n’est pas possible alors qu’il y a des cyclistes sur les routes et qui, eux, font leur sport, se déplacent, pour le travail, pour aller faire les commissions mais au milieu, des voitures, des vélos, des camions. Il y a de tout. Il n’y a pas la place pour tout le monde et chacun doit faire en fonction des autres. Je me rends compte depuis 40 ans, que ça devient de plus en plus dure. Les gens sont très agressifs. Mais ce n'est pas forcément les plus jeunes. Je me suis arrêté l’année dernière, je revenais seule de la route d’Eyguières, un type me double et je frôle le rétroviseur, j’étais sur les pointillés. Et j’ai dit « Oh tu ne peux pas faire attention ! ». Il n’y avait que lui et moi, il n’y avait personne en face, il pouvait prendre un mètre, il avait largement la place. Un fou fini ! Un fada ! Il s’est arrêté, il voulait me frapper, je lui ai dit « Mais monsieur, vous ne vous rendez pas compte ! Vous êtes en voiture, presque vous me touchez avec le rétroviseur, vous avez toute la route, vous pouvez me doubler à 2 mètres, empiéter sur l’autre voie. Vous n’imaginez pas, si je tombe, vous allez en prison » et il me dit « vous me saoulez avec vos vélos ! ». J’étais sur les pointillés, je n’embête personne. Et le problème c’est que l’on rencontre de plus en plus ce type de personnes irascibles sur nos routes car les gens sont à la seconde près. Pour une seconde ils tuent un mec. J’espère que je verrai un jour les automobilistes comprendre qu’il y a des cyclistes sur les routes. Ces cyclistes ont peur et se mettent sur les trottoirs. Il y a de la place pour tout le monde sur la voie. C’est une question de culture et qu’il faut que ça rentre dans la tête qu’une seconde vaut la vie d’un homme ou d’une femme. Je me bats avec les copains du vélo tous les dimanches, quand ils roulent à 2, 3, 4 de front. Je leur dis qu’on a le droit à 2 et pas à 4. Il faut faire attention à la circulation. </w:t>
      </w:r>
    </w:p>
    <w:p w14:paraId="59E5BD50" w14:textId="77777777" w:rsidR="005F31E6" w:rsidRPr="00E2508E" w:rsidRDefault="005F31E6" w:rsidP="005F31E6">
      <w:pPr>
        <w:rPr>
          <w:rFonts w:cstheme="minorHAnsi"/>
          <w:i/>
          <w:iCs/>
        </w:rPr>
      </w:pPr>
      <w:r w:rsidRPr="00E2508E">
        <w:rPr>
          <w:rFonts w:cstheme="minorHAnsi"/>
          <w:i/>
          <w:iCs/>
        </w:rPr>
        <w:t>L’effet de groupe permet d’être mieux vu sur la route. J’avais des questions au sujet du S</w:t>
      </w:r>
      <w:r>
        <w:rPr>
          <w:rFonts w:cstheme="minorHAnsi"/>
          <w:i/>
          <w:iCs/>
        </w:rPr>
        <w:t xml:space="preserve">avoir </w:t>
      </w:r>
      <w:r w:rsidRPr="00E2508E">
        <w:rPr>
          <w:rFonts w:cstheme="minorHAnsi"/>
          <w:i/>
          <w:iCs/>
        </w:rPr>
        <w:t>R</w:t>
      </w:r>
      <w:r>
        <w:rPr>
          <w:rFonts w:cstheme="minorHAnsi"/>
          <w:i/>
          <w:iCs/>
        </w:rPr>
        <w:t xml:space="preserve">ouler </w:t>
      </w:r>
      <w:r w:rsidRPr="00E2508E">
        <w:rPr>
          <w:rFonts w:cstheme="minorHAnsi"/>
          <w:i/>
          <w:iCs/>
        </w:rPr>
        <w:t>A</w:t>
      </w:r>
      <w:r>
        <w:rPr>
          <w:rFonts w:cstheme="minorHAnsi"/>
          <w:i/>
          <w:iCs/>
        </w:rPr>
        <w:t xml:space="preserve"> </w:t>
      </w:r>
      <w:r w:rsidRPr="00E2508E">
        <w:rPr>
          <w:rFonts w:cstheme="minorHAnsi"/>
          <w:i/>
          <w:iCs/>
        </w:rPr>
        <w:t>V</w:t>
      </w:r>
      <w:r>
        <w:rPr>
          <w:rFonts w:cstheme="minorHAnsi"/>
          <w:i/>
          <w:iCs/>
        </w:rPr>
        <w:t>élo</w:t>
      </w:r>
      <w:r w:rsidRPr="00E2508E">
        <w:rPr>
          <w:rFonts w:cstheme="minorHAnsi"/>
          <w:i/>
          <w:iCs/>
        </w:rPr>
        <w:t>. A quel stade décisionnaire vous situez-vous ? Est-ce de votre initiative ?</w:t>
      </w:r>
    </w:p>
    <w:p w14:paraId="5D9C7902" w14:textId="77777777" w:rsidR="005F31E6" w:rsidRDefault="005F31E6" w:rsidP="005F31E6">
      <w:pPr>
        <w:rPr>
          <w:rFonts w:cstheme="minorHAnsi"/>
        </w:rPr>
      </w:pPr>
      <w:r>
        <w:rPr>
          <w:rFonts w:cstheme="minorHAnsi"/>
        </w:rPr>
        <w:t xml:space="preserve">Le Savoir Rouler A Vélo a été confié à l’OMS car il a reçu les subventions, je crois de 15 000€ pour faire le SRAV. C’est une subvention du département pour organiser le SRAV. Il a monté ça cette année et ça va s’arrêter car le président de l’OMS m’a dit « on ne peut plus s’en occuper ». </w:t>
      </w:r>
    </w:p>
    <w:p w14:paraId="56DB1E7D" w14:textId="77777777" w:rsidR="005F31E6" w:rsidRPr="00E2508E" w:rsidRDefault="005F31E6" w:rsidP="005F31E6">
      <w:pPr>
        <w:rPr>
          <w:rFonts w:cstheme="minorHAnsi"/>
          <w:i/>
          <w:iCs/>
        </w:rPr>
      </w:pPr>
      <w:r w:rsidRPr="00E2508E">
        <w:rPr>
          <w:rFonts w:cstheme="minorHAnsi"/>
          <w:i/>
          <w:iCs/>
        </w:rPr>
        <w:t>La ville va-t-elle prendre en main ce programme ?</w:t>
      </w:r>
    </w:p>
    <w:p w14:paraId="2F2D764E" w14:textId="77777777" w:rsidR="005F31E6" w:rsidRDefault="005F31E6" w:rsidP="005F31E6">
      <w:pPr>
        <w:rPr>
          <w:rFonts w:cstheme="minorHAnsi"/>
        </w:rPr>
      </w:pPr>
      <w:r>
        <w:rPr>
          <w:rFonts w:cstheme="minorHAnsi"/>
        </w:rPr>
        <w:t>Nous on a demandé à ce que Patrick Caudron de le prendre en main car il va falloir l’animer.</w:t>
      </w:r>
    </w:p>
    <w:p w14:paraId="7E206074" w14:textId="77777777" w:rsidR="005F31E6" w:rsidRPr="00E2508E" w:rsidRDefault="005F31E6" w:rsidP="005F31E6">
      <w:pPr>
        <w:rPr>
          <w:rFonts w:cstheme="minorHAnsi"/>
          <w:i/>
          <w:iCs/>
        </w:rPr>
      </w:pPr>
      <w:r w:rsidRPr="00E2508E">
        <w:rPr>
          <w:rFonts w:cstheme="minorHAnsi"/>
          <w:i/>
          <w:iCs/>
        </w:rPr>
        <w:t>Donc si je comprends, il y a un souhait de la ville de prendre en charge et de continuer le SRAV ?</w:t>
      </w:r>
    </w:p>
    <w:p w14:paraId="3B214557" w14:textId="77777777" w:rsidR="005F31E6" w:rsidRDefault="005F31E6" w:rsidP="005F31E6">
      <w:pPr>
        <w:rPr>
          <w:rFonts w:cstheme="minorHAnsi"/>
        </w:rPr>
      </w:pPr>
      <w:r>
        <w:rPr>
          <w:rFonts w:cstheme="minorHAnsi"/>
        </w:rPr>
        <w:t xml:space="preserve">Oui absolument car les jeunes c’est important. L’ancien du club, Gérard travaille avec Patrick. Et c’est impératif car on veut que les jeunes aillent à l’école à vélo. Moi j’habite sur les hauteurs de </w:t>
      </w:r>
      <w:r>
        <w:t xml:space="preserve">Salon-de-Provence </w:t>
      </w:r>
      <w:r>
        <w:rPr>
          <w:rFonts w:cstheme="minorHAnsi"/>
        </w:rPr>
        <w:t xml:space="preserve">et quand je descends en voiture, c’est une file de voitures ininterrompues pour mettre les gamins à l’école. Ils seraient à vélo, il y aurait beaucoup moins de voitures. </w:t>
      </w:r>
    </w:p>
    <w:p w14:paraId="066DF68C" w14:textId="77777777" w:rsidR="005F31E6" w:rsidRPr="00E2508E" w:rsidRDefault="005F31E6" w:rsidP="005F31E6">
      <w:pPr>
        <w:rPr>
          <w:rFonts w:cstheme="minorHAnsi"/>
          <w:i/>
          <w:iCs/>
        </w:rPr>
      </w:pPr>
      <w:r w:rsidRPr="00E2508E">
        <w:rPr>
          <w:rFonts w:cstheme="minorHAnsi"/>
          <w:i/>
          <w:iCs/>
        </w:rPr>
        <w:t xml:space="preserve">Mais ce qui signifie qu’il y aura davantage de pistes </w:t>
      </w:r>
      <w:r w:rsidRPr="004E38C4">
        <w:rPr>
          <w:rFonts w:cstheme="minorHAnsi"/>
          <w:i/>
          <w:iCs/>
        </w:rPr>
        <w:t xml:space="preserve">cyclables à </w:t>
      </w:r>
      <w:r w:rsidRPr="004E38C4">
        <w:rPr>
          <w:i/>
          <w:iCs/>
        </w:rPr>
        <w:t xml:space="preserve">Salon-de-Provence </w:t>
      </w:r>
      <w:r w:rsidRPr="004E38C4">
        <w:rPr>
          <w:rFonts w:cstheme="minorHAnsi"/>
          <w:i/>
          <w:iCs/>
        </w:rPr>
        <w:t>si on multiplie</w:t>
      </w:r>
      <w:r w:rsidRPr="00E2508E">
        <w:rPr>
          <w:rFonts w:cstheme="minorHAnsi"/>
          <w:i/>
          <w:iCs/>
        </w:rPr>
        <w:t xml:space="preserve"> les enfants qui vont à l’école à vélo par le S</w:t>
      </w:r>
      <w:r>
        <w:rPr>
          <w:rFonts w:cstheme="minorHAnsi"/>
          <w:i/>
          <w:iCs/>
        </w:rPr>
        <w:t xml:space="preserve">avoir </w:t>
      </w:r>
      <w:r w:rsidRPr="00E2508E">
        <w:rPr>
          <w:rFonts w:cstheme="minorHAnsi"/>
          <w:i/>
          <w:iCs/>
        </w:rPr>
        <w:t>R</w:t>
      </w:r>
      <w:r>
        <w:rPr>
          <w:rFonts w:cstheme="minorHAnsi"/>
          <w:i/>
          <w:iCs/>
        </w:rPr>
        <w:t xml:space="preserve">ouler </w:t>
      </w:r>
      <w:r w:rsidRPr="00E2508E">
        <w:rPr>
          <w:rFonts w:cstheme="minorHAnsi"/>
          <w:i/>
          <w:iCs/>
        </w:rPr>
        <w:t>A</w:t>
      </w:r>
      <w:r>
        <w:rPr>
          <w:rFonts w:cstheme="minorHAnsi"/>
          <w:i/>
          <w:iCs/>
        </w:rPr>
        <w:t xml:space="preserve"> </w:t>
      </w:r>
      <w:r w:rsidRPr="00E2508E">
        <w:rPr>
          <w:rFonts w:cstheme="minorHAnsi"/>
          <w:i/>
          <w:iCs/>
        </w:rPr>
        <w:t>V</w:t>
      </w:r>
      <w:r>
        <w:rPr>
          <w:rFonts w:cstheme="minorHAnsi"/>
          <w:i/>
          <w:iCs/>
        </w:rPr>
        <w:t>élo</w:t>
      </w:r>
      <w:r w:rsidRPr="00E2508E">
        <w:rPr>
          <w:rFonts w:cstheme="minorHAnsi"/>
          <w:i/>
          <w:iCs/>
        </w:rPr>
        <w:t> ?</w:t>
      </w:r>
    </w:p>
    <w:p w14:paraId="43980777" w14:textId="77777777" w:rsidR="005F31E6" w:rsidRDefault="005F31E6" w:rsidP="005F31E6">
      <w:pPr>
        <w:rPr>
          <w:rFonts w:cstheme="minorHAnsi"/>
        </w:rPr>
      </w:pPr>
      <w:r>
        <w:rPr>
          <w:rFonts w:cstheme="minorHAnsi"/>
        </w:rPr>
        <w:t xml:space="preserve">Oui mais dans ma situation la route n’est pas très large donc ce serait compliqué. Quand je suis là je vais à la même vitesse que les voitures. Mais de toute manière, il faut discipliner les jeunes et c’est pourquoi le Savoir Rouler A Vélo est important. Plus ils iront à l’école en bicyclette, plus les gens comprendront qu’il faut respecter les vélos. En fait, à l’époque où le président a mis cette loi des 30km/h, il a décrit ça : d’abord les piétons prioritaires, ensuite les cyclistes et après les automobilistes. Mais en fait les piétons et les cyclistes, nous, on est les cobayes. De la chair à canon pour obliger à faire ralentir les voitures sur la route. Le risque est le même. Beaucoup n’ont pas encore compris ce concept. </w:t>
      </w:r>
    </w:p>
    <w:p w14:paraId="3A633952" w14:textId="7E2CC41F" w:rsidR="005F31E6" w:rsidRPr="00E2508E" w:rsidRDefault="005F31E6" w:rsidP="005F31E6">
      <w:pPr>
        <w:rPr>
          <w:rFonts w:cstheme="minorHAnsi"/>
          <w:i/>
          <w:iCs/>
        </w:rPr>
      </w:pPr>
      <w:r w:rsidRPr="00E2508E">
        <w:rPr>
          <w:rFonts w:cstheme="minorHAnsi"/>
          <w:i/>
          <w:iCs/>
        </w:rPr>
        <w:t>Pour revenir au S</w:t>
      </w:r>
      <w:r>
        <w:rPr>
          <w:rFonts w:cstheme="minorHAnsi"/>
          <w:i/>
          <w:iCs/>
        </w:rPr>
        <w:t xml:space="preserve">avoir </w:t>
      </w:r>
      <w:r w:rsidRPr="00E2508E">
        <w:rPr>
          <w:rFonts w:cstheme="minorHAnsi"/>
          <w:i/>
          <w:iCs/>
        </w:rPr>
        <w:t>R</w:t>
      </w:r>
      <w:r>
        <w:rPr>
          <w:rFonts w:cstheme="minorHAnsi"/>
          <w:i/>
          <w:iCs/>
        </w:rPr>
        <w:t xml:space="preserve">ouler </w:t>
      </w:r>
      <w:r w:rsidRPr="00E2508E">
        <w:rPr>
          <w:rFonts w:cstheme="minorHAnsi"/>
          <w:i/>
          <w:iCs/>
        </w:rPr>
        <w:t>A</w:t>
      </w:r>
      <w:r>
        <w:rPr>
          <w:rFonts w:cstheme="minorHAnsi"/>
          <w:i/>
          <w:iCs/>
        </w:rPr>
        <w:t xml:space="preserve"> </w:t>
      </w:r>
      <w:r w:rsidR="004A397A" w:rsidRPr="00E2508E">
        <w:rPr>
          <w:rFonts w:cstheme="minorHAnsi"/>
          <w:i/>
          <w:iCs/>
        </w:rPr>
        <w:t>V</w:t>
      </w:r>
      <w:r w:rsidR="004A397A">
        <w:rPr>
          <w:rFonts w:cstheme="minorHAnsi"/>
          <w:i/>
          <w:iCs/>
        </w:rPr>
        <w:t>élo</w:t>
      </w:r>
      <w:r w:rsidR="004A397A" w:rsidRPr="00E2508E">
        <w:rPr>
          <w:rFonts w:cstheme="minorHAnsi"/>
          <w:i/>
          <w:iCs/>
        </w:rPr>
        <w:t>,</w:t>
      </w:r>
      <w:r w:rsidRPr="00E2508E">
        <w:rPr>
          <w:rFonts w:cstheme="minorHAnsi"/>
          <w:i/>
          <w:iCs/>
        </w:rPr>
        <w:t xml:space="preserve"> quel service va être le porteur du projet ?</w:t>
      </w:r>
    </w:p>
    <w:p w14:paraId="0B9AD782" w14:textId="77777777" w:rsidR="005F31E6" w:rsidRDefault="005F31E6" w:rsidP="005F31E6">
      <w:pPr>
        <w:rPr>
          <w:rFonts w:cstheme="minorHAnsi"/>
        </w:rPr>
      </w:pPr>
      <w:r>
        <w:rPr>
          <w:rFonts w:cstheme="minorHAnsi"/>
        </w:rPr>
        <w:t>Le service des sports va le prendre à son compte. Avant l’OMS et ensuite le service des sports.</w:t>
      </w:r>
    </w:p>
    <w:p w14:paraId="4E4A4C19" w14:textId="77777777" w:rsidR="005F31E6" w:rsidRPr="00E2508E" w:rsidRDefault="005F31E6" w:rsidP="005F31E6">
      <w:pPr>
        <w:rPr>
          <w:rFonts w:cstheme="minorHAnsi"/>
          <w:i/>
          <w:iCs/>
        </w:rPr>
      </w:pPr>
      <w:r w:rsidRPr="00E2508E">
        <w:rPr>
          <w:rFonts w:cstheme="minorHAnsi"/>
          <w:i/>
          <w:iCs/>
        </w:rPr>
        <w:t>Entendu. Mais justement, quelle légitimité pour le service des sports de s’emparer du SRAV ? La fête du vélo est officiellement portée par le service environnement mais c’est le service des sports qui est désigné organisateur, comment le service des sports s’implique-t-il pour le vélo, dans le sens mobilité active ?</w:t>
      </w:r>
    </w:p>
    <w:p w14:paraId="13564BED" w14:textId="77777777" w:rsidR="005F31E6" w:rsidRDefault="005F31E6" w:rsidP="005F31E6">
      <w:pPr>
        <w:rPr>
          <w:rFonts w:cstheme="minorHAnsi"/>
        </w:rPr>
      </w:pPr>
      <w:r>
        <w:rPr>
          <w:rFonts w:cstheme="minorHAnsi"/>
        </w:rPr>
        <w:t>Alexandra Gomez, elle est gentille mais le problème c’est qu’elle est toute seule. Pas de moyens humains. Pas de moyens tout courts. Et l’organisation d’une manifestation sportive, car c’est avant tout sportif, ne peut se faire qu’avec le service des sports. Et c’était très bien mené !</w:t>
      </w:r>
    </w:p>
    <w:p w14:paraId="70AB8BB3" w14:textId="1A39D347" w:rsidR="005F31E6" w:rsidRPr="00E2508E" w:rsidRDefault="005F31E6" w:rsidP="005F31E6">
      <w:pPr>
        <w:rPr>
          <w:rFonts w:cstheme="minorHAnsi"/>
          <w:i/>
          <w:iCs/>
        </w:rPr>
      </w:pPr>
      <w:r w:rsidRPr="00E2508E">
        <w:rPr>
          <w:rFonts w:cstheme="minorHAnsi"/>
          <w:i/>
          <w:iCs/>
        </w:rPr>
        <w:t xml:space="preserve">Merci pour ce compliment au passage ! Les moyens semblent être un frein mais en termes de financement, qu’est-ce qui est prévu pour l’aménagement, la sensibilisation, l’animation, pour développer la politique cyclable de </w:t>
      </w:r>
      <w:r w:rsidRPr="004E38C4">
        <w:rPr>
          <w:i/>
          <w:iCs/>
        </w:rPr>
        <w:t>Salon-de-</w:t>
      </w:r>
      <w:r w:rsidR="004A397A" w:rsidRPr="004E38C4">
        <w:rPr>
          <w:i/>
          <w:iCs/>
        </w:rPr>
        <w:t>Provence</w:t>
      </w:r>
      <w:r w:rsidR="004A397A" w:rsidRPr="00E2508E">
        <w:rPr>
          <w:rFonts w:cstheme="minorHAnsi"/>
          <w:i/>
          <w:iCs/>
        </w:rPr>
        <w:t xml:space="preserve"> ?</w:t>
      </w:r>
    </w:p>
    <w:p w14:paraId="001B529C" w14:textId="77777777" w:rsidR="005F31E6" w:rsidRDefault="005F31E6" w:rsidP="005F31E6">
      <w:pPr>
        <w:rPr>
          <w:rFonts w:cstheme="minorHAnsi"/>
        </w:rPr>
      </w:pPr>
      <w:r>
        <w:rPr>
          <w:rFonts w:cstheme="minorHAnsi"/>
        </w:rPr>
        <w:t xml:space="preserve">Pour ça, c’est Alexandra Gomez qu’il faut interroger, je ne sais pas du tout où elle en est. C’est elle qui gère cette partie avec le déplacement doux qui n’est pas tout à fait notre cœur de cible au service des sports. </w:t>
      </w:r>
    </w:p>
    <w:p w14:paraId="333CD276" w14:textId="77777777" w:rsidR="005F31E6" w:rsidRPr="00E2508E" w:rsidRDefault="005F31E6" w:rsidP="005F31E6">
      <w:pPr>
        <w:rPr>
          <w:rFonts w:cstheme="minorHAnsi"/>
          <w:i/>
          <w:iCs/>
        </w:rPr>
      </w:pPr>
      <w:r w:rsidRPr="00E2508E">
        <w:rPr>
          <w:rFonts w:cstheme="minorHAnsi"/>
          <w:i/>
          <w:iCs/>
        </w:rPr>
        <w:t xml:space="preserve">Donc si </w:t>
      </w:r>
      <w:r w:rsidRPr="004E38C4">
        <w:rPr>
          <w:rFonts w:cstheme="minorHAnsi"/>
          <w:i/>
          <w:iCs/>
        </w:rPr>
        <w:t xml:space="preserve">je résume, à </w:t>
      </w:r>
      <w:r w:rsidRPr="004E38C4">
        <w:rPr>
          <w:i/>
          <w:iCs/>
        </w:rPr>
        <w:t>Salon-de-Provence</w:t>
      </w:r>
      <w:r w:rsidRPr="004E38C4">
        <w:rPr>
          <w:rFonts w:cstheme="minorHAnsi"/>
          <w:i/>
          <w:iCs/>
        </w:rPr>
        <w:t>, il y a plusieurs facettes du vélo. Le vélo défini en tant que déplacement doux, pour aller au travail, faire les courses</w:t>
      </w:r>
      <w:r w:rsidRPr="00E2508E">
        <w:rPr>
          <w:rFonts w:cstheme="minorHAnsi"/>
          <w:i/>
          <w:iCs/>
        </w:rPr>
        <w:t xml:space="preserve">. Et le cyclisme sportif qui disparait. </w:t>
      </w:r>
    </w:p>
    <w:p w14:paraId="3F62BDA7" w14:textId="77777777" w:rsidR="005F31E6" w:rsidRDefault="005F31E6" w:rsidP="005F31E6">
      <w:pPr>
        <w:rPr>
          <w:rFonts w:cstheme="minorHAnsi"/>
        </w:rPr>
      </w:pPr>
      <w:r>
        <w:rPr>
          <w:rFonts w:cstheme="minorHAnsi"/>
        </w:rPr>
        <w:t xml:space="preserve">Oui, c’est différent, le vélo sportif, on ne veut juste pas se faire écraser et rouler en sécurité. Et il faut que les cyclistes soient respectueux avec les automobilistes. L’autre jour en ville, j’ai remarqué, il y a beaucoup de gens qui traversent à vélo sur les passages piétons assis sur leur vélo. Mais il faut descendre du vélo dans ce cas. </w:t>
      </w:r>
    </w:p>
    <w:p w14:paraId="4A128E27" w14:textId="77777777" w:rsidR="005F31E6" w:rsidRPr="00E2508E" w:rsidRDefault="005F31E6" w:rsidP="005F31E6">
      <w:pPr>
        <w:rPr>
          <w:rFonts w:cstheme="minorHAnsi"/>
          <w:i/>
          <w:iCs/>
        </w:rPr>
      </w:pPr>
      <w:r w:rsidRPr="00E2508E">
        <w:rPr>
          <w:rFonts w:cstheme="minorHAnsi"/>
          <w:i/>
          <w:iCs/>
        </w:rPr>
        <w:t xml:space="preserve">Les cyclistes n’ont pas les codes je suppose. Une vélo école est-elle envisagée pour éduquer les cyclistes ? </w:t>
      </w:r>
    </w:p>
    <w:p w14:paraId="44E449E1" w14:textId="1FD74129" w:rsidR="005F31E6" w:rsidRDefault="005F31E6" w:rsidP="005F31E6">
      <w:pPr>
        <w:rPr>
          <w:rFonts w:cstheme="minorHAnsi"/>
        </w:rPr>
      </w:pPr>
      <w:r>
        <w:rPr>
          <w:rFonts w:cstheme="minorHAnsi"/>
        </w:rPr>
        <w:t>Non à part les jeunes du Savoir Rouler A Vélo. Il n’y a rien qui est fait pour les adultes. L’</w:t>
      </w:r>
      <w:r w:rsidR="004A397A">
        <w:rPr>
          <w:rFonts w:cstheme="minorHAnsi"/>
        </w:rPr>
        <w:t>Aprovel</w:t>
      </w:r>
      <w:r>
        <w:rPr>
          <w:rFonts w:cstheme="minorHAnsi"/>
        </w:rPr>
        <w:t xml:space="preserve"> les amène le dimanche, une fois par mois… C’est tout. Après les gens sont sensés connaître le code de la route. </w:t>
      </w:r>
    </w:p>
    <w:p w14:paraId="04F3232B" w14:textId="77777777" w:rsidR="005F31E6" w:rsidRPr="00E2508E" w:rsidRDefault="005F31E6" w:rsidP="005F31E6">
      <w:pPr>
        <w:rPr>
          <w:rFonts w:cstheme="minorHAnsi"/>
          <w:i/>
          <w:iCs/>
        </w:rPr>
      </w:pPr>
      <w:r w:rsidRPr="00E2508E">
        <w:rPr>
          <w:rFonts w:cstheme="minorHAnsi"/>
          <w:i/>
          <w:iCs/>
        </w:rPr>
        <w:t>Je veux dire que cela permettrait aux automobilistes de se mettre à la place des cyclistes et donc éduquer les deux parties prenantes.</w:t>
      </w:r>
    </w:p>
    <w:p w14:paraId="7E98E7B5" w14:textId="77777777" w:rsidR="005F31E6" w:rsidRDefault="005F31E6" w:rsidP="005F31E6">
      <w:pPr>
        <w:rPr>
          <w:rFonts w:cstheme="minorHAnsi"/>
        </w:rPr>
      </w:pPr>
      <w:r>
        <w:rPr>
          <w:rFonts w:cstheme="minorHAnsi"/>
        </w:rPr>
        <w:t xml:space="preserve">C’est l’objectif de la Fête du vélo. Que tout le monde comprenne les difficultés des autres. C’était bien d’ailleurs la sortie de Bel air car on était beaucoup plus sur les routes. Après l’effet de groupe a permis que les vélos prennent le pouvoir. On était au milieu des routes ! APR7S ? J’étais derrière, je prévenais quand il y avait une voiture qui double, je rappelais les règles en ville à vélo. Mais les gens pensent toujours que la route est à eux. L’éducation, l’apprentissage, doivent aller dans les deux sens, pour les cyclistes, pour les camions, pour les voitures. Il y a des gens qui ne se déplacent qu’à bicyclette comme mon collègue, celui qui organise les 4 as, la course cycliste élite qu’on organise chaque année. Lui, sa femme, ils ont 80 ans. Ils ont toujours été à vélo. Mais tout ça pour dire qu’il y a de tous les âges à vélo aussi. Et pour la fête du vélo, il y avait des personnes âgées aussi. Il n’y a pas d’âge. Mais les anciens restent plus dangereux que les autres car ils ne se rendent pas compte. Tout cet apprentissage est à faire et même à refaire. Notre ville sera une ville cycliste quand tout le monde fera attention à tout le monde. Ce qui n’est pas le cas encore. </w:t>
      </w:r>
    </w:p>
    <w:p w14:paraId="4AFE08B5" w14:textId="47FB780F" w:rsidR="005F31E6" w:rsidRPr="00E2508E" w:rsidRDefault="005F31E6" w:rsidP="005F31E6">
      <w:pPr>
        <w:rPr>
          <w:rFonts w:cstheme="minorHAnsi"/>
          <w:i/>
          <w:iCs/>
        </w:rPr>
      </w:pPr>
      <w:r w:rsidRPr="00E2508E">
        <w:rPr>
          <w:rFonts w:cstheme="minorHAnsi"/>
          <w:i/>
          <w:iCs/>
        </w:rPr>
        <w:t xml:space="preserve">Il n’y a pas de profil type du parfait cycliste… Je reviens sur un point que vous avez évoqué. Les As en Provence. Quelle utilité d’accueillir cette compétition à </w:t>
      </w:r>
      <w:r w:rsidRPr="004E38C4">
        <w:rPr>
          <w:i/>
          <w:iCs/>
        </w:rPr>
        <w:t>Salon-de-</w:t>
      </w:r>
      <w:r w:rsidR="004A397A" w:rsidRPr="004E38C4">
        <w:rPr>
          <w:i/>
          <w:iCs/>
        </w:rPr>
        <w:t>Provence</w:t>
      </w:r>
      <w:r w:rsidR="004A397A" w:rsidRPr="00E2508E">
        <w:rPr>
          <w:rFonts w:cstheme="minorHAnsi"/>
          <w:i/>
          <w:iCs/>
        </w:rPr>
        <w:t xml:space="preserve"> ?</w:t>
      </w:r>
    </w:p>
    <w:p w14:paraId="0EA0EEA2" w14:textId="77777777" w:rsidR="005F31E6" w:rsidRDefault="005F31E6" w:rsidP="005F31E6">
      <w:pPr>
        <w:rPr>
          <w:rFonts w:cstheme="minorHAnsi"/>
        </w:rPr>
      </w:pPr>
      <w:r>
        <w:rPr>
          <w:rFonts w:cstheme="minorHAnsi"/>
        </w:rPr>
        <w:t xml:space="preserve">Les As en Provence est une association, un club où il n’y a que des dirigeants et dont je fais partie car je suis vice-président, pour uniquement organiser une course internationale élite de vélo. C’est une course à étape de 4 jours avec des élites. A la fin des 4 jours, mi-septembre, c’est le moment où les jeunes passent professionnels. Chaque année, il y en a 2 ou 3 qui passent élites dans une équipe internationale. Une année, on a eu l’équipe nationale de Hollande car elle se préparait pour les JOP. </w:t>
      </w:r>
    </w:p>
    <w:p w14:paraId="4EEF7F63" w14:textId="77335248" w:rsidR="005F31E6" w:rsidRPr="00E2508E" w:rsidRDefault="005F31E6" w:rsidP="005F31E6">
      <w:pPr>
        <w:rPr>
          <w:rFonts w:cstheme="minorHAnsi"/>
          <w:i/>
          <w:iCs/>
        </w:rPr>
      </w:pPr>
      <w:r w:rsidRPr="00E2508E">
        <w:rPr>
          <w:rFonts w:cstheme="minorHAnsi"/>
          <w:i/>
          <w:iCs/>
        </w:rPr>
        <w:t xml:space="preserve">Mais qui a amené cette course </w:t>
      </w:r>
      <w:r w:rsidRPr="004E38C4">
        <w:rPr>
          <w:rFonts w:cstheme="minorHAnsi"/>
          <w:i/>
          <w:iCs/>
        </w:rPr>
        <w:t xml:space="preserve">à </w:t>
      </w:r>
      <w:r w:rsidRPr="004E38C4">
        <w:rPr>
          <w:i/>
          <w:iCs/>
        </w:rPr>
        <w:t>Salon-de-</w:t>
      </w:r>
      <w:r w:rsidR="004A397A" w:rsidRPr="004E38C4">
        <w:rPr>
          <w:i/>
          <w:iCs/>
        </w:rPr>
        <w:t>Provence</w:t>
      </w:r>
      <w:r w:rsidR="004A397A" w:rsidRPr="00E2508E">
        <w:rPr>
          <w:rFonts w:cstheme="minorHAnsi"/>
          <w:i/>
          <w:iCs/>
        </w:rPr>
        <w:t xml:space="preserve"> ?</w:t>
      </w:r>
      <w:r w:rsidRPr="00E2508E">
        <w:rPr>
          <w:rFonts w:cstheme="minorHAnsi"/>
          <w:i/>
          <w:iCs/>
        </w:rPr>
        <w:t xml:space="preserve"> Est-ce vous en tant qu’élu ? Dirigeant ? </w:t>
      </w:r>
    </w:p>
    <w:p w14:paraId="54F6DE31" w14:textId="77777777" w:rsidR="005F31E6" w:rsidRDefault="005F31E6" w:rsidP="005F31E6">
      <w:pPr>
        <w:rPr>
          <w:rFonts w:cstheme="minorHAnsi"/>
        </w:rPr>
      </w:pPr>
      <w:r>
        <w:rPr>
          <w:rFonts w:cstheme="minorHAnsi"/>
        </w:rPr>
        <w:t>C’est la 46</w:t>
      </w:r>
      <w:r w:rsidRPr="0037047E">
        <w:rPr>
          <w:rFonts w:cstheme="minorHAnsi"/>
          <w:vertAlign w:val="superscript"/>
        </w:rPr>
        <w:t>ème</w:t>
      </w:r>
      <w:r>
        <w:rPr>
          <w:rFonts w:cstheme="minorHAnsi"/>
        </w:rPr>
        <w:t xml:space="preserve"> édition ! En fait le président était mon président quand j’étais à l’UCS. Et c’est mon ancien entraineur qui est le président et mène cette organisation. Que des connaissances. </w:t>
      </w:r>
    </w:p>
    <w:p w14:paraId="1DB6E6DA" w14:textId="5FAAC907" w:rsidR="005F31E6" w:rsidRPr="004E38C4" w:rsidRDefault="005F31E6" w:rsidP="005F31E6">
      <w:pPr>
        <w:rPr>
          <w:rFonts w:cstheme="minorHAnsi"/>
          <w:i/>
          <w:iCs/>
        </w:rPr>
      </w:pPr>
      <w:r w:rsidRPr="004E38C4">
        <w:rPr>
          <w:rFonts w:cstheme="minorHAnsi"/>
          <w:i/>
          <w:iCs/>
        </w:rPr>
        <w:t xml:space="preserve">Et chaque année, il y a une étape à </w:t>
      </w:r>
      <w:r w:rsidRPr="004E38C4">
        <w:rPr>
          <w:i/>
          <w:iCs/>
        </w:rPr>
        <w:t>Salon-de-</w:t>
      </w:r>
      <w:r w:rsidR="004A397A" w:rsidRPr="004E38C4">
        <w:rPr>
          <w:i/>
          <w:iCs/>
        </w:rPr>
        <w:t>Provence</w:t>
      </w:r>
      <w:r w:rsidR="004A397A" w:rsidRPr="004E38C4">
        <w:rPr>
          <w:rFonts w:cstheme="minorHAnsi"/>
          <w:i/>
          <w:iCs/>
        </w:rPr>
        <w:t xml:space="preserve"> ?</w:t>
      </w:r>
      <w:r w:rsidRPr="004E38C4">
        <w:rPr>
          <w:rFonts w:cstheme="minorHAnsi"/>
          <w:i/>
          <w:iCs/>
        </w:rPr>
        <w:t xml:space="preserve"> </w:t>
      </w:r>
    </w:p>
    <w:p w14:paraId="0CC30600" w14:textId="77777777" w:rsidR="005F31E6" w:rsidRDefault="005F31E6" w:rsidP="005F31E6">
      <w:pPr>
        <w:rPr>
          <w:rFonts w:cstheme="minorHAnsi"/>
        </w:rPr>
      </w:pPr>
      <w:r>
        <w:rPr>
          <w:rFonts w:cstheme="minorHAnsi"/>
        </w:rPr>
        <w:t>Oui ! On arrive boulevard du Roy René…</w:t>
      </w:r>
    </w:p>
    <w:p w14:paraId="30C9E872" w14:textId="77777777" w:rsidR="005F31E6" w:rsidRPr="00E2508E" w:rsidRDefault="005F31E6" w:rsidP="005F31E6">
      <w:pPr>
        <w:rPr>
          <w:rFonts w:cstheme="minorHAnsi"/>
          <w:i/>
          <w:iCs/>
        </w:rPr>
      </w:pPr>
      <w:r w:rsidRPr="00E2508E">
        <w:rPr>
          <w:rFonts w:cstheme="minorHAnsi"/>
          <w:i/>
          <w:iCs/>
        </w:rPr>
        <w:t xml:space="preserve">Mais qu’est-ce qu’apporte cette course à la ville ? </w:t>
      </w:r>
    </w:p>
    <w:p w14:paraId="4CE72AF7" w14:textId="77777777" w:rsidR="005F31E6" w:rsidRDefault="005F31E6" w:rsidP="005F31E6">
      <w:pPr>
        <w:rPr>
          <w:rFonts w:cstheme="minorHAnsi"/>
        </w:rPr>
      </w:pPr>
      <w:r>
        <w:rPr>
          <w:rFonts w:cstheme="minorHAnsi"/>
        </w:rPr>
        <w:t xml:space="preserve">L’organisation est salonaise. Moi je l’ai courue. Et elle dure dans le temps, depuis 50 ans. </w:t>
      </w:r>
    </w:p>
    <w:p w14:paraId="5B681F7E" w14:textId="77777777" w:rsidR="005F31E6" w:rsidRPr="00E2508E" w:rsidRDefault="005F31E6" w:rsidP="005F31E6">
      <w:pPr>
        <w:rPr>
          <w:rFonts w:cstheme="minorHAnsi"/>
          <w:i/>
          <w:iCs/>
        </w:rPr>
      </w:pPr>
      <w:r w:rsidRPr="00E2508E">
        <w:rPr>
          <w:rFonts w:cstheme="minorHAnsi"/>
          <w:i/>
          <w:iCs/>
        </w:rPr>
        <w:t xml:space="preserve">Donne-t-elle envie aux jeunes de se mettre au vélo ? Est-ce qu’elle intéresse des salonais ? </w:t>
      </w:r>
    </w:p>
    <w:p w14:paraId="448D15D7" w14:textId="77777777" w:rsidR="005F31E6" w:rsidRDefault="005F31E6" w:rsidP="005F31E6">
      <w:pPr>
        <w:rPr>
          <w:rFonts w:cstheme="minorHAnsi"/>
        </w:rPr>
      </w:pPr>
      <w:r>
        <w:rPr>
          <w:rFonts w:cstheme="minorHAnsi"/>
        </w:rPr>
        <w:t xml:space="preserve">C’est l’occasion de voir ce qu’est du vrai cyclisme. Les gars passent professionnels. C’est un sacré niveau. </w:t>
      </w:r>
    </w:p>
    <w:p w14:paraId="738BB69D" w14:textId="232012CD" w:rsidR="005F31E6" w:rsidRPr="004E38C4" w:rsidRDefault="005F31E6" w:rsidP="005F31E6">
      <w:pPr>
        <w:rPr>
          <w:rFonts w:cstheme="minorHAnsi"/>
          <w:i/>
          <w:iCs/>
        </w:rPr>
      </w:pPr>
      <w:r w:rsidRPr="004E38C4">
        <w:rPr>
          <w:rFonts w:cstheme="minorHAnsi"/>
          <w:i/>
          <w:iCs/>
        </w:rPr>
        <w:t xml:space="preserve">Et du fait de son origine salonaise, est-ce la seule course cycliste à </w:t>
      </w:r>
      <w:r w:rsidRPr="004E38C4">
        <w:rPr>
          <w:i/>
          <w:iCs/>
        </w:rPr>
        <w:t>Salon-de-</w:t>
      </w:r>
      <w:r w:rsidR="004A397A" w:rsidRPr="004E38C4">
        <w:rPr>
          <w:i/>
          <w:iCs/>
        </w:rPr>
        <w:t>Provence</w:t>
      </w:r>
      <w:r w:rsidR="004A397A" w:rsidRPr="004E38C4">
        <w:rPr>
          <w:rFonts w:cstheme="minorHAnsi"/>
          <w:i/>
          <w:iCs/>
        </w:rPr>
        <w:t xml:space="preserve"> ?</w:t>
      </w:r>
    </w:p>
    <w:p w14:paraId="51E99940" w14:textId="77777777" w:rsidR="005F31E6" w:rsidRDefault="005F31E6" w:rsidP="005F31E6">
      <w:pPr>
        <w:rPr>
          <w:rFonts w:cstheme="minorHAnsi"/>
        </w:rPr>
      </w:pPr>
      <w:r>
        <w:rPr>
          <w:rFonts w:cstheme="minorHAnsi"/>
        </w:rPr>
        <w:t xml:space="preserve">Alors non, mon club a organisé une course dans la zone industrielle. Une course UFOLEP alors que les As en Provence c’est une course FFC. Donc c’était 4 catégories avec 12 participants dans chacune d’elles… Une course UFOLEP, allez 60 coureurs sur la journée. Alors qu’avant on était 200 partants en centre-ville. Peu de participants depuis 10 ans. Après il y a les clubs qui ne veulent pas être affiliés FFC. Les cadets passent juniors, il faut être FFC. En UFOLEP, pas de juniors. On veut organiser une course dans </w:t>
      </w:r>
      <w:r w:rsidRPr="004E38C4">
        <w:t>Salon-de-Provence</w:t>
      </w:r>
      <w:r>
        <w:rPr>
          <w:rFonts w:cstheme="minorHAnsi"/>
        </w:rPr>
        <w:t xml:space="preserve">, enfin dans </w:t>
      </w:r>
      <w:r w:rsidRPr="004E38C4">
        <w:t>Salon-de-Provence</w:t>
      </w:r>
      <w:r>
        <w:rPr>
          <w:rFonts w:cstheme="minorHAnsi"/>
        </w:rPr>
        <w:t xml:space="preserve"> … Une solution de courtoisie pour faire plaisir à Michel Roux., on passe devant a gare. Pour ramener une course cadette FFC à </w:t>
      </w:r>
      <w:r w:rsidRPr="004E38C4">
        <w:t>Salon-de-Provence</w:t>
      </w:r>
      <w:r>
        <w:rPr>
          <w:rFonts w:cstheme="minorHAnsi"/>
        </w:rPr>
        <w:t xml:space="preserve">, c’est encore compliqué car on doit fermer les rues. C’est le problème. Avant on courait en centre-ville, le soir de 19 heures à 21 heures et personne ne râlait. C’était du spectacle. Le vélo est un perturbateur. Le vélo n’utilise pas les stades, les salles de sport. Pas de route, pas de vélo. Et faire du vélo dans une zone industrielle n’amène pas le public. J’ai connu </w:t>
      </w:r>
      <w:r w:rsidRPr="004E38C4">
        <w:t>Salon-de-Provence</w:t>
      </w:r>
      <w:r>
        <w:rPr>
          <w:rFonts w:cstheme="minorHAnsi"/>
        </w:rPr>
        <w:t xml:space="preserve">, avec du monde tout le long du circuit. La prime du public était énorme. Le monde était partout et maintenant, ça n’existe plus. Les gens n’aiment plus le vélo. </w:t>
      </w:r>
    </w:p>
    <w:p w14:paraId="09A8FB9A" w14:textId="77777777" w:rsidR="005F31E6" w:rsidRPr="00E2508E" w:rsidRDefault="005F31E6" w:rsidP="005F31E6">
      <w:pPr>
        <w:rPr>
          <w:rFonts w:cstheme="minorHAnsi"/>
          <w:i/>
          <w:iCs/>
        </w:rPr>
      </w:pPr>
      <w:r w:rsidRPr="00E2508E">
        <w:rPr>
          <w:rFonts w:cstheme="minorHAnsi"/>
          <w:i/>
          <w:iCs/>
        </w:rPr>
        <w:t xml:space="preserve">Mais pourtant le tour de France </w:t>
      </w:r>
      <w:r w:rsidRPr="004E38C4">
        <w:rPr>
          <w:rFonts w:cstheme="minorHAnsi"/>
          <w:i/>
          <w:iCs/>
        </w:rPr>
        <w:t xml:space="preserve">accueilli par </w:t>
      </w:r>
      <w:r w:rsidRPr="004E38C4">
        <w:rPr>
          <w:i/>
          <w:iCs/>
        </w:rPr>
        <w:t>Salon-de-Provence</w:t>
      </w:r>
      <w:r w:rsidRPr="004E38C4">
        <w:rPr>
          <w:rFonts w:cstheme="minorHAnsi"/>
          <w:i/>
          <w:iCs/>
        </w:rPr>
        <w:t xml:space="preserve"> en 2017 a été un franc</w:t>
      </w:r>
      <w:r w:rsidRPr="00E2508E">
        <w:rPr>
          <w:rFonts w:cstheme="minorHAnsi"/>
          <w:i/>
          <w:iCs/>
        </w:rPr>
        <w:t xml:space="preserve"> succès ?</w:t>
      </w:r>
    </w:p>
    <w:p w14:paraId="32C90422" w14:textId="77777777" w:rsidR="005F31E6" w:rsidRDefault="005F31E6" w:rsidP="005F31E6">
      <w:pPr>
        <w:rPr>
          <w:rFonts w:cstheme="minorHAnsi"/>
        </w:rPr>
      </w:pPr>
      <w:r>
        <w:rPr>
          <w:rFonts w:cstheme="minorHAnsi"/>
        </w:rPr>
        <w:t xml:space="preserve">Oui mais tout le monde regarde, tout le monde vient, c’est merveilleux. Mais uniquement pour le Tour de France. </w:t>
      </w:r>
    </w:p>
    <w:p w14:paraId="64B0673D" w14:textId="77777777" w:rsidR="005F31E6" w:rsidRPr="00E2508E" w:rsidRDefault="005F31E6" w:rsidP="005F31E6">
      <w:pPr>
        <w:rPr>
          <w:rFonts w:cstheme="minorHAnsi"/>
          <w:i/>
          <w:iCs/>
        </w:rPr>
      </w:pPr>
      <w:r w:rsidRPr="00E2508E">
        <w:rPr>
          <w:rFonts w:cstheme="minorHAnsi"/>
          <w:i/>
          <w:iCs/>
        </w:rPr>
        <w:t xml:space="preserve">Et n’y-a-t-il pas une envie de faire passer dans les clubs de vélo les enfants bénéficiaires du SRAV ? </w:t>
      </w:r>
    </w:p>
    <w:p w14:paraId="5E7575A9" w14:textId="77777777" w:rsidR="005F31E6" w:rsidRDefault="005F31E6" w:rsidP="005F31E6">
      <w:pPr>
        <w:rPr>
          <w:rFonts w:cstheme="minorHAnsi"/>
        </w:rPr>
      </w:pPr>
      <w:r>
        <w:rPr>
          <w:rFonts w:cstheme="minorHAnsi"/>
        </w:rPr>
        <w:t xml:space="preserve">Nous le club, on est ouvert à tous, on est prêt à recevoir tout le monde.  On a fermé l’école de cyclisme. Pourquoi ? On n’a plus de gamins ni d’entraineur. Les jeunes de 10 ans, on ne les amène pas sur la route comme ça., il faut les encadrer. Le président a pris la décision de fermer l’école de cyclisme car il n’y avait pas le personnel, pas beaucoup d’élève. Moi je lui ai parlé, je lui ai dit. Quitte à payer un entraineur, il faut ouvrir. Et puis ça fait 3 ans qu’on ne réclame rien à la Mairie en termes de subventions. Parce que nos cadets, on va les perdre. Quand ils vont passer cadets, ils vont aller voir dans un autre club. Il faut trouver un entraineur qui s’occupe des plus petits le mercredi et le samedi. Après c’est la volonté du président. Et si nos jeunes partent, on devient un club de vieux et ce n’est pas l’objectif. Nous on veut voir nos jeunes gagner sur les courses mais pour ça il faut du personnel. </w:t>
      </w:r>
    </w:p>
    <w:p w14:paraId="5B2FC0D0" w14:textId="77777777" w:rsidR="005F31E6" w:rsidRPr="00E2508E" w:rsidRDefault="005F31E6" w:rsidP="005F31E6">
      <w:pPr>
        <w:rPr>
          <w:rFonts w:cstheme="minorHAnsi"/>
          <w:i/>
          <w:iCs/>
        </w:rPr>
      </w:pPr>
      <w:r w:rsidRPr="00E2508E">
        <w:rPr>
          <w:rFonts w:cstheme="minorHAnsi"/>
          <w:i/>
          <w:iCs/>
        </w:rPr>
        <w:t xml:space="preserve">Si je résume, le vélo sport </w:t>
      </w:r>
      <w:r w:rsidRPr="00F95F6F">
        <w:rPr>
          <w:rFonts w:cstheme="minorHAnsi"/>
          <w:i/>
          <w:iCs/>
        </w:rPr>
        <w:t xml:space="preserve">à </w:t>
      </w:r>
      <w:r w:rsidRPr="00F95F6F">
        <w:rPr>
          <w:i/>
          <w:iCs/>
        </w:rPr>
        <w:t>Salon-de-Provence</w:t>
      </w:r>
      <w:r w:rsidRPr="00F95F6F">
        <w:rPr>
          <w:rFonts w:cstheme="minorHAnsi"/>
          <w:i/>
          <w:iCs/>
        </w:rPr>
        <w:t xml:space="preserve"> est</w:t>
      </w:r>
      <w:r w:rsidRPr="00E2508E">
        <w:rPr>
          <w:rFonts w:cstheme="minorHAnsi"/>
          <w:i/>
          <w:iCs/>
        </w:rPr>
        <w:t xml:space="preserve"> un peu au détriment d’aménagement. Il faut éduquer…</w:t>
      </w:r>
    </w:p>
    <w:p w14:paraId="5204E565" w14:textId="77777777" w:rsidR="005F31E6" w:rsidRDefault="005F31E6" w:rsidP="005F31E6">
      <w:pPr>
        <w:rPr>
          <w:rFonts w:cstheme="minorHAnsi"/>
        </w:rPr>
      </w:pPr>
      <w:r>
        <w:rPr>
          <w:rFonts w:cstheme="minorHAnsi"/>
        </w:rPr>
        <w:t xml:space="preserve">Il faut arriver à faire comprendre aux cyclistes et aux camions, qu’il y a de la place pour tout le monde. Il faut arrêter de klaxonner pour des vélos. Il faut que chacun ait connaissance et conscience de la réalité de chacun. Il faut instaurer une sérénité sur les voies publiques de </w:t>
      </w:r>
      <w:r w:rsidRPr="004E38C4">
        <w:t>Salon-de-Provence</w:t>
      </w:r>
      <w:r>
        <w:rPr>
          <w:rFonts w:cstheme="minorHAnsi"/>
        </w:rPr>
        <w:t xml:space="preserve">. Dans les pays Nordiques, le vélo est roi. J’allais dire qu’il y a des endroits en centre-ville où il n’y a que le vélo qui est autorisé, comme à Strasbourg. Ils ont une philosophie des pistes cyclables totalement différente. Ici, on nous insulte ! Tu réduis le passage des voitures ici, les gens vont écrire au Maire vraiment pas contents. Pour éviter de se mettre la population à dos, il préfère écouter la majorité. C’est compliqué de satisfaire tout le monde. Il faut que ça rentre dans la culture des gens. Ce n’est pas culturel à Salon-de-Provence. Regarde-moi, je suis venu à vélo. </w:t>
      </w:r>
    </w:p>
    <w:p w14:paraId="20E13ADF" w14:textId="77777777" w:rsidR="005F31E6" w:rsidRPr="00F95F6F" w:rsidRDefault="005F31E6" w:rsidP="005F31E6">
      <w:pPr>
        <w:rPr>
          <w:rFonts w:cstheme="minorHAnsi"/>
          <w:i/>
          <w:iCs/>
        </w:rPr>
      </w:pPr>
      <w:r w:rsidRPr="00E2508E">
        <w:rPr>
          <w:rFonts w:cstheme="minorHAnsi"/>
          <w:i/>
          <w:iCs/>
        </w:rPr>
        <w:t xml:space="preserve">Pour instaurer cette culture, est-ce qu’il n’y a pas de démarche incitative ? Je repense à la fête du vélo où la métropole est venue avec ses VAE à location longue durée. Il n’y a pas ce genre de </w:t>
      </w:r>
      <w:r w:rsidRPr="00F95F6F">
        <w:rPr>
          <w:rFonts w:cstheme="minorHAnsi"/>
          <w:i/>
          <w:iCs/>
        </w:rPr>
        <w:t xml:space="preserve">service à </w:t>
      </w:r>
      <w:r w:rsidRPr="00F95F6F">
        <w:rPr>
          <w:i/>
          <w:iCs/>
        </w:rPr>
        <w:t>Salon-de-Provence</w:t>
      </w:r>
      <w:r w:rsidRPr="00F95F6F">
        <w:rPr>
          <w:rFonts w:cstheme="minorHAnsi"/>
          <w:i/>
          <w:iCs/>
        </w:rPr>
        <w:t>.</w:t>
      </w:r>
    </w:p>
    <w:p w14:paraId="7B9C350E" w14:textId="77777777" w:rsidR="005F31E6" w:rsidRDefault="005F31E6" w:rsidP="005F31E6">
      <w:pPr>
        <w:rPr>
          <w:rFonts w:cstheme="minorHAnsi"/>
        </w:rPr>
      </w:pPr>
      <w:r>
        <w:rPr>
          <w:rFonts w:cstheme="minorHAnsi"/>
        </w:rPr>
        <w:t xml:space="preserve">Il y a des gens qui ont essayé de monter une location de vélo et ça ne s’est pas fait. Je ne connais pas la raison. Le magasin était à côté du Concorde, vers la Mairie. Ce magasin n’a pas tenu 6 mois ! Et je n’ai jamais vu de vélo loué. Je pense qu’il faut continuer nos actions, comme celles de la Fête du Vélo. Ou même bloquer le centre-ville une fois par an pour que les gens viennent voir des gens à vélo. Donner envie de faire du vélo. Sauf qu’il y a des bites implantées de partout, c’est dangereux. Mais au moins promener les gens dans la ville à vélo. Mais Roux s’y opposera catégoriquement. Mais bloquer un samedi après-midi rendrait fou les commerçants. Il faut tester. Il faut la volonté de tout le monde, pas que celle du service des sports. De toute manière, qi on n’impose pas, ça ne se fera pas. Je comprends Roux avec ses commerçants. L’idée est d’amener le vélo dans les rues mais il faut s’armer de courage. Il faudra que ça rentre dans les mœurs, c’est obligé avec le prix de l’essence. Une voiture, ça coûte de l’argent, l’essence, le prix du parking, l’entretien… Alors que le vélo, tant que on a des jambes et il y a les VAE si on n’est pas à l’aise. Il y a 40 ans, le vélo était visible, on n’était pas caché dans les zones industrielles. </w:t>
      </w:r>
    </w:p>
    <w:p w14:paraId="32AC5532" w14:textId="77777777" w:rsidR="005F31E6" w:rsidRPr="00E2508E" w:rsidRDefault="005F31E6" w:rsidP="005F31E6">
      <w:pPr>
        <w:rPr>
          <w:rFonts w:cstheme="minorHAnsi"/>
          <w:i/>
          <w:iCs/>
        </w:rPr>
      </w:pPr>
      <w:r w:rsidRPr="00E2508E">
        <w:rPr>
          <w:rFonts w:cstheme="minorHAnsi"/>
          <w:i/>
          <w:iCs/>
        </w:rPr>
        <w:t xml:space="preserve">Le vélo est de moins en moins le bienvenu, j’entends le vélo sportif. Les usages doivent s’allier. </w:t>
      </w:r>
    </w:p>
    <w:p w14:paraId="184D236D" w14:textId="77777777" w:rsidR="005F31E6" w:rsidRDefault="005F31E6" w:rsidP="005F31E6">
      <w:pPr>
        <w:rPr>
          <w:rFonts w:cstheme="minorHAnsi"/>
        </w:rPr>
      </w:pPr>
      <w:r>
        <w:rPr>
          <w:rFonts w:cstheme="minorHAnsi"/>
        </w:rPr>
        <w:t>Je souhaite que le vélo retrouve sa place. Mais pour le moment, c’est compliqué. Enfin bon, j’ai acheté un vélo électrique maintenant. Bon, il est 15 heures. Est-ce que j’ai répondu à toute tes questions ?</w:t>
      </w:r>
    </w:p>
    <w:p w14:paraId="6254D247" w14:textId="77777777" w:rsidR="005F31E6" w:rsidRPr="00E2508E" w:rsidRDefault="005F31E6" w:rsidP="005F31E6">
      <w:pPr>
        <w:rPr>
          <w:rFonts w:cstheme="minorHAnsi"/>
          <w:i/>
          <w:iCs/>
        </w:rPr>
      </w:pPr>
      <w:r w:rsidRPr="00E2508E">
        <w:rPr>
          <w:rFonts w:cstheme="minorHAnsi"/>
          <w:i/>
          <w:iCs/>
        </w:rPr>
        <w:t xml:space="preserve">Oui merci beaucoup. J’ai noté vos remarques et nos échanges ont été très intéressants. Je vous remercie pour le temps accordé. </w:t>
      </w:r>
    </w:p>
    <w:p w14:paraId="6B13EB25" w14:textId="77777777" w:rsidR="005F31E6" w:rsidRDefault="005F31E6" w:rsidP="005F31E6">
      <w:pPr>
        <w:rPr>
          <w:rFonts w:cstheme="minorHAnsi"/>
        </w:rPr>
      </w:pPr>
      <w:r>
        <w:rPr>
          <w:rFonts w:cstheme="minorHAnsi"/>
        </w:rPr>
        <w:t xml:space="preserve">C’est normal. Je vais maintenant m’occuper des piscines. Du vélo aux piscines. On a une réunion à ce sujet. Ça devient aussi problématique cette histoire. </w:t>
      </w:r>
    </w:p>
    <w:p w14:paraId="7630E638" w14:textId="77777777" w:rsidR="005F31E6" w:rsidRPr="00E2508E" w:rsidRDefault="005F31E6" w:rsidP="005F31E6">
      <w:pPr>
        <w:rPr>
          <w:rFonts w:cstheme="minorHAnsi"/>
          <w:i/>
          <w:iCs/>
        </w:rPr>
      </w:pPr>
      <w:r w:rsidRPr="00E2508E">
        <w:rPr>
          <w:rFonts w:cstheme="minorHAnsi"/>
          <w:i/>
          <w:iCs/>
        </w:rPr>
        <w:t>Est-ce que je pourrai vous recontacter si j’ai des questions supplémentaires ?</w:t>
      </w:r>
    </w:p>
    <w:p w14:paraId="4CFCF53E" w14:textId="77777777" w:rsidR="005F31E6" w:rsidRDefault="005F31E6" w:rsidP="005F31E6">
      <w:pPr>
        <w:rPr>
          <w:rFonts w:cstheme="minorHAnsi"/>
        </w:rPr>
      </w:pPr>
      <w:r>
        <w:rPr>
          <w:rFonts w:cstheme="minorHAnsi"/>
        </w:rPr>
        <w:t>Oui bien sûr ! Quand tu veux, quand je passe, sans problème !</w:t>
      </w:r>
    </w:p>
    <w:p w14:paraId="1F5931F4" w14:textId="77777777" w:rsidR="005F31E6" w:rsidRPr="00E2508E" w:rsidRDefault="005F31E6" w:rsidP="005F31E6">
      <w:pPr>
        <w:rPr>
          <w:rFonts w:cstheme="minorHAnsi"/>
          <w:i/>
          <w:iCs/>
        </w:rPr>
      </w:pPr>
      <w:r w:rsidRPr="00E2508E">
        <w:rPr>
          <w:rFonts w:cstheme="minorHAnsi"/>
          <w:i/>
          <w:iCs/>
        </w:rPr>
        <w:t>Je vous remercie.</w:t>
      </w:r>
    </w:p>
    <w:p w14:paraId="3BDE1CBB" w14:textId="77777777" w:rsidR="005F31E6" w:rsidRDefault="005F31E6" w:rsidP="005F31E6">
      <w:pPr>
        <w:rPr>
          <w:rFonts w:cstheme="minorHAnsi"/>
        </w:rPr>
      </w:pPr>
      <w:r>
        <w:rPr>
          <w:rFonts w:cstheme="minorHAnsi"/>
        </w:rPr>
        <w:t>A bientôt Mathilde ! Je repasse demain après-midi, justement pour les piscines ! Je vais préparer ça. Bonne journée ! Et à demain !</w:t>
      </w:r>
    </w:p>
    <w:p w14:paraId="53010986" w14:textId="77777777" w:rsidR="005F31E6" w:rsidRPr="00E2508E" w:rsidRDefault="005F31E6" w:rsidP="005F31E6">
      <w:pPr>
        <w:rPr>
          <w:rFonts w:cstheme="minorHAnsi"/>
          <w:i/>
          <w:iCs/>
        </w:rPr>
      </w:pPr>
      <w:r w:rsidRPr="00E2508E">
        <w:rPr>
          <w:rFonts w:cstheme="minorHAnsi"/>
          <w:i/>
          <w:iCs/>
        </w:rPr>
        <w:t xml:space="preserve">Entendu, on se croisera demain alors. Bonne journée et à demain Monsieur ! Au revoir. </w:t>
      </w:r>
    </w:p>
    <w:p w14:paraId="51F6242E" w14:textId="6BC947CE" w:rsidR="005F31E6" w:rsidRDefault="005F31E6">
      <w:pPr>
        <w:spacing w:before="0" w:after="160" w:line="259" w:lineRule="auto"/>
        <w:jc w:val="left"/>
        <w:rPr>
          <w:lang w:eastAsia="fr-FR"/>
        </w:rPr>
      </w:pPr>
      <w:r>
        <w:rPr>
          <w:lang w:eastAsia="fr-FR"/>
        </w:rPr>
        <w:br w:type="page"/>
      </w:r>
    </w:p>
    <w:p w14:paraId="23D48A58" w14:textId="101C5A5C" w:rsidR="00DE24F0" w:rsidRDefault="005F31E6" w:rsidP="00DE24F0">
      <w:pPr>
        <w:rPr>
          <w:b/>
          <w:bCs/>
          <w:lang w:eastAsia="fr-FR"/>
        </w:rPr>
      </w:pPr>
      <w:r w:rsidRPr="005F31E6">
        <w:rPr>
          <w:b/>
          <w:bCs/>
          <w:lang w:eastAsia="fr-FR"/>
        </w:rPr>
        <w:t>Annexe 5 : Entretien avec Aurore Dubourdeau et Thomas Liberatore, responsables de l’unité VTT de la Police Municipale de Salon-de-Provence</w:t>
      </w:r>
    </w:p>
    <w:p w14:paraId="4D3E22FE" w14:textId="77777777" w:rsidR="005F31E6" w:rsidRDefault="005F31E6" w:rsidP="005F31E6">
      <w:r>
        <w:t>Bonjour Mathilde ! Comment vas-tu ? Tu attends depuis longtemps ? On ne m’a pas prévenue que tu étais arrivée. Je t’ouvre.</w:t>
      </w:r>
    </w:p>
    <w:p w14:paraId="63D15259" w14:textId="77777777" w:rsidR="005F31E6" w:rsidRPr="00117D58" w:rsidRDefault="005F31E6" w:rsidP="005F31E6">
      <w:pPr>
        <w:rPr>
          <w:i/>
          <w:iCs/>
        </w:rPr>
      </w:pPr>
      <w:r w:rsidRPr="00117D58">
        <w:rPr>
          <w:i/>
          <w:iCs/>
        </w:rPr>
        <w:t>Bonjour ! Je vais bien, merci.</w:t>
      </w:r>
    </w:p>
    <w:p w14:paraId="705105A2" w14:textId="77777777" w:rsidR="005F31E6" w:rsidRDefault="005F31E6" w:rsidP="005F31E6">
      <w:r>
        <w:t>Suis-moi. Thomas arrive, il était en intervention. On va s’installer là-haut. Tu étais déjà venue dans nos locaux ?</w:t>
      </w:r>
    </w:p>
    <w:p w14:paraId="6F5207DE" w14:textId="77777777" w:rsidR="005F31E6" w:rsidRPr="00117D58" w:rsidRDefault="005F31E6" w:rsidP="005F31E6">
      <w:pPr>
        <w:rPr>
          <w:i/>
          <w:iCs/>
        </w:rPr>
      </w:pPr>
      <w:r w:rsidRPr="00117D58">
        <w:rPr>
          <w:i/>
          <w:iCs/>
        </w:rPr>
        <w:t>Je ne suis jamais entrée et c’est impressionnant. Les locaux semblent récents.</w:t>
      </w:r>
    </w:p>
    <w:p w14:paraId="3904BEC5" w14:textId="77777777" w:rsidR="005F31E6" w:rsidRDefault="005F31E6" w:rsidP="005F31E6">
      <w:r>
        <w:t xml:space="preserve">Je te ferai visiter après nos échanges. Oui, nous avons déménagé il y a 4 ans. L’entrée est commune avec celui-ci du CCAS. Ce n’est pas un hasard. C’est pour accueillir un public parfois fébrile, fragile, dans des situations délicates. Nous avons des femmes qui viennent et donc c’est plus rassurant pour elles de se savoir en sécurité avec la police municipale au-dessus du CCAS. </w:t>
      </w:r>
    </w:p>
    <w:p w14:paraId="06174D6F" w14:textId="77777777" w:rsidR="005F31E6" w:rsidRPr="004A68BC" w:rsidRDefault="005F31E6" w:rsidP="005F31E6">
      <w:pPr>
        <w:rPr>
          <w:i/>
          <w:iCs/>
        </w:rPr>
      </w:pPr>
      <w:r w:rsidRPr="004A68BC">
        <w:rPr>
          <w:i/>
          <w:iCs/>
        </w:rPr>
        <w:t xml:space="preserve">D’accord, je ne savais pas que c’était pour cette raison. </w:t>
      </w:r>
      <w:r>
        <w:rPr>
          <w:i/>
          <w:iCs/>
        </w:rPr>
        <w:t>C’est une volonté politique ?</w:t>
      </w:r>
    </w:p>
    <w:p w14:paraId="470241D6" w14:textId="77777777" w:rsidR="005F31E6" w:rsidRDefault="005F31E6" w:rsidP="005F31E6">
      <w:r>
        <w:t>Oui, avant nous étions plus en centre-ville. Installe-toi. Thomas arrive.</w:t>
      </w:r>
    </w:p>
    <w:p w14:paraId="3CA49685" w14:textId="77777777" w:rsidR="005F31E6" w:rsidRDefault="005F31E6" w:rsidP="005F31E6">
      <w:r>
        <w:t>Bonjour !</w:t>
      </w:r>
    </w:p>
    <w:p w14:paraId="112F35C0" w14:textId="77777777" w:rsidR="005F31E6" w:rsidRDefault="005F31E6" w:rsidP="005F31E6">
      <w:r>
        <w:t>Salut Thomas !</w:t>
      </w:r>
    </w:p>
    <w:p w14:paraId="5B2DBA86" w14:textId="77777777" w:rsidR="005F31E6" w:rsidRPr="001056F5" w:rsidRDefault="005F31E6" w:rsidP="005F31E6">
      <w:pPr>
        <w:rPr>
          <w:i/>
          <w:iCs/>
        </w:rPr>
      </w:pPr>
      <w:r w:rsidRPr="001056F5">
        <w:rPr>
          <w:i/>
          <w:iCs/>
        </w:rPr>
        <w:t>Bonjour !</w:t>
      </w:r>
    </w:p>
    <w:p w14:paraId="0459943B" w14:textId="77777777" w:rsidR="005F31E6" w:rsidRDefault="005F31E6" w:rsidP="005F31E6">
      <w:r>
        <w:t>Nous t’attendions. Ça a été ?</w:t>
      </w:r>
    </w:p>
    <w:p w14:paraId="7B983DF9" w14:textId="77777777" w:rsidR="005F31E6" w:rsidRDefault="005F31E6" w:rsidP="005F31E6">
      <w:r>
        <w:t>Oui ! Il fait chaud !</w:t>
      </w:r>
    </w:p>
    <w:p w14:paraId="1A8E6F8C" w14:textId="77777777" w:rsidR="005F31E6" w:rsidRDefault="005F31E6" w:rsidP="005F31E6">
      <w:r>
        <w:t>Allez, installe-toi, Mathilde est prête à nous poser des questions. Vas-y, on t’écoute Mathilde.</w:t>
      </w:r>
    </w:p>
    <w:p w14:paraId="655A0B86" w14:textId="77777777" w:rsidR="005F31E6" w:rsidRPr="00D75CFB" w:rsidRDefault="005F31E6" w:rsidP="005F31E6">
      <w:pPr>
        <w:rPr>
          <w:i/>
          <w:iCs/>
        </w:rPr>
      </w:pPr>
      <w:r w:rsidRPr="00D75CFB">
        <w:rPr>
          <w:i/>
          <w:iCs/>
        </w:rPr>
        <w:t>Entendu. Tout d’abord, je vous remercie de me recevoir. Combien de temps avez-vous à m’accorder</w:t>
      </w:r>
      <w:r>
        <w:rPr>
          <w:i/>
          <w:iCs/>
        </w:rPr>
        <w:t xml:space="preserve"> pour cet entretien </w:t>
      </w:r>
      <w:r w:rsidRPr="00D75CFB">
        <w:rPr>
          <w:i/>
          <w:iCs/>
        </w:rPr>
        <w:t>?</w:t>
      </w:r>
      <w:r>
        <w:rPr>
          <w:i/>
          <w:iCs/>
        </w:rPr>
        <w:t xml:space="preserve"> J’adapterai mes questions si vous n’êtes disponibles que dans une certaine mesure.</w:t>
      </w:r>
    </w:p>
    <w:p w14:paraId="4A790053" w14:textId="77777777" w:rsidR="005F31E6" w:rsidRDefault="005F31E6" w:rsidP="005F31E6">
      <w:r>
        <w:t xml:space="preserve">Le temps qu’il faut ! Je finis à 20 heures. </w:t>
      </w:r>
    </w:p>
    <w:p w14:paraId="1F0E5888" w14:textId="77777777" w:rsidR="005F31E6" w:rsidRDefault="005F31E6" w:rsidP="005F31E6">
      <w:r>
        <w:t>Oui, fais ce qu’il faut.</w:t>
      </w:r>
    </w:p>
    <w:p w14:paraId="04670DDC" w14:textId="77777777" w:rsidR="005F31E6" w:rsidRPr="00D75CFB" w:rsidRDefault="005F31E6" w:rsidP="005F31E6">
      <w:pPr>
        <w:rPr>
          <w:i/>
          <w:iCs/>
        </w:rPr>
      </w:pPr>
      <w:r w:rsidRPr="00D75CFB">
        <w:rPr>
          <w:i/>
          <w:iCs/>
        </w:rPr>
        <w:t>Entendu. Je vous ai donc contactés au sujet de mon mémoire de fin d’études. Je suis en Master 2 Management du sport et je dois mener une étude dans le cadre d’une initiation à la recherche. J’ai choisi de travailler sur la politique cyclable de Salon-de-Provence, en parallèle de mes missions pour la Fête du vélo.</w:t>
      </w:r>
    </w:p>
    <w:p w14:paraId="008B6A19" w14:textId="77777777" w:rsidR="005F31E6" w:rsidRDefault="005F31E6" w:rsidP="005F31E6">
      <w:r>
        <w:t>Très bonne chose de nous y avoir intégrés d’ailleurs !</w:t>
      </w:r>
    </w:p>
    <w:p w14:paraId="7F71E4E5" w14:textId="77777777" w:rsidR="005F31E6" w:rsidRPr="007E39FE" w:rsidRDefault="005F31E6" w:rsidP="005F31E6">
      <w:pPr>
        <w:rPr>
          <w:i/>
          <w:iCs/>
        </w:rPr>
      </w:pPr>
      <w:r w:rsidRPr="007E39FE">
        <w:rPr>
          <w:i/>
          <w:iCs/>
        </w:rPr>
        <w:t>L’objectif de nos échanges est que je comprenne le fonctionnement de votre unité VTT. Avant de passer à des questions spécifiques que j’ai préparées, je vous propose de vous présenter en quelques minutes.</w:t>
      </w:r>
    </w:p>
    <w:p w14:paraId="4F671EA7" w14:textId="77777777" w:rsidR="005F31E6" w:rsidRDefault="005F31E6" w:rsidP="005F31E6">
      <w:r>
        <w:t xml:space="preserve">Alors, Aurore Dubourdeau. En poste ici à </w:t>
      </w:r>
      <w:r w:rsidRPr="004E38C4">
        <w:t>Salon-de-Provence</w:t>
      </w:r>
      <w:r>
        <w:t xml:space="preserve"> depuis 11 ans. Vététistes depuis mon arrivée, le 1</w:t>
      </w:r>
      <w:r w:rsidRPr="005172B7">
        <w:rPr>
          <w:vertAlign w:val="superscript"/>
        </w:rPr>
        <w:t>er</w:t>
      </w:r>
      <w:r>
        <w:t xml:space="preserve"> septembre 2011. Et aujourd’hui en collaboration avec Thomas qui nous a rejoint il y a 3 ans sur notre unité VTT. C’est lui qui nous a insufflé, poussé à la roue pour qu’on soit doté de VTT VAE, puisqu’on était doté de VTT musculaires. Et nos missions, c’est de se cantonner essentiellement au centre-ville. Comme il est arrivé d’une autre unité, il avait une autre vision des choses et notamment d’une brigade vélo. On va t’expliquer qu’ici on n’en est pas vraiment une. Donc lui sortait d’une brigade vélo où il faisait du vélo tout le temps. Il nous a expliqué, il nous a montré qu’il fallait qu’on fasse autrement. On est en partenariat tous les deux sur l’unité, on est co responsables. </w:t>
      </w:r>
    </w:p>
    <w:p w14:paraId="420FBC9E" w14:textId="77777777" w:rsidR="005F31E6" w:rsidRDefault="005F31E6" w:rsidP="005F31E6">
      <w:r>
        <w:t xml:space="preserve">Donc moi Thomas Liberatore. J’ai 5 ans de PM, bientôt 6. 3 ans ici et 3 ans à Nîmes. J’étais dans une brigade VTT, c’était au quotidien, qu’il pleut, qu’il vente, qu’il neige, pas le choix c’était dehors. J’ai fait une formation Vététiste à Perpignan pour apprendre un usage différent des vélos en police. Quand tu regardes un vélo, tu te dis c’est un simple outil avec lequel tu vas te balader alors que non. C’est un outil complet, autant pour interpeller, pour sécuriser. Ne faire qu’un avec le vélo car si tu le lâches, on va te le prendre. Donc il faut travailler avec. Comme disait Aurore, ça fait 1 an et demi qu’on essaye de de faire avancer un peu les choses ici. On essaie de mettre en place pas mal de choses : que ce soit la formation, on modernise aussi l’équipement, même si c’est compliqué mais ça avance. On n’est pas dans une brigade VTT ici mais on en fait de temps en temps. </w:t>
      </w:r>
    </w:p>
    <w:p w14:paraId="70C3CBF7" w14:textId="77777777" w:rsidR="005F31E6" w:rsidRPr="007E39FE" w:rsidRDefault="005F31E6" w:rsidP="005F31E6">
      <w:pPr>
        <w:rPr>
          <w:i/>
          <w:iCs/>
        </w:rPr>
      </w:pPr>
      <w:r w:rsidRPr="007E39FE">
        <w:rPr>
          <w:i/>
          <w:iCs/>
        </w:rPr>
        <w:t xml:space="preserve">Qu’est-ce qu’une brigade VTT alors ? Quelle différence avec votre unité ? </w:t>
      </w:r>
    </w:p>
    <w:p w14:paraId="2274C961" w14:textId="77777777" w:rsidR="005F31E6" w:rsidRDefault="005F31E6" w:rsidP="005F31E6">
      <w:r>
        <w:t xml:space="preserve">Une brigade VTT est une brigade spécialisée dans le VTT. C’est-à-dire au quotidien, chaque jour, elle va faire que du vélo. </w:t>
      </w:r>
    </w:p>
    <w:p w14:paraId="755E5172" w14:textId="77777777" w:rsidR="005F31E6" w:rsidRDefault="005F31E6" w:rsidP="005F31E6">
      <w:r>
        <w:t xml:space="preserve">Ce sont des policiers qui sont tous le temps à vélo. Ce qui est le cas de personne ici dans notre police municipale. La volonté politique, notre directrice, veut que l’ensemble des agents fassent de tout. Tu peux nous retrouver à pied, à vélo, sur une moto pour ceux qui ont le permis. </w:t>
      </w:r>
    </w:p>
    <w:p w14:paraId="3E677FFF" w14:textId="77777777" w:rsidR="005F31E6" w:rsidRPr="007E39FE" w:rsidRDefault="005F31E6" w:rsidP="005F31E6">
      <w:pPr>
        <w:rPr>
          <w:i/>
          <w:iCs/>
        </w:rPr>
      </w:pPr>
      <w:r w:rsidRPr="007E39FE">
        <w:rPr>
          <w:i/>
          <w:iCs/>
        </w:rPr>
        <w:t>Si je comprends bien, on peut croiser presque tous les agents sur un VTT.</w:t>
      </w:r>
    </w:p>
    <w:p w14:paraId="23A61D99" w14:textId="77777777" w:rsidR="005F31E6" w:rsidRDefault="005F31E6" w:rsidP="005F31E6">
      <w:r>
        <w:t xml:space="preserve">Exactement. C’est sur volontariat. On fait un appel à candidatures. On demande des volontaires pour l’unité VTT et on leur explique ce qu’on attend d’eux et derrière, il y a un engagement moral. C’est-à-dire qu’aux premières chaleurs, on ne désiste pas, s’il y a du vent, on ne se désiste pas. On effectue nos missions à vélo de 9h30 à 18h. Ce sont des choses immuables ici, c’est comme des murs. Mais donc on a dit « Mais vous savez, des fois on a des événements un peu spécifiques », il y a des vols à l’arrache sur des femmes qui ont un sac à main et qui montent à pied à la gare et ça se passe vers 5h30-6h30. Si vous détachez des gens VTT, c’est plus facile pour se planquer et pour appréhender. Donc on l’explique à la génération de Vététiste qui était là depuis longtemps et qui n’avait pas vu les choses de cette manière. Et donc on leur a demandé de se positionner, volontaire ou non et d’en accepter les nouveautés, les contraintes. </w:t>
      </w:r>
    </w:p>
    <w:p w14:paraId="36CA46C2" w14:textId="20C35E3A" w:rsidR="005F31E6" w:rsidRPr="007E39FE" w:rsidRDefault="005F31E6" w:rsidP="005F31E6">
      <w:pPr>
        <w:rPr>
          <w:i/>
          <w:iCs/>
        </w:rPr>
      </w:pPr>
      <w:r w:rsidRPr="007E39FE">
        <w:rPr>
          <w:i/>
          <w:iCs/>
        </w:rPr>
        <w:t xml:space="preserve">Qui a </w:t>
      </w:r>
      <w:r w:rsidR="004A397A" w:rsidRPr="007E39FE">
        <w:rPr>
          <w:i/>
          <w:iCs/>
        </w:rPr>
        <w:t>créé</w:t>
      </w:r>
      <w:r w:rsidRPr="007E39FE">
        <w:rPr>
          <w:i/>
          <w:iCs/>
        </w:rPr>
        <w:t xml:space="preserve"> cette unité VTT plus structurée ?</w:t>
      </w:r>
    </w:p>
    <w:p w14:paraId="09094198" w14:textId="3BA5D3B0" w:rsidR="005F31E6" w:rsidRDefault="005F31E6" w:rsidP="005F31E6">
      <w:r>
        <w:t xml:space="preserve">Cette volonté politique de créer une unité VTT vient d’un ancien policier municipal qui aujourd’hui est dans un autre service, rattaché à notre service. C’est lui qui est à l’initiative de ça. Il est arrivé de la Côte d’Azur, où c’était </w:t>
      </w:r>
      <w:r w:rsidR="004A397A">
        <w:t>créé</w:t>
      </w:r>
      <w:r>
        <w:t xml:space="preserve"> depuis longtemps, précurseur. Il l’a insufflé ici. Il y a maintenant une unité VTT depuis une quinzaine d’années. Depuis 2 ans, on est sur une dynamique, un souhait de vouloir vraiment créer une brigade VTT avec des agents qui aimeraient faire que ça. Et donc sont venues se greffer des idées de Thomas qu’on n’avait pas, concernant la formation. Ce qui signifie que des gens doivent être opérationnels sur le vélo et ce qui n’était pas forcément le cas aujourd’hui, c’était plutôt un moyen de locomotion. </w:t>
      </w:r>
    </w:p>
    <w:p w14:paraId="432611C6" w14:textId="77777777" w:rsidR="005F31E6" w:rsidRDefault="005F31E6" w:rsidP="005F31E6">
      <w:r>
        <w:t>C’était une mentalité.</w:t>
      </w:r>
    </w:p>
    <w:p w14:paraId="2684C38E" w14:textId="77777777" w:rsidR="005F31E6" w:rsidRDefault="005F31E6" w:rsidP="005F31E6">
      <w:r>
        <w:t xml:space="preserve">C’était on faisait du vélo, on se baladait, on prenait contact avec les gens, les commerçants. Tandis que là, on prend conscience et connaissance qu’il existe d’autres choses à faire avec le vélo. </w:t>
      </w:r>
    </w:p>
    <w:p w14:paraId="4E4EE445" w14:textId="77777777" w:rsidR="005F31E6" w:rsidRDefault="005F31E6" w:rsidP="005F31E6">
      <w:r>
        <w:t>Surtout qu’aujourd’hui, avec les VAE, on n’est plus au centre-ville ou à l’hyper centre, on est sur l’ensemble du territoire. On peut être autant à Bel Air, Monaque, la base aérienne. On est partout.</w:t>
      </w:r>
    </w:p>
    <w:p w14:paraId="4398020F" w14:textId="77777777" w:rsidR="005F31E6" w:rsidRDefault="005F31E6" w:rsidP="005F31E6">
      <w:r>
        <w:t xml:space="preserve">Ça te permet d’arriver beaucoup plus vite et surtout pas oxy sur les interventions qui peuvent devenir plus compliqué. Avec un minimum d’assistance, ça rend les choses plus faciles. </w:t>
      </w:r>
    </w:p>
    <w:p w14:paraId="3993CEDE" w14:textId="77777777" w:rsidR="005F31E6" w:rsidRPr="007E39FE" w:rsidRDefault="005F31E6" w:rsidP="005F31E6">
      <w:pPr>
        <w:rPr>
          <w:i/>
          <w:iCs/>
        </w:rPr>
      </w:pPr>
      <w:r w:rsidRPr="007E39FE">
        <w:rPr>
          <w:i/>
          <w:iCs/>
        </w:rPr>
        <w:t xml:space="preserve">Depuis quand avez-vous des VAE ? </w:t>
      </w:r>
    </w:p>
    <w:p w14:paraId="7673F72F" w14:textId="289EC43F" w:rsidR="005F31E6" w:rsidRDefault="005F31E6" w:rsidP="005F31E6">
      <w:r>
        <w:t>1 an et demi. C’est une affaire de budget. Le temps que la hiérarchie entende, comprenne. Ensuite cette proposition est faite en mairie aux hautes instances. Derrière, il y a un plan de financement qui fait partie des lignes budgétaires. La Police a tant à dépense</w:t>
      </w:r>
      <w:r w:rsidR="00A9364B">
        <w:t>r</w:t>
      </w:r>
      <w:r>
        <w:t xml:space="preserve">, les véhicules y compris les vélos dépendant du garage, il faut aussi que ça convienne. Et donc du coup, on nous a validé les deux premiers. Et après on en a eu deux autres, on a une flotte de 4 VAE. Et on les a eus car on a eu une subvention régionale. </w:t>
      </w:r>
    </w:p>
    <w:p w14:paraId="59DEAC6D" w14:textId="77777777" w:rsidR="005F31E6" w:rsidRDefault="005F31E6" w:rsidP="005F31E6">
      <w:r>
        <w:t>On va dire que c’était une remise de 75% sur l’achat d’un vélo.</w:t>
      </w:r>
    </w:p>
    <w:p w14:paraId="4E89B03B" w14:textId="77777777" w:rsidR="005F31E6" w:rsidRDefault="005F31E6" w:rsidP="005F31E6">
      <w:pPr>
        <w:rPr>
          <w:i/>
          <w:iCs/>
        </w:rPr>
      </w:pPr>
      <w:r w:rsidRPr="00987A32">
        <w:rPr>
          <w:i/>
          <w:iCs/>
        </w:rPr>
        <w:t xml:space="preserve">La région a également aidé au développement de votre unité en termes de matériel. </w:t>
      </w:r>
    </w:p>
    <w:p w14:paraId="133AB116" w14:textId="77777777" w:rsidR="005F31E6" w:rsidRDefault="005F31E6" w:rsidP="005F31E6">
      <w:r>
        <w:t xml:space="preserve">Oui, comme la commune peut le faire pour les administrés à une certaine hauteur, un pourcentage. </w:t>
      </w:r>
    </w:p>
    <w:p w14:paraId="4DA850D0" w14:textId="77777777" w:rsidR="005F31E6" w:rsidRPr="007E39FE" w:rsidRDefault="005F31E6" w:rsidP="005F31E6">
      <w:pPr>
        <w:rPr>
          <w:i/>
          <w:iCs/>
        </w:rPr>
      </w:pPr>
      <w:r w:rsidRPr="007E39FE">
        <w:rPr>
          <w:i/>
          <w:iCs/>
        </w:rPr>
        <w:t>D’accord. J’imagine bien que le VAE est une révolution pour vos interventions. Vous avez parlé des formations. Comment cela se passe-t-il ? Qui les finance ? Qui les propose ?</w:t>
      </w:r>
    </w:p>
    <w:p w14:paraId="4D3121C4" w14:textId="77777777" w:rsidR="005F31E6" w:rsidRDefault="005F31E6" w:rsidP="005F31E6">
      <w:r>
        <w:t xml:space="preserve">Alors, on nous a demandé de proposer et de voir ce qu’on pouvait mettre en place ici. On nous a parlé d’une formation en interne avec un ou deux agents formés au monitorat pour ensuite former les agents volontaires à l’usage du VTT en Police Municipale. Sauf que là, ils sont revenus un peu. Là, ça va être une formation qui est faite à Perpignan, des mecs qui ont 10 ans d’expérience dans le domaine. Ils sont partis en Suisse se faire former puis ils sont revenus en France pour faire une formation nationale. Donc normalement, on devrait passer par ce processus en 2023. J’ai eu l’information ce matin. Les collègues de Perpignan descendraient ici nous faire une formation à l’usage du VTT en PM. </w:t>
      </w:r>
    </w:p>
    <w:p w14:paraId="70E92CC0" w14:textId="77777777" w:rsidR="005F31E6" w:rsidRPr="009F31BE" w:rsidRDefault="005F31E6" w:rsidP="005F31E6">
      <w:pPr>
        <w:rPr>
          <w:i/>
          <w:iCs/>
        </w:rPr>
      </w:pPr>
      <w:r w:rsidRPr="009F31BE">
        <w:rPr>
          <w:i/>
          <w:iCs/>
        </w:rPr>
        <w:t>Donc, les choses évoluent véritablement depuis 1 an et demi.</w:t>
      </w:r>
    </w:p>
    <w:p w14:paraId="3C66A5B4" w14:textId="77777777" w:rsidR="005F31E6" w:rsidRDefault="005F31E6" w:rsidP="005F31E6">
      <w:r>
        <w:t xml:space="preserve">Oui, ça a évolué mais pas tant que ça.  </w:t>
      </w:r>
    </w:p>
    <w:p w14:paraId="48EFD038" w14:textId="77777777" w:rsidR="005F31E6" w:rsidRDefault="005F31E6" w:rsidP="005F31E6">
      <w:r>
        <w:t>Ça ne va pas assez vite.</w:t>
      </w:r>
    </w:p>
    <w:p w14:paraId="3313C86A" w14:textId="77777777" w:rsidR="005F31E6" w:rsidRDefault="005F31E6" w:rsidP="005F31E6">
      <w:r>
        <w:t>Ça ne va jamais assez vite !</w:t>
      </w:r>
    </w:p>
    <w:p w14:paraId="18FC5CB5" w14:textId="77777777" w:rsidR="005F31E6" w:rsidRDefault="005F31E6" w:rsidP="005F31E6">
      <w:r>
        <w:t>Oui, pour nous ça ne va pas assez vite. Mais en même temps, on ne peut pas dire que l’on n’est pas entendu.</w:t>
      </w:r>
    </w:p>
    <w:p w14:paraId="247D4932" w14:textId="77777777" w:rsidR="005F31E6" w:rsidRPr="006D7CAD" w:rsidRDefault="005F31E6" w:rsidP="005F31E6">
      <w:pPr>
        <w:rPr>
          <w:i/>
          <w:iCs/>
        </w:rPr>
      </w:pPr>
      <w:r w:rsidRPr="006D7CAD">
        <w:rPr>
          <w:i/>
          <w:iCs/>
        </w:rPr>
        <w:t xml:space="preserve">Donc si je comprends bien, l’équipe est vouée à s’agrandir avec cette formation dans les années à venir ? </w:t>
      </w:r>
    </w:p>
    <w:p w14:paraId="756DDAE7" w14:textId="77777777" w:rsidR="005F31E6" w:rsidRDefault="005F31E6" w:rsidP="005F31E6">
      <w:r>
        <w:t>On a un nouveau !</w:t>
      </w:r>
    </w:p>
    <w:p w14:paraId="1273C4A9" w14:textId="77777777" w:rsidR="005F31E6" w:rsidRDefault="005F31E6" w:rsidP="005F31E6">
      <w:r>
        <w:t>Alors oui mais pas pour l’instant. Pas pour l’instant. On n’a pas de nouveaux volontaires.</w:t>
      </w:r>
    </w:p>
    <w:p w14:paraId="7E4C3ADE" w14:textId="77777777" w:rsidR="005F31E6" w:rsidRDefault="005F31E6" w:rsidP="005F31E6">
      <w:r>
        <w:t>Ce sera sur les prochains recrutement car en interne, je ne pense pas qu’on ait des candidatures.</w:t>
      </w:r>
    </w:p>
    <w:p w14:paraId="4D7B4EAF" w14:textId="77777777" w:rsidR="005F31E6" w:rsidRDefault="005F31E6" w:rsidP="005F31E6">
      <w:r>
        <w:t xml:space="preserve">On a demandé sur les prochains recrutements si c’était des profils journée, donc travailler de jour, si on pouvait mettre l’accent sur l’unité VTT. Je ne sais pas si tu as remarqué, mais nous à </w:t>
      </w:r>
      <w:r w:rsidRPr="004E38C4">
        <w:t>Salon-de-Provence</w:t>
      </w:r>
      <w:r>
        <w:t>, tu nous vois mais tu ne nous vois pas non plus tout le temps. On n’est pas assez nombreux et on travaille en roulement. Aussi, du coup on n’est pas une brigade à part entière. Si moi je ne suis pas là et que Thomas se retrouve tout seul, il ne peut pas être avec un non-Vététiste sur un vélo. Il va donc se retrouver en patrouille. Et ainsi de suite. Et puis entre les arrêts, les congés…</w:t>
      </w:r>
    </w:p>
    <w:p w14:paraId="0E86691E" w14:textId="77777777" w:rsidR="005F31E6" w:rsidRPr="00744A2E" w:rsidRDefault="005F31E6" w:rsidP="005F31E6">
      <w:pPr>
        <w:rPr>
          <w:i/>
          <w:iCs/>
        </w:rPr>
      </w:pPr>
      <w:r w:rsidRPr="00744A2E">
        <w:rPr>
          <w:i/>
          <w:iCs/>
        </w:rPr>
        <w:t xml:space="preserve">Si je comprends, les moyens humains déterminent un peu la survie de votre unité et par-conséquent, le manque de moyens humains ne permet pas à l’unité VTT de se transformer en brigade. </w:t>
      </w:r>
    </w:p>
    <w:p w14:paraId="557B59B2" w14:textId="77777777" w:rsidR="005F31E6" w:rsidRDefault="005F31E6" w:rsidP="005F31E6">
      <w:r>
        <w:t>Exactement, on en manque énormément.</w:t>
      </w:r>
    </w:p>
    <w:p w14:paraId="782CEB89" w14:textId="77777777" w:rsidR="005F31E6" w:rsidRDefault="005F31E6" w:rsidP="005F31E6">
      <w:r>
        <w:t>Des moyens humains aussi pour les engagements de la ville. Les manifestations par-exemple. Demain, il y a le concert d’IAM, il ne pas y avoir de vélo parce qu’on va arriver à 15h et ça va être pour faire des fourrières, vérifier qu’il n’y ait pas de dangers aux abords et après faire du filtrage et de la sécurité. Donc sur certaines manifestations, le vélo est mis de côté.</w:t>
      </w:r>
    </w:p>
    <w:p w14:paraId="6E54D9DB" w14:textId="77777777" w:rsidR="005F31E6" w:rsidRPr="00582E7C" w:rsidRDefault="005F31E6" w:rsidP="005F31E6">
      <w:pPr>
        <w:rPr>
          <w:i/>
          <w:iCs/>
        </w:rPr>
      </w:pPr>
      <w:r w:rsidRPr="00582E7C">
        <w:rPr>
          <w:i/>
          <w:iCs/>
        </w:rPr>
        <w:t>Qui décide de ça ? Dans quelles circonstances le vélo intervient-il ?</w:t>
      </w:r>
    </w:p>
    <w:p w14:paraId="4836A6C3" w14:textId="77777777" w:rsidR="005F31E6" w:rsidRDefault="005F31E6" w:rsidP="005F31E6">
      <w:r>
        <w:t>Sécurisation des biens et des personnes, de la politique locale. Après, la lutte anti-cambriolage, tout se regroupe. Les missions de tranquillité vacances. Quand les gens partent en vacances, on va chez eux s’assurer que ce n’est pas cambriolé. C’est aussi une approche différente de la population.</w:t>
      </w:r>
    </w:p>
    <w:p w14:paraId="73A85895" w14:textId="77777777" w:rsidR="005F31E6" w:rsidRDefault="005F31E6" w:rsidP="005F31E6">
      <w:r>
        <w:t xml:space="preserve">Il y a beaucoup plus de proximité. On est au contact donc les gens t’interpellent sur ton vélo. Il n’y a pas de barrières. Tu passes partout, tu vas là où il y a les piétons. </w:t>
      </w:r>
    </w:p>
    <w:p w14:paraId="1C5B52DA" w14:textId="77777777" w:rsidR="005F31E6" w:rsidRDefault="005F31E6" w:rsidP="005F31E6">
      <w:r>
        <w:t>C’est plus facile, plus pratique, moins bruyant. En cas de flagrant délit, c’est mieux. On ne te voit pas arriver. Enfin, quand on te voit, c’est trop tard, le temps de la réaction, c’est déjà trop tard. Le mec part en courant, sur ton vélo, tu montes jusqu’à 25km/h.</w:t>
      </w:r>
    </w:p>
    <w:p w14:paraId="76863F72" w14:textId="77777777" w:rsidR="005F31E6" w:rsidRDefault="005F31E6" w:rsidP="005F31E6">
      <w:r>
        <w:t>Tu peux le fatiguer, le rattraper.</w:t>
      </w:r>
    </w:p>
    <w:p w14:paraId="173CF8D8" w14:textId="77777777" w:rsidR="005F31E6" w:rsidRDefault="005F31E6" w:rsidP="005F31E6">
      <w:r>
        <w:t>Il te permet aussi de te dégager plus facilement dans des situations difficiles. Tu peux facilement t’exfiltrer à vélo alors qu’en voiture, parfois tu es coincé.</w:t>
      </w:r>
    </w:p>
    <w:p w14:paraId="192336D6" w14:textId="77777777" w:rsidR="005F31E6" w:rsidRDefault="005F31E6" w:rsidP="005F31E6">
      <w:r>
        <w:t xml:space="preserve">Largement ! Puis tu peux aussi intervenir en soutien rapide des collègues qui sont en difficultés à certains endroits. C’est important aussi les endroits où les véhicules ne passent pas forcément, ils sont acculés dans des quartiers difficiles, tu viens, tu interviens en soutien, tu sécurises avec ton vélo. La formation de VTT peut t’apporter ça, des techniques </w:t>
      </w:r>
    </w:p>
    <w:p w14:paraId="76FB6457" w14:textId="77777777" w:rsidR="005F31E6" w:rsidRPr="007E39FE" w:rsidRDefault="005F31E6" w:rsidP="005F31E6">
      <w:pPr>
        <w:rPr>
          <w:i/>
          <w:iCs/>
        </w:rPr>
      </w:pPr>
      <w:r w:rsidRPr="007E39FE">
        <w:rPr>
          <w:i/>
          <w:iCs/>
        </w:rPr>
        <w:t>Maintien de l’ordre ?</w:t>
      </w:r>
    </w:p>
    <w:p w14:paraId="25454B14" w14:textId="77777777" w:rsidR="005F31E6" w:rsidRDefault="005F31E6" w:rsidP="005F31E6">
      <w:r>
        <w:t>Non pas maintien de l’ordre, des techniques de défense. Situation acculée, tu dois protéger tes collègues, tu utilises le vélo comme un bouclier, donner des coups avec. Il y a plein de choses et de la sensibilisation à ça. Le vélo est un outil.</w:t>
      </w:r>
    </w:p>
    <w:p w14:paraId="6E5E0046" w14:textId="77777777" w:rsidR="005F31E6" w:rsidRPr="003F1585" w:rsidRDefault="005F31E6" w:rsidP="005F31E6">
      <w:pPr>
        <w:rPr>
          <w:i/>
          <w:iCs/>
        </w:rPr>
      </w:pPr>
      <w:r w:rsidRPr="003F1585">
        <w:rPr>
          <w:i/>
          <w:iCs/>
        </w:rPr>
        <w:t>Le vélo n’est donc pas considéré comme moins important que l’utilisation d’un véhicule</w:t>
      </w:r>
    </w:p>
    <w:p w14:paraId="273D7E9C" w14:textId="77777777" w:rsidR="005F31E6" w:rsidRDefault="005F31E6" w:rsidP="005F31E6">
      <w:r>
        <w:t xml:space="preserve">Jusqu’à aujourd’hui. Avant, on avait cette méconnaissance en fait. </w:t>
      </w:r>
    </w:p>
    <w:p w14:paraId="7D2EDFD7" w14:textId="77777777" w:rsidR="005F31E6" w:rsidRDefault="005F31E6" w:rsidP="005F31E6">
      <w:r>
        <w:t xml:space="preserve">Tu te fais caillasser, tu sors ton vélo et tu le mets en bouclier. </w:t>
      </w:r>
    </w:p>
    <w:p w14:paraId="0A4E2BA7" w14:textId="77777777" w:rsidR="005F31E6" w:rsidRPr="003F1585" w:rsidRDefault="005F31E6" w:rsidP="005F31E6">
      <w:pPr>
        <w:rPr>
          <w:i/>
          <w:iCs/>
        </w:rPr>
      </w:pPr>
      <w:r w:rsidRPr="003F1585">
        <w:rPr>
          <w:i/>
          <w:iCs/>
        </w:rPr>
        <w:t>On parlait des VAE qui doivent être lourds à porter si on les utilise comme boucliers. Avez-vous abandonné les vélos musculaires ?</w:t>
      </w:r>
    </w:p>
    <w:p w14:paraId="73ED528C" w14:textId="77777777" w:rsidR="005F31E6" w:rsidRDefault="005F31E6" w:rsidP="005F31E6">
      <w:r>
        <w:t>On a encore des vélos musculaires, on les a conservés.</w:t>
      </w:r>
    </w:p>
    <w:p w14:paraId="7284BD7E" w14:textId="77777777" w:rsidR="005F31E6" w:rsidRDefault="005F31E6" w:rsidP="005F31E6">
      <w:r>
        <w:t xml:space="preserve">Ils sont beaucoup moins utilisés. Aujourd’hui, je les ai sortis, je pense que ça faisait 1 an qu’ils étaient inutilisés. Mais ça nous fait une source supplémentaire de vélos. </w:t>
      </w:r>
    </w:p>
    <w:p w14:paraId="696675B2" w14:textId="77777777" w:rsidR="005F31E6" w:rsidRDefault="005F31E6" w:rsidP="005F31E6">
      <w:r>
        <w:t>Mais ils peuvent aussi nous servir pour l’entrainement et la formation. Pendant la formation, on t’apprend à passer dans des endroits où tu n’as pas l’habitude de passer à vélo. Des exercices, pour avoir de l’aisance sur ton vélo, pour ne pas abimer le matériel neuf… On garde les anciens vélos pour ce type d’entrainement.</w:t>
      </w:r>
    </w:p>
    <w:p w14:paraId="1ABE0F4C" w14:textId="77777777" w:rsidR="005F31E6" w:rsidRPr="003E31CF" w:rsidRDefault="005F31E6" w:rsidP="005F31E6">
      <w:pPr>
        <w:rPr>
          <w:i/>
          <w:iCs/>
        </w:rPr>
      </w:pPr>
      <w:r w:rsidRPr="003E31CF">
        <w:rPr>
          <w:i/>
          <w:iCs/>
        </w:rPr>
        <w:t>Vous parlez d’anciens vélos, ce qui signifie que vous avez acquis de nouveaux vélos. Quelle place prend l’unité VTT dans le budget ?</w:t>
      </w:r>
    </w:p>
    <w:p w14:paraId="085DA417" w14:textId="77777777" w:rsidR="005F31E6" w:rsidRDefault="005F31E6" w:rsidP="005F31E6">
      <w:r>
        <w:t>Forcément, ça a un coût plus important. Avant, ça demandait moins d’entretien, il n’y avait pas de révisions.</w:t>
      </w:r>
    </w:p>
    <w:p w14:paraId="0B6CB2CB" w14:textId="77777777" w:rsidR="005F31E6" w:rsidRDefault="005F31E6" w:rsidP="005F31E6">
      <w:r>
        <w:t>Il y avait moins de suivi aussi. Aujourd’hui, c’est beaucoup carré depuis qu’on a repris le truc. On les emmène en révision. Dès qu’il faut changer une pièce, on va la faire changer. Oui, un peu plus de suivi. Avant, il y en avait mais c’était différent, moins régulier, moins prioritaire, c’est sûr. De toute façon, autant on a du matériel neuf, autant le conserver en bon état, le plus longtemps possible.</w:t>
      </w:r>
    </w:p>
    <w:p w14:paraId="6413BE35" w14:textId="77777777" w:rsidR="005F31E6" w:rsidRPr="00A01392" w:rsidRDefault="005F31E6" w:rsidP="005F31E6">
      <w:pPr>
        <w:rPr>
          <w:i/>
          <w:iCs/>
        </w:rPr>
      </w:pPr>
      <w:r w:rsidRPr="00A01392">
        <w:rPr>
          <w:i/>
          <w:iCs/>
        </w:rPr>
        <w:t>Oui, c’est à la fois votre outil de travail et votre moyen d’intervention. Il est un allié de votre métier. A qui devez-vous rendre des comptes ? Y-a-t-il un élu à la PM ?</w:t>
      </w:r>
    </w:p>
    <w:p w14:paraId="6474D463" w14:textId="77777777" w:rsidR="005F31E6" w:rsidRDefault="005F31E6" w:rsidP="005F31E6">
      <w:r>
        <w:t>Un élu ? euh</w:t>
      </w:r>
    </w:p>
    <w:p w14:paraId="7104D1B3" w14:textId="77777777" w:rsidR="005F31E6" w:rsidRDefault="005F31E6" w:rsidP="005F31E6">
      <w:r>
        <w:t xml:space="preserve">Le seul élu à la Police Municipale, c’est Monsieur Le Maire. Ça fait partie de sa délégation. L’élu avec qui on a le plus de contact c’est Vanessa Guilloret car elle s’occupe des manifestations et de l’aspect sécurité. Notre élu direct reste Monsieur Le Maire. </w:t>
      </w:r>
    </w:p>
    <w:p w14:paraId="60EDA3E8" w14:textId="77777777" w:rsidR="005F31E6" w:rsidRPr="00A01392" w:rsidRDefault="005F31E6" w:rsidP="005F31E6">
      <w:pPr>
        <w:rPr>
          <w:i/>
          <w:iCs/>
        </w:rPr>
      </w:pPr>
      <w:r w:rsidRPr="00A01392">
        <w:rPr>
          <w:i/>
          <w:iCs/>
        </w:rPr>
        <w:t xml:space="preserve">Il a souhaité conserver les délégations liées à la sécurité et aux grands événements et donc à votre unité VTT. A-t-il une attache particulière avec cette unité VTT ? </w:t>
      </w:r>
    </w:p>
    <w:p w14:paraId="17B5DA11" w14:textId="77777777" w:rsidR="005F31E6" w:rsidRDefault="005F31E6" w:rsidP="005F31E6">
      <w:r>
        <w:t>On n’en sait pas, on n’a pas de contact, on n’a pas de retour. On se dit que si c’est validé, c’est qu’il y trouve et voit un avantage. Il a envie que ça se développe et n’y met pas de freins. Mais son retour propre, on ne le connait pas. Il est enclin à ce que l’unité VTT progresse, enclin à la formation. Toujours, il n’émet pas d’objections.</w:t>
      </w:r>
    </w:p>
    <w:p w14:paraId="367B8F66" w14:textId="77777777" w:rsidR="005F31E6" w:rsidRPr="007E39FE" w:rsidRDefault="005F31E6" w:rsidP="005F31E6">
      <w:pPr>
        <w:rPr>
          <w:i/>
          <w:iCs/>
        </w:rPr>
      </w:pPr>
      <w:r w:rsidRPr="007E39FE">
        <w:rPr>
          <w:i/>
          <w:iCs/>
        </w:rPr>
        <w:t>Il y a donc un soutien même de loin. J’avais des questions relatives à la politique cyclable de Salon-de-Provence. Vous êtes des pratiquants quotidiens du vélo, avez-vous observé des changements ou des évolutions pour les cyclistes de Salon-de-Provence ?</w:t>
      </w:r>
    </w:p>
    <w:p w14:paraId="3D3911FF" w14:textId="77777777" w:rsidR="005F31E6" w:rsidRDefault="005F31E6" w:rsidP="005F31E6">
      <w:r>
        <w:t xml:space="preserve">Moi, parmi les choses à améliorer, c’est la visibilité. Je trouve qu’il n’y a pas du tout d’entretien, notamment sur les pistes cyclables à contre sens, surtout en centre-ville. Les logos au sol ne sont plus matérialisés. Les gens semblent assez surpris, alors que ça fait des années que nous sommes passés en zone 30 dans les zones de rencontre. Les automobilistes sont encore surpris de nous voir débarquer, sur les rues, sur les axes. Je pense qu’il n’y a pas eu assez de communication. C’est ma vision. </w:t>
      </w:r>
    </w:p>
    <w:p w14:paraId="51744A96" w14:textId="77777777" w:rsidR="005F31E6" w:rsidRDefault="005F31E6" w:rsidP="005F31E6">
      <w:r>
        <w:t xml:space="preserve">Un peu près pareil. Je pense qu’il manque encore beaucoup d’installations sur </w:t>
      </w:r>
      <w:r w:rsidRPr="004E38C4">
        <w:t>Salon-de-Provence</w:t>
      </w:r>
      <w:r>
        <w:t xml:space="preserve"> au niveau de la route. Il manque énormément d’équipements. D’autres villes sont hyper sportives et ont la volonté de mettre du vélo partout et ici on en est loin encore. Maintenant, ça avance, il y a une voie vélo mais il en faut beaucoup plus. Le centre-ville surtout, c’est hyper dangereux. Les gens viennent nous voir pour nous dire que ce n’est pas adapté, pas assez large. </w:t>
      </w:r>
    </w:p>
    <w:p w14:paraId="755E4C5B" w14:textId="77777777" w:rsidR="005F31E6" w:rsidRDefault="005F31E6" w:rsidP="005F31E6">
      <w:r>
        <w:t>Ils ont peur ! Peu visibles, pas assez larges.</w:t>
      </w:r>
    </w:p>
    <w:p w14:paraId="3DA44688" w14:textId="77777777" w:rsidR="005F31E6" w:rsidRDefault="005F31E6" w:rsidP="005F31E6">
      <w:r>
        <w:t xml:space="preserve">Il faut sensibiliser beaucoup plus et améliorer en investissant plus. </w:t>
      </w:r>
    </w:p>
    <w:p w14:paraId="62329277" w14:textId="77777777" w:rsidR="005F31E6" w:rsidRDefault="005F31E6" w:rsidP="005F31E6">
      <w:r>
        <w:t xml:space="preserve">Il y aurait des choses à faire évoluer. Mettre une journée où la ville de </w:t>
      </w:r>
      <w:r w:rsidRPr="004E38C4">
        <w:t>Salon-de-Provence</w:t>
      </w:r>
      <w:r>
        <w:t xml:space="preserve"> est entièrement à vélo. Pour avoir une dynamique, une autre façon de voir les choses. On pourrait aborder le thème de l’écologie, de l’environnement, ça peut être sympa. Il y a beaucoup de choses à faire.</w:t>
      </w:r>
    </w:p>
    <w:p w14:paraId="4929CEE0" w14:textId="77777777" w:rsidR="005F31E6" w:rsidRDefault="005F31E6" w:rsidP="005F31E6">
      <w:r>
        <w:t xml:space="preserve">Oui malgré qu’il y ait déjà beaucoup de changements quand même. </w:t>
      </w:r>
    </w:p>
    <w:p w14:paraId="63F23393" w14:textId="3ACEEF8E" w:rsidR="005F31E6" w:rsidRPr="00F63792" w:rsidRDefault="005F31E6" w:rsidP="005F31E6">
      <w:pPr>
        <w:rPr>
          <w:i/>
          <w:iCs/>
        </w:rPr>
      </w:pPr>
      <w:r w:rsidRPr="0011180F">
        <w:rPr>
          <w:i/>
          <w:iCs/>
        </w:rPr>
        <w:t xml:space="preserve">Quelle est la finalité de votre unité ? Vous venez de parler d’écologie et d’environnement, est-ce que le vélo est un moyen de s’engager pour la protection de l’environnement </w:t>
      </w:r>
      <w:r w:rsidRPr="00F63792">
        <w:rPr>
          <w:i/>
          <w:iCs/>
        </w:rPr>
        <w:t>pour la ville de Salon-de-</w:t>
      </w:r>
      <w:r w:rsidR="004A397A" w:rsidRPr="00F63792">
        <w:rPr>
          <w:i/>
          <w:iCs/>
        </w:rPr>
        <w:t>Provence ?</w:t>
      </w:r>
    </w:p>
    <w:p w14:paraId="5DB18430" w14:textId="77777777" w:rsidR="005F31E6" w:rsidRDefault="005F31E6" w:rsidP="005F31E6">
      <w:r>
        <w:t xml:space="preserve">Un peu de dynamisme. C’est-à-dire qu’on a un métier super difficile. Je ne sais pas si ça t’est déjà arrivée de rester 8 heures enfermée dans une voiture. Tu as ce côté où la journée te semble très longue. Si tu ne parles pas avec ton collègue, pas parce que tu n’en as pas envie, tu n’es pas de bonne humeur, pas envie de parler, et bien ça te semble encore plus long. Quand tu es sur ton vélo, c’est quand même plus agréable. Ça rend les choses plus simples, c’est la vérité. C’est une autre façon de travailler. </w:t>
      </w:r>
    </w:p>
    <w:p w14:paraId="7E2913F4" w14:textId="77777777" w:rsidR="005F31E6" w:rsidRDefault="005F31E6" w:rsidP="005F31E6">
      <w:r>
        <w:t xml:space="preserve">Le côté sportif, le côté intervention puisque tu as une rapidité d’intervention qui n’est même pas négligeable. Même par rapport aux motos, des fois tu arrives avant les motos, quand tu passes sur des endroits étroits, sur les trottoirs… tu arrives en deux deux sur le lieu de l’intervention. Il y a aussi cette adrénaline que tu peux avoir dans le boulot qui est accentuée dans me vélo. Puis le plaisir du sport, le plaisir de pédaler, le fait de ne pas être enfermé dans un habitacle, de bouger, de faire du sport. ON est payé pour faire notre sport. </w:t>
      </w:r>
    </w:p>
    <w:p w14:paraId="08EF74C6" w14:textId="77777777" w:rsidR="005F31E6" w:rsidRDefault="005F31E6" w:rsidP="005F31E6">
      <w:r>
        <w:t>On n’a pas l’impression de travailler en fait !</w:t>
      </w:r>
    </w:p>
    <w:p w14:paraId="655F9097" w14:textId="77777777" w:rsidR="005F31E6" w:rsidRDefault="005F31E6" w:rsidP="005F31E6">
      <w:r>
        <w:t>Tu t’investis dans le vélo, tu fais ton sport au boulot. Ce qui n’est pas négligeable car si tu as une vie à l’extérieur du travail très occupée avec des enfants. C’est important. C’est une image dynamique qui apporte aux élus, aux administrés. C’est vrai que dans la voiture, tu es nonchalant. Les gens ne viennent pas te voir, c’est qu’il y a une raison. Tu peux être fermé dans une voiture.</w:t>
      </w:r>
    </w:p>
    <w:p w14:paraId="1E3AE7B2" w14:textId="77777777" w:rsidR="005F31E6" w:rsidRDefault="005F31E6" w:rsidP="005F31E6">
      <w:pPr>
        <w:rPr>
          <w:i/>
          <w:iCs/>
        </w:rPr>
      </w:pPr>
      <w:r w:rsidRPr="00E008FD">
        <w:rPr>
          <w:i/>
          <w:iCs/>
        </w:rPr>
        <w:t xml:space="preserve">Le vélo permet d’être plus accessible </w:t>
      </w:r>
      <w:r>
        <w:rPr>
          <w:i/>
          <w:iCs/>
        </w:rPr>
        <w:t xml:space="preserve">à la population </w:t>
      </w:r>
      <w:r w:rsidRPr="00E008FD">
        <w:rPr>
          <w:i/>
          <w:iCs/>
        </w:rPr>
        <w:t>si je résume vos paroles.</w:t>
      </w:r>
    </w:p>
    <w:p w14:paraId="54D74E49" w14:textId="77777777" w:rsidR="005F31E6" w:rsidRDefault="005F31E6" w:rsidP="005F31E6">
      <w:r>
        <w:t>Exactement !</w:t>
      </w:r>
    </w:p>
    <w:p w14:paraId="62E33051" w14:textId="77777777" w:rsidR="005F31E6" w:rsidRDefault="005F31E6" w:rsidP="005F31E6">
      <w:r>
        <w:t xml:space="preserve">Ça permet de t’entretenir parce que tu as un équipement qui est lourd. Dans un véhicule, tu n’es pas forcément bien assis. Là, tu es maître de ta situation, de ton positionnement sur le vélo, sur ta posture. </w:t>
      </w:r>
    </w:p>
    <w:p w14:paraId="40C17F8C" w14:textId="77777777" w:rsidR="005F31E6" w:rsidRDefault="005F31E6" w:rsidP="005F31E6">
      <w:r>
        <w:t xml:space="preserve">Tu te fais plaisir dans ta vacation. Le plaisir dans le boulot, je crois que c’est important. </w:t>
      </w:r>
    </w:p>
    <w:p w14:paraId="5A46FBD1" w14:textId="77777777" w:rsidR="005F31E6" w:rsidRDefault="005F31E6" w:rsidP="005F31E6">
      <w:r>
        <w:t>Si tu venais à discuter avec les motards, je crois qu’on aurait des discours qui corroborent.</w:t>
      </w:r>
    </w:p>
    <w:p w14:paraId="70377895" w14:textId="77777777" w:rsidR="005F31E6" w:rsidRPr="007E39FE" w:rsidRDefault="005F31E6" w:rsidP="005F31E6">
      <w:pPr>
        <w:rPr>
          <w:i/>
          <w:iCs/>
        </w:rPr>
      </w:pPr>
      <w:r w:rsidRPr="007E39FE">
        <w:rPr>
          <w:i/>
          <w:iCs/>
        </w:rPr>
        <w:t>J’entends bien que vous semblez être épanouis dans votre fonction et que le vélo, finalement, vous procure un certain bien être mental et physique. En ce qui concerne vos déplacements, comment les aménagements sont-ils adaptés à vos exercices de fonction ?</w:t>
      </w:r>
    </w:p>
    <w:p w14:paraId="1B19EF68" w14:textId="77777777" w:rsidR="005F31E6" w:rsidRDefault="005F31E6" w:rsidP="005F31E6">
      <w:r>
        <w:t>Ça dépend, si on est sur une patrouille classique, on montre l’exemple, donc forcément on va emprunter les pistes cyclables. On va faire attention aux feux rouges, aux stops, aux cédez le passage. Effectivement, si on est en intervention, on est prioritaires. A l’instar d’un véhicule ou moto, on est prioritaires parce qu’on est sur une intervention.</w:t>
      </w:r>
    </w:p>
    <w:p w14:paraId="4D02253F" w14:textId="77777777" w:rsidR="005F31E6" w:rsidRDefault="005F31E6" w:rsidP="005F31E6">
      <w:r>
        <w:t xml:space="preserve">Ce qui nécessite une intervention rapide. </w:t>
      </w:r>
    </w:p>
    <w:p w14:paraId="665BD221" w14:textId="77777777" w:rsidR="005F31E6" w:rsidRDefault="005F31E6" w:rsidP="005F31E6">
      <w:r>
        <w:t>On ne respecte plus le code de la route.</w:t>
      </w:r>
    </w:p>
    <w:p w14:paraId="6B991992" w14:textId="77777777" w:rsidR="005F31E6" w:rsidRDefault="005F31E6" w:rsidP="005F31E6">
      <w:r>
        <w:t>Le but c’est d’être efficace !</w:t>
      </w:r>
    </w:p>
    <w:p w14:paraId="6B76F138" w14:textId="77777777" w:rsidR="005F31E6" w:rsidRDefault="005F31E6" w:rsidP="005F31E6">
      <w:r>
        <w:t>On fait attention, on est prioritaire mais on respecte moins le code de la route. C’est pour ça, ce qui serait bien, c’est de mettre des led bleues ou des gyrophares sur les vélos.</w:t>
      </w:r>
    </w:p>
    <w:p w14:paraId="4D10E2DC" w14:textId="77777777" w:rsidR="005F31E6" w:rsidRDefault="005F31E6" w:rsidP="005F31E6">
      <w:r>
        <w:t xml:space="preserve">Oui, des éclairages plus performants. </w:t>
      </w:r>
    </w:p>
    <w:p w14:paraId="1BDBF2F5" w14:textId="77777777" w:rsidR="005F31E6" w:rsidRPr="00BD199C" w:rsidRDefault="005F31E6" w:rsidP="005F31E6">
      <w:pPr>
        <w:rPr>
          <w:i/>
          <w:iCs/>
        </w:rPr>
      </w:pPr>
      <w:r w:rsidRPr="00BD199C">
        <w:rPr>
          <w:i/>
          <w:iCs/>
        </w:rPr>
        <w:t>Et cela ne surprend pas les véhicules ? Etes-vous suffisamment visibles ? Qui pourrait améliorer votre équipement ? J’imagine que les automobilistes doivent être surpris de vous voir débouler et cela met en danger votre sécurité.</w:t>
      </w:r>
    </w:p>
    <w:p w14:paraId="60045D18" w14:textId="77777777" w:rsidR="005F31E6" w:rsidRDefault="005F31E6" w:rsidP="005F31E6">
      <w:r>
        <w:t xml:space="preserve">On fait attention quand même. On minimise le risque mais des fois, c’est vrai, tu arrives, il y a une voiture qui ne comprend pas. Une petite mamie qui panique et au lieu de freiner, elle accélère. </w:t>
      </w:r>
    </w:p>
    <w:p w14:paraId="2274557C" w14:textId="77777777" w:rsidR="005F31E6" w:rsidRDefault="005F31E6" w:rsidP="005F31E6">
      <w:r>
        <w:t>On n’a rien pour se signaler. Juste le gilet de police…</w:t>
      </w:r>
    </w:p>
    <w:p w14:paraId="640041DF" w14:textId="77777777" w:rsidR="005F31E6" w:rsidRDefault="005F31E6" w:rsidP="005F31E6">
      <w:r>
        <w:t>Après, dans l’ensemble, je pense qu’on fait tous attention. Pour qu’il y ait un accident, je pense qu’il faut en faire beaucoup.</w:t>
      </w:r>
    </w:p>
    <w:p w14:paraId="78EC0151" w14:textId="77777777" w:rsidR="005F31E6" w:rsidRPr="00E55963" w:rsidRDefault="005F31E6" w:rsidP="005F31E6">
      <w:pPr>
        <w:rPr>
          <w:i/>
          <w:iCs/>
        </w:rPr>
      </w:pPr>
      <w:r w:rsidRPr="00E55963">
        <w:rPr>
          <w:i/>
          <w:iCs/>
        </w:rPr>
        <w:t xml:space="preserve">Vos métiers sont à risques mais parlons désormais des risques à vélos. En tant que pratiquant quotidien du vélo et en tant que gardien de l’ordre public, observez-vous des incivilités, un apprentissage du vélo invisible, de la part des cycliste salonais ? </w:t>
      </w:r>
    </w:p>
    <w:p w14:paraId="10FB838E" w14:textId="48EBC713" w:rsidR="005F31E6" w:rsidRDefault="005F31E6" w:rsidP="005F31E6">
      <w:r>
        <w:t xml:space="preserve">Non pas du tout… Aucun ne respecte le code de la route. Il y a besoin d’une vraie éducation. Encore aujourd’hui, tu en vois beaucoup sur le trottoir, téléphone à la main, écouteurs, en train de fumer. Il y a une éducation et ces </w:t>
      </w:r>
      <w:r w:rsidR="004A397A">
        <w:t>personnes-là</w:t>
      </w:r>
      <w:r>
        <w:t xml:space="preserve"> créent des accidents. Depuis que je suis en PM, dès qu’il y a un accident de vélo, c’est qu’ils étaient au téléphone, avec des écouteurs et donc ils ne faisaient pas attention au code de la route. Après c’est de l’éducation. </w:t>
      </w:r>
    </w:p>
    <w:p w14:paraId="1BF28D45" w14:textId="77777777" w:rsidR="005F31E6" w:rsidRPr="006C2F35" w:rsidRDefault="005F31E6" w:rsidP="005F31E6">
      <w:pPr>
        <w:rPr>
          <w:i/>
          <w:iCs/>
        </w:rPr>
      </w:pPr>
      <w:r w:rsidRPr="006C2F35">
        <w:rPr>
          <w:i/>
          <w:iCs/>
        </w:rPr>
        <w:t>Est-ce que cela évolue ?</w:t>
      </w:r>
    </w:p>
    <w:p w14:paraId="432249C3" w14:textId="10CECE23" w:rsidR="005F31E6" w:rsidRDefault="005F31E6" w:rsidP="005F31E6">
      <w:r>
        <w:t xml:space="preserve">Je dirai qu’il n’y en a pas de plus en plus mais je dirai que, comme on était sur une autre dynamique pour le vélo par le passé, la proximité avec les commerçants… On n’était pas du tout dans cette </w:t>
      </w:r>
      <w:r w:rsidR="004A397A">
        <w:t>approche-là</w:t>
      </w:r>
      <w:r>
        <w:t xml:space="preserve"> règlementaire et donc on n’a jamais éduqué nos cyclistes. Et Thomas qui est arrivé d’une autre unité, ça lui a peut-être plus sauté aux yeux toutes ces incivilités. Tandis que moi, je vais mettre 3 secondes de plus à le voir. Ou lui le verra de plus loin. Parce que du coup, dans mon environnement et mon paysage, depuis 10 ans, je n’y prêtais pas attention et on n’embêtait pas les cyclistes. </w:t>
      </w:r>
    </w:p>
    <w:p w14:paraId="15749270" w14:textId="77777777" w:rsidR="005F31E6" w:rsidRDefault="005F31E6" w:rsidP="005F31E6">
      <w:r>
        <w:t xml:space="preserve">Ce n’était pas non plus dans la politique de verbalisation. </w:t>
      </w:r>
    </w:p>
    <w:p w14:paraId="342288F0" w14:textId="77777777" w:rsidR="005F31E6" w:rsidRDefault="005F31E6" w:rsidP="005F31E6">
      <w:r>
        <w:t>Et puis là, on a les trottinettes, qui est un nouveau fléau.</w:t>
      </w:r>
    </w:p>
    <w:p w14:paraId="2BEC2625" w14:textId="77777777" w:rsidR="005F31E6" w:rsidRDefault="005F31E6" w:rsidP="005F31E6">
      <w:r>
        <w:t>C’est sûr.</w:t>
      </w:r>
    </w:p>
    <w:p w14:paraId="1D8033CF" w14:textId="77777777" w:rsidR="005F31E6" w:rsidRDefault="005F31E6" w:rsidP="005F31E6">
      <w:r>
        <w:t>Si on doit recadrer tout le monde, ça devient compliqué. Sur le trottoir, tu as le gamin, la mamie à pied, tu as un marcheur, un mec en trottinette, l’autre à vélo… C’est le bazar !</w:t>
      </w:r>
    </w:p>
    <w:p w14:paraId="5A5041EC" w14:textId="77777777" w:rsidR="005F31E6" w:rsidRPr="002E2FA7" w:rsidRDefault="005F31E6" w:rsidP="005F31E6">
      <w:pPr>
        <w:rPr>
          <w:i/>
          <w:iCs/>
        </w:rPr>
      </w:pPr>
      <w:r w:rsidRPr="002E2FA7">
        <w:rPr>
          <w:i/>
          <w:iCs/>
        </w:rPr>
        <w:t xml:space="preserve">Vous-a-t-on demandé d’intervenir dans cet apprentissage cycliste ? </w:t>
      </w:r>
    </w:p>
    <w:p w14:paraId="53FDDDA4" w14:textId="77777777" w:rsidR="005F31E6" w:rsidRDefault="005F31E6" w:rsidP="005F31E6">
      <w:r>
        <w:t xml:space="preserve">On leur signale « Monsieur, là le feu rouge, vous êtes à vélo, il faut le respecter ». La dernière fois avec un collègue, un homme a traversé et il était au téléphone et donc on lui a dit que le téléphone à vélo, c’était comme le téléphone au volant. Il a été surpris. On lui a expliqué et il s’est arrêté et a téléphoné à l’arrêt. C’est aussi à nous de les in former. Si nous le faisons, qui le fera ? Depuis tellement d’années, ça n’a pas été fait non plus. </w:t>
      </w:r>
    </w:p>
    <w:p w14:paraId="4D2CAD6D" w14:textId="77777777" w:rsidR="005F31E6" w:rsidRDefault="005F31E6" w:rsidP="005F31E6">
      <w:r>
        <w:t xml:space="preserve">Oui et puis il y a une demande de la direction aussi sur ce domaine. Lors de la dernière réunion qu’on avait faite, la direction nous a parlé des trottinettes. Depuis des années, les gens en trottinettes font n’importe quoi. Même eux ne sont pas éduqués au code de la route « Je suis en trottinette, j’ai le droit de tout faire ! ». Mais non, il y a un code de la route et il faut le respecter. Ce que très peu savent aussi, c’est que tu peux commettre des délits en trottinette ou à vélo. Ces gens n’en ont pas consciences. Tu bois de l’alcool, tu es ivre, tu zigzagues et tu peux être dangereux pour les autres. Et dès que tu contrôles, c’est fini. Ils se mettent à pleurer « je ne savais pas… ». </w:t>
      </w:r>
    </w:p>
    <w:p w14:paraId="46060810" w14:textId="77777777" w:rsidR="005F31E6" w:rsidRDefault="005F31E6" w:rsidP="005F31E6">
      <w:r>
        <w:t>Alors tu as vraiment les ignorants. Tu as ceux qui te font croire qu’ils sont ignorants. Mais effectivement, aujourd’hui, on est dans une dynamique où il faut recadre tout le monde, éduquer tout le monde, même si ça doit passer par de la verbalisation. Il faut que ça rentre dans les mœurs et ça s’intègre très vite. On va être très vite dépassés entre les trottinettes, les vélos…</w:t>
      </w:r>
    </w:p>
    <w:p w14:paraId="70702301" w14:textId="77777777" w:rsidR="005F31E6" w:rsidRDefault="005F31E6" w:rsidP="005F31E6">
      <w:r>
        <w:t>Donc des fois, tu verbalises ou tu sensibilises. Tout dépend de l’infraction et du comportement. Certains te prennent de haut. « Vous n’êtes que la municipale »</w:t>
      </w:r>
    </w:p>
    <w:p w14:paraId="18FBCB5C" w14:textId="77777777" w:rsidR="005F31E6" w:rsidRDefault="005F31E6" w:rsidP="005F31E6">
      <w:r>
        <w:t xml:space="preserve">Ou ceux qui ne te croient pas. Tu as aussi la personne qui ne va pas croire que l’infraction existe et que l’agent fait du zèle. </w:t>
      </w:r>
    </w:p>
    <w:p w14:paraId="0EB554C7" w14:textId="77777777" w:rsidR="005F31E6" w:rsidRPr="00026E51" w:rsidRDefault="005F31E6" w:rsidP="005F31E6">
      <w:pPr>
        <w:rPr>
          <w:i/>
          <w:iCs/>
        </w:rPr>
      </w:pPr>
      <w:r w:rsidRPr="00026E51">
        <w:rPr>
          <w:i/>
          <w:iCs/>
        </w:rPr>
        <w:t>Pourtant des mesures de sensibilisations dès le p</w:t>
      </w:r>
      <w:r>
        <w:rPr>
          <w:i/>
          <w:iCs/>
        </w:rPr>
        <w:t>l</w:t>
      </w:r>
      <w:r w:rsidRPr="00026E51">
        <w:rPr>
          <w:i/>
          <w:iCs/>
        </w:rPr>
        <w:t>us jeune âge sont en cours à l’école, avec le SRAV par-exemple.</w:t>
      </w:r>
    </w:p>
    <w:p w14:paraId="5D820D4A" w14:textId="77777777" w:rsidR="005F31E6" w:rsidRDefault="005F31E6" w:rsidP="005F31E6">
      <w:r>
        <w:t>Mais le problème, c’est que ce n’est pas le même public. Nous, ce sont les adultes qui ont le mauvais comportement.</w:t>
      </w:r>
    </w:p>
    <w:p w14:paraId="6144B629" w14:textId="77777777" w:rsidR="005F31E6" w:rsidRDefault="005F31E6" w:rsidP="005F31E6">
      <w:r>
        <w:t>Je pense qu’il faudrait faire des opérations code de la route pour les adultes. Ça existe car j’ai connu ça à Nîmes. Même s’il n’y avait pas grand monde, cette action était mise en place pour sensibiliser au code de la route et aux infractions, avec un parcours et même un test avec les lunettes bourrées.</w:t>
      </w:r>
    </w:p>
    <w:p w14:paraId="240D1A6A" w14:textId="2F1A1908" w:rsidR="005F31E6" w:rsidRDefault="005F31E6" w:rsidP="005F31E6">
      <w:r>
        <w:t xml:space="preserve">On les avait sur notre stand, est-ce </w:t>
      </w:r>
      <w:r w:rsidR="004A397A">
        <w:t>que</w:t>
      </w:r>
      <w:r>
        <w:t xml:space="preserve"> tu les as vues ?</w:t>
      </w:r>
    </w:p>
    <w:p w14:paraId="25BB0DFB" w14:textId="77777777" w:rsidR="005F31E6" w:rsidRDefault="005F31E6" w:rsidP="005F31E6">
      <w:r>
        <w:t>Bon pour ça, il faut mettre le casque, les genouillères, les protections… Quand tu les portes, c’est fini. On ne voit rien. Il y a des trucs à monter comme ça.</w:t>
      </w:r>
    </w:p>
    <w:p w14:paraId="141415E0" w14:textId="77777777" w:rsidR="005F31E6" w:rsidRPr="003E4A37" w:rsidRDefault="005F31E6" w:rsidP="005F31E6">
      <w:pPr>
        <w:rPr>
          <w:i/>
          <w:iCs/>
        </w:rPr>
      </w:pPr>
      <w:r w:rsidRPr="003E4A37">
        <w:rPr>
          <w:i/>
          <w:iCs/>
        </w:rPr>
        <w:t xml:space="preserve">Êtes-vous à l’initiative d’opérations de sensibilisations supplémentaires, en dehors de la Fête du vélo ? </w:t>
      </w:r>
    </w:p>
    <w:p w14:paraId="6197F4FC" w14:textId="77777777" w:rsidR="005F31E6" w:rsidRDefault="005F31E6" w:rsidP="005F31E6">
      <w:r>
        <w:t xml:space="preserve">Il y a des collègues qui travaillent sur la sécurité routière. Deux agents d’ici s’occupent de ça. Ils font des petits parcours VTT pour une sensibilisation au code de la route pour des collégiens et plus petits. Après c’est vrai, pour la Fête du vélo, c’est à améliorer, on en parlera au debrief la semaine prochaine. Faire des ateliers pour adultes, sur une journée complète. </w:t>
      </w:r>
    </w:p>
    <w:p w14:paraId="1D9E53BF" w14:textId="4E34ABAF" w:rsidR="005F31E6" w:rsidRPr="003E4A37" w:rsidRDefault="005F31E6" w:rsidP="005F31E6">
      <w:pPr>
        <w:rPr>
          <w:i/>
          <w:iCs/>
        </w:rPr>
      </w:pPr>
      <w:r w:rsidRPr="003E4A37">
        <w:rPr>
          <w:i/>
          <w:iCs/>
        </w:rPr>
        <w:t xml:space="preserve">Oui, j’ai déjà eu quelques retours à ce sujet. Mais cette Fête du vélo reste toutefois une des seules actions de sensibilisation à laquelle l’unité VTT semble être invitée. Constatez-vous une hausse des pratiquants dans les </w:t>
      </w:r>
      <w:r w:rsidRPr="00F63792">
        <w:rPr>
          <w:i/>
          <w:iCs/>
        </w:rPr>
        <w:t>rues de Salon-de-</w:t>
      </w:r>
      <w:r w:rsidR="004A397A" w:rsidRPr="00F63792">
        <w:rPr>
          <w:i/>
          <w:iCs/>
        </w:rPr>
        <w:t>Provence ?</w:t>
      </w:r>
    </w:p>
    <w:p w14:paraId="5DFF84F3" w14:textId="77777777" w:rsidR="005F31E6" w:rsidRDefault="005F31E6" w:rsidP="005F31E6">
      <w:r>
        <w:t>Moi je n’ai pas assez de recul.</w:t>
      </w:r>
    </w:p>
    <w:p w14:paraId="2E9C51D1" w14:textId="77777777" w:rsidR="005F31E6" w:rsidRDefault="005F31E6" w:rsidP="005F31E6">
      <w:r>
        <w:t>Moi oui. C’est aussi avec les subventions de l’Etat, des régions, pour les VAE. Il y a de plus en plus de vélos je trouve. Avant, tu ne voyais pas toutes ces mamans qui transportent les enfants.</w:t>
      </w:r>
    </w:p>
    <w:p w14:paraId="3DFB9C36" w14:textId="77777777" w:rsidR="005F31E6" w:rsidRDefault="005F31E6" w:rsidP="005F31E6">
      <w:r>
        <w:t>C’est vrai que j’en vois aussi.</w:t>
      </w:r>
    </w:p>
    <w:p w14:paraId="78A4A2EC" w14:textId="77777777" w:rsidR="005F31E6" w:rsidRPr="005358B3" w:rsidRDefault="005F31E6" w:rsidP="005F31E6">
      <w:pPr>
        <w:rPr>
          <w:i/>
          <w:iCs/>
        </w:rPr>
      </w:pPr>
      <w:r w:rsidRPr="005358B3">
        <w:rPr>
          <w:i/>
          <w:iCs/>
        </w:rPr>
        <w:t>Vous faites partie de cette augmentation. Ces nouveaux pratiquants vous semblent-ils plus adhérents du vélo utilitaire, comme moyen de locomotion ou comme outil de travail ?</w:t>
      </w:r>
    </w:p>
    <w:p w14:paraId="5F0B39BC" w14:textId="77777777" w:rsidR="005F31E6" w:rsidRDefault="005F31E6" w:rsidP="005F31E6">
      <w:r>
        <w:t xml:space="preserve">Alors, il y a la dépose des enfants, ça c’est vrai. </w:t>
      </w:r>
    </w:p>
    <w:p w14:paraId="4CB2C0D4" w14:textId="77777777" w:rsidR="005F31E6" w:rsidRDefault="005F31E6" w:rsidP="005F31E6">
      <w:r>
        <w:t xml:space="preserve">Beaucoup travaille, beaucoup de gestion des enfants car se rendre à l’école c’est beaucoup plus pratique à vélo. Il y a la politique de stationnement de la ville, c’est compliqué. Il n’y a pas beaucoup de places, tout est payant, on n’arrive pas à se garer. Donc oui, je trouve que les gens sont venus au vélo et notamment plus féminin. On voit un public féminin, sur les vélos électriques, avec le petit panier, les sandales, en ville. </w:t>
      </w:r>
    </w:p>
    <w:p w14:paraId="009C7590" w14:textId="77777777" w:rsidR="005F31E6" w:rsidRPr="00414F5A" w:rsidRDefault="005F31E6" w:rsidP="005F31E6">
      <w:pPr>
        <w:rPr>
          <w:i/>
          <w:iCs/>
        </w:rPr>
      </w:pPr>
      <w:r w:rsidRPr="00414F5A">
        <w:rPr>
          <w:i/>
          <w:iCs/>
        </w:rPr>
        <w:t xml:space="preserve">La part modale du vélo utilitaire féminin serait en </w:t>
      </w:r>
      <w:r w:rsidRPr="00F63792">
        <w:rPr>
          <w:i/>
          <w:iCs/>
        </w:rPr>
        <w:t>hausse à Salon-de-Provence. Mais cela concernerait davantage des mères de famille. Vous avez parlé du stationnement. Le stationnement ou stockage du vélo peut s’avérer être un frein pour son utilisation. En tant que</w:t>
      </w:r>
      <w:r w:rsidRPr="00414F5A">
        <w:rPr>
          <w:i/>
          <w:iCs/>
        </w:rPr>
        <w:t xml:space="preserve"> gardien de l’ordre public, les vélos sont-ils sujets à des vols fréquents ?</w:t>
      </w:r>
    </w:p>
    <w:p w14:paraId="0D56C20C" w14:textId="77777777" w:rsidR="005F31E6" w:rsidRDefault="005F31E6" w:rsidP="005F31E6">
      <w:r>
        <w:t>Pour le stationnement vélo, je trouve qu’il y en a très peu. Les gens les posent n’importe où.</w:t>
      </w:r>
    </w:p>
    <w:p w14:paraId="545F0AB2" w14:textId="1096AB09" w:rsidR="005F31E6" w:rsidRDefault="005F31E6" w:rsidP="005F31E6">
      <w:r>
        <w:t xml:space="preserve">Et des fois, ils ne sont pas attachés. Il y a </w:t>
      </w:r>
      <w:r w:rsidR="004A397A">
        <w:t xml:space="preserve">un </w:t>
      </w:r>
      <w:r>
        <w:t xml:space="preserve">manque d’emplacements de stationnements vélo. Il en faudrait beaucoup plus. Il faut mettre des arceaux à chaque coin de rue, à des endroits particuliers comme la place de l’hôtel de ville. Pour moi, si tu es dans une politique environnementale, sportive… </w:t>
      </w:r>
    </w:p>
    <w:p w14:paraId="5D2A26D1" w14:textId="77777777" w:rsidR="005F31E6" w:rsidRDefault="005F31E6" w:rsidP="005F31E6">
      <w:r>
        <w:t>Vers l’opticien, Adam de Craponne… Il n’y en pas à cet endroit-là ? Il doit y en avoir deux ?</w:t>
      </w:r>
    </w:p>
    <w:p w14:paraId="3520017C" w14:textId="77777777" w:rsidR="005F31E6" w:rsidRDefault="005F31E6" w:rsidP="005F31E6">
      <w:r>
        <w:t xml:space="preserve">Oui, si, tu en mets deux. Donc tu mets deux ou trois vélos, c’est fini. </w:t>
      </w:r>
    </w:p>
    <w:p w14:paraId="27E5B88E" w14:textId="77777777" w:rsidR="005F31E6" w:rsidRDefault="005F31E6" w:rsidP="005F31E6">
      <w:r>
        <w:t xml:space="preserve">Oui il en manque je pense et ce n’est pas du tout adapté pour les nouvelles générations familles. Les vélos avec les grosses remorques. Pour ces vélos, les vélos cargos, ce n’est pas du tout adapté. D’ailleurs, pour les pistes cyclables aussi qui sont très étroites. Donc ce sont souvent des mamans qui sont très pressées car elles en ont deux ou trois à poser dans des établissements scolaires différents. Et donc tu les vois rouler sur des trottoirs et tout car les pistes ne sont pas adaptées, ou alors il faut faire un détour. Elles ne sentent pas du tout en sécurité sur les pistes cyclables. Moi, j’étais intéressée pour en avoir un. Quand je me suis renseignée, un vendeur de cycla m’a dit qu’il fallait que je prenne en compte les pistes cyclables à </w:t>
      </w:r>
      <w:r w:rsidRPr="004E38C4">
        <w:t>Salon-de-Provence</w:t>
      </w:r>
      <w:r>
        <w:t xml:space="preserve">. Effectivement, je me suis demandé où j’allais rouler. J’ai même une charrette, une cariole derrière mon vélo, et donc je ne la prends pas. Je l’ai achetée il y a plus d’un an et donc quand je la mets, j’ai peur pour mon gamin derrière. </w:t>
      </w:r>
    </w:p>
    <w:p w14:paraId="32E5F681" w14:textId="77777777" w:rsidR="005F31E6" w:rsidRPr="00740026" w:rsidRDefault="005F31E6" w:rsidP="005F31E6">
      <w:pPr>
        <w:rPr>
          <w:i/>
          <w:iCs/>
        </w:rPr>
      </w:pPr>
      <w:r w:rsidRPr="00740026">
        <w:rPr>
          <w:i/>
          <w:iCs/>
        </w:rPr>
        <w:t>Les aménagements seraient donc insuffisants et inadaptés. Ce qui crée davantage d’incivilités dans l’espace publi</w:t>
      </w:r>
      <w:r>
        <w:rPr>
          <w:i/>
          <w:iCs/>
        </w:rPr>
        <w:t>c</w:t>
      </w:r>
      <w:r w:rsidRPr="00740026">
        <w:rPr>
          <w:i/>
          <w:iCs/>
        </w:rPr>
        <w:t xml:space="preserve">. </w:t>
      </w:r>
    </w:p>
    <w:p w14:paraId="3B2E8150" w14:textId="77777777" w:rsidR="005F31E6" w:rsidRDefault="005F31E6" w:rsidP="005F31E6">
      <w:r>
        <w:t>Il n’y a pas assez de pistes cyclables et après elles ne peuvent pas accueillir ces nouveaux vélos cargos. Ou alors ces personnes à mobilité réduite qui ont des triporteurs ne circulent pas sur les pistes cyclables et donc on les retrouve sur les trottoirs. Pour revenir au stationnement, je suis du même avis que Thomas. Il n’y a pas assez d’endroits pour stationner son vélo. Quant aux vols de vélos, ça a diminué.</w:t>
      </w:r>
    </w:p>
    <w:p w14:paraId="0223BAB9" w14:textId="77777777" w:rsidR="005F31E6" w:rsidRDefault="005F31E6" w:rsidP="005F31E6">
      <w:r>
        <w:t xml:space="preserve">Il y en a encore mais moins. </w:t>
      </w:r>
    </w:p>
    <w:p w14:paraId="2FBF0AD3" w14:textId="77777777" w:rsidR="005F31E6" w:rsidRDefault="005F31E6" w:rsidP="005F31E6">
      <w:r>
        <w:t>A un moment donné, ça frappait fort. C’était des équipes de Marseille, qui arrivaient en train, qui volaient les vélos et qui remontaient dans le train pour les revendre à la gare de Marseille. Ça frappait très très fort. Maintenant, les vélos sont obligatoirement immatriculés.</w:t>
      </w:r>
    </w:p>
    <w:p w14:paraId="4F0EFC4C" w14:textId="77777777" w:rsidR="005F31E6" w:rsidRDefault="005F31E6" w:rsidP="005F31E6">
      <w:r>
        <w:t>Logiquement oui. Après pas tous, comme les vélos d’occasion.</w:t>
      </w:r>
    </w:p>
    <w:p w14:paraId="0CF1D092" w14:textId="77777777" w:rsidR="005F31E6" w:rsidRDefault="005F31E6" w:rsidP="005F31E6">
      <w:r>
        <w:t>Quand tu achètes un vélo neuf, il doit être obligatoirement immatriculé. Ça a dû freiner les vols.</w:t>
      </w:r>
    </w:p>
    <w:p w14:paraId="33DB262A" w14:textId="77777777" w:rsidR="005F31E6" w:rsidRDefault="005F31E6" w:rsidP="005F31E6">
      <w:r>
        <w:t xml:space="preserve">Ça dissuade. Franchement, ce n’est pas une ville où tu as énormément de vols de vélos. </w:t>
      </w:r>
    </w:p>
    <w:p w14:paraId="7953EAC7" w14:textId="77777777" w:rsidR="005F31E6" w:rsidRDefault="005F31E6" w:rsidP="005F31E6">
      <w:r>
        <w:t xml:space="preserve">Il y en avait beaucoup. </w:t>
      </w:r>
    </w:p>
    <w:p w14:paraId="2362C61C" w14:textId="77777777" w:rsidR="005F31E6" w:rsidRDefault="005F31E6" w:rsidP="005F31E6">
      <w:r>
        <w:t xml:space="preserve">Mais depuis que j’y suis. </w:t>
      </w:r>
    </w:p>
    <w:p w14:paraId="1F56F6B7" w14:textId="77777777" w:rsidR="005F31E6" w:rsidRDefault="005F31E6" w:rsidP="005F31E6">
      <w:r>
        <w:t xml:space="preserve">Il y a 5 ou 6 ans de ça, ça frappait fort et même devant notre poste de Police Municipale. </w:t>
      </w:r>
    </w:p>
    <w:p w14:paraId="66439C73" w14:textId="77777777" w:rsidR="005F31E6" w:rsidRDefault="005F31E6" w:rsidP="005F31E6">
      <w:r>
        <w:t xml:space="preserve">Tu es appelé deux ou trois fois pour des vols de vélos. Le dernier en date, c’est quand j’ai travaillé il y a 10 jours. C’était aux Canourgues. De ce que j’ai connu avant que d’arriver à </w:t>
      </w:r>
      <w:r w:rsidRPr="004E38C4">
        <w:t>Salon-de-Provence</w:t>
      </w:r>
      <w:r>
        <w:t xml:space="preserve">, c’était tous les jours. </w:t>
      </w:r>
    </w:p>
    <w:p w14:paraId="4AD5DD0A" w14:textId="77777777" w:rsidR="005F31E6" w:rsidRDefault="005F31E6" w:rsidP="005F31E6">
      <w:r>
        <w:t xml:space="preserve">Il doit y avoir un article sur ce sujet d’ailleurs. </w:t>
      </w:r>
    </w:p>
    <w:p w14:paraId="098DACBE" w14:textId="3DB334EE" w:rsidR="005F31E6" w:rsidRPr="00F63792" w:rsidRDefault="005F31E6" w:rsidP="005F31E6">
      <w:pPr>
        <w:rPr>
          <w:i/>
          <w:iCs/>
        </w:rPr>
      </w:pPr>
      <w:r w:rsidRPr="0056648C">
        <w:rPr>
          <w:i/>
          <w:iCs/>
        </w:rPr>
        <w:t xml:space="preserve">Je note, merci. Je voulais aborder avec vous une dernière thématique. Nous avons parlé du vélo en tant qu’outil, du vélo et ses enjeux d’aménagements, environnementaux. Lors de vos patrouilles à vélo, considérez-vous qu’il y ait des inégalités d’axes cyclistes entre </w:t>
      </w:r>
      <w:r w:rsidRPr="00F63792">
        <w:rPr>
          <w:i/>
          <w:iCs/>
        </w:rPr>
        <w:t>les différents quartiers de Salon-de-</w:t>
      </w:r>
      <w:r w:rsidR="004A397A" w:rsidRPr="00F63792">
        <w:rPr>
          <w:i/>
          <w:iCs/>
        </w:rPr>
        <w:t>Provence ?</w:t>
      </w:r>
      <w:r w:rsidRPr="00F63792">
        <w:rPr>
          <w:i/>
          <w:iCs/>
        </w:rPr>
        <w:t xml:space="preserve"> </w:t>
      </w:r>
    </w:p>
    <w:p w14:paraId="1B289BEA" w14:textId="77777777" w:rsidR="005F31E6" w:rsidRDefault="005F31E6" w:rsidP="005F31E6">
      <w:r>
        <w:t>A Bel air, à part la grande piste après les lotissements résidentiels, il n’y a pas des masses de pistes cyclables. Il y a une grande piste effectivement pour traverser car il y a un gros flux. Mais les Canourgues, c’est pareil, …</w:t>
      </w:r>
    </w:p>
    <w:p w14:paraId="7FF21DE5" w14:textId="77777777" w:rsidR="005F31E6" w:rsidRDefault="005F31E6" w:rsidP="005F31E6">
      <w:r>
        <w:t>En le quartier, en lui-même, il n’y a rien, aucune piste mais c’est partout à la Monaque, à Bel Air, aux Canourgues. Mais pour mener aux quartiers, tu as. C’est-à-dire que tu as une grande piste cyclable qui va te mener aux Canourgues mais par-contre, quand tu arrives dans la cité des Canourgues, effectivement il n’y a plus rien. Il n’y a rien qui incite à prendre son vélo et à conduire correctement sur une piste cyclable. Ceci dit, pour te rendre à la Monaque, tu peux t’y rendre en toute sécurité. Et à Bel Air c’est la même chose.</w:t>
      </w:r>
    </w:p>
    <w:p w14:paraId="0671DBBF" w14:textId="77777777" w:rsidR="005F31E6" w:rsidRDefault="005F31E6" w:rsidP="005F31E6">
      <w:r>
        <w:t xml:space="preserve">Ce sont principalement le long des grands axes. </w:t>
      </w:r>
    </w:p>
    <w:p w14:paraId="5907E41C" w14:textId="77777777" w:rsidR="005F31E6" w:rsidRDefault="005F31E6" w:rsidP="005F31E6">
      <w:r>
        <w:t xml:space="preserve">Oui voilà, en toute sécurité. Après dans les quartiers, à l’intérieur même, tu n’as pas de pistes cyclables. </w:t>
      </w:r>
    </w:p>
    <w:p w14:paraId="1EC6E914" w14:textId="77777777" w:rsidR="005F31E6" w:rsidRPr="00262013" w:rsidRDefault="005F31E6" w:rsidP="005F31E6">
      <w:pPr>
        <w:rPr>
          <w:i/>
          <w:iCs/>
        </w:rPr>
      </w:pPr>
      <w:r w:rsidRPr="00262013">
        <w:rPr>
          <w:i/>
          <w:iCs/>
        </w:rPr>
        <w:t xml:space="preserve">Si je comprends bien, il y aurait beaucoup de discontinuités, plus que d’inégalités. </w:t>
      </w:r>
    </w:p>
    <w:p w14:paraId="4FE8751D" w14:textId="77777777" w:rsidR="005F31E6" w:rsidRDefault="005F31E6" w:rsidP="005F31E6">
      <w:r>
        <w:t xml:space="preserve">Exactement. </w:t>
      </w:r>
    </w:p>
    <w:p w14:paraId="23E1B300" w14:textId="77777777" w:rsidR="005F31E6" w:rsidRDefault="005F31E6" w:rsidP="005F31E6">
      <w:r>
        <w:t xml:space="preserve">Après je sais qu’il y a un projet de Monsieur le Maire aux Canourgues où il veut à l’intérieur du quartier du secteur mettre des accès vélos. Mais pour ça, il faut qu’il fasse tomber certaines tours. On en avait parlé, il voulait intensifier les pistes à l’intérieur des Canourgues, après je ne sais pas. </w:t>
      </w:r>
    </w:p>
    <w:p w14:paraId="249CDC32" w14:textId="77777777" w:rsidR="005F31E6" w:rsidRDefault="005F31E6" w:rsidP="005F31E6">
      <w:r>
        <w:t xml:space="preserve">Si tu prends les petits quartiers cossus, Viougues, Le Touret, il n’y a rien. Il n’y a pas de « c’est un quartier défavorisé donc ils sont en manque de… ». Pour aller aux quartiers tu as, mais à l’intérieur, tu n’as plus. </w:t>
      </w:r>
    </w:p>
    <w:p w14:paraId="30B831CC" w14:textId="77777777" w:rsidR="005F31E6" w:rsidRDefault="005F31E6" w:rsidP="005F31E6">
      <w:r>
        <w:t xml:space="preserve">Dans n’importe quel quartier, c’est le cas. Même Bel Air. Pareil, pour aller à la base aérienne, tu as deux voies avec les sens inverses pour les vélos qui faite sur un grand axe, sous les platanes. Toujours des grands axes. C’est le plus important car c’est là où il y a le plus de danger. </w:t>
      </w:r>
    </w:p>
    <w:p w14:paraId="255B2B77" w14:textId="77777777" w:rsidR="005F31E6" w:rsidRDefault="005F31E6" w:rsidP="005F31E6">
      <w:r>
        <w:t>Du danger lié à la vitesse.</w:t>
      </w:r>
    </w:p>
    <w:p w14:paraId="359F2B3B" w14:textId="77777777" w:rsidR="005F31E6" w:rsidRDefault="005F31E6" w:rsidP="005F31E6">
      <w:r>
        <w:t xml:space="preserve">Ces quartiers ne sont pas plus défavorisés. Il n’y a pas plus chez l’un ou l’autre. </w:t>
      </w:r>
    </w:p>
    <w:p w14:paraId="364A3659" w14:textId="2D4CA0ED" w:rsidR="005F31E6" w:rsidRPr="00F63792" w:rsidRDefault="005F31E6" w:rsidP="005F31E6">
      <w:pPr>
        <w:rPr>
          <w:i/>
          <w:iCs/>
        </w:rPr>
      </w:pPr>
      <w:r w:rsidRPr="00F63792">
        <w:rPr>
          <w:i/>
          <w:iCs/>
        </w:rPr>
        <w:t>En résumé, Salon-de-Provence a semé des tronçons, des morceaux de pistes qui se stoppent à l’entrée des zones résidentielles. Etes-vous consultés lorsque la ville souhaite créer de nouveaux aménagements cyclables ? L’unité VTT s’inscrit-elle vraiment dans la politique cyclable de Salon-de-</w:t>
      </w:r>
      <w:r w:rsidR="004A397A" w:rsidRPr="00F63792">
        <w:rPr>
          <w:i/>
          <w:iCs/>
        </w:rPr>
        <w:t>Provence ?</w:t>
      </w:r>
      <w:r w:rsidRPr="00F63792">
        <w:rPr>
          <w:i/>
          <w:iCs/>
        </w:rPr>
        <w:t xml:space="preserve"> </w:t>
      </w:r>
    </w:p>
    <w:p w14:paraId="5813CBD9" w14:textId="77777777" w:rsidR="005F31E6" w:rsidRPr="00EE17C7" w:rsidRDefault="005F31E6" w:rsidP="005F31E6">
      <w:r>
        <w:t>Alors moi, je ne me sens pas impliquée. Je suis impliquée dans mon poste de police mais je pense qu’on aurait à proposer. C’est la première fois qu’on est sollicité pour la Fête du vélo.</w:t>
      </w:r>
    </w:p>
    <w:p w14:paraId="0A8023AB" w14:textId="77777777" w:rsidR="005F31E6" w:rsidRDefault="005F31E6" w:rsidP="005F31E6">
      <w:r>
        <w:t>On est sollicités par le service des sports.</w:t>
      </w:r>
    </w:p>
    <w:p w14:paraId="70E516CF" w14:textId="77777777" w:rsidR="005F31E6" w:rsidRDefault="005F31E6" w:rsidP="005F31E6">
      <w:r>
        <w:t xml:space="preserve">C’est la deuxième Fête du vélo et l’année dernière on n’a pas été sollicités. On n’a pas pensé à nous et cette année, on a même été surpris. </w:t>
      </w:r>
    </w:p>
    <w:p w14:paraId="1FA8EC2D" w14:textId="77777777" w:rsidR="005F31E6" w:rsidRDefault="005F31E6" w:rsidP="005F31E6">
      <w:r>
        <w:t>Après il y a beaucoup de projets à monter. Nous on est volontaires, il faut que soit suivi et que le matériel demandé suive aussi. Aurore a fait des demandes pour des panneaux caddies, je trouve ça grotesque de nous dire que c’est réservé à l’intérieur. On veut mettre des choses en place, on veut bien faire et ça ne suit pas.</w:t>
      </w:r>
    </w:p>
    <w:p w14:paraId="2E794042" w14:textId="77777777" w:rsidR="005F31E6" w:rsidRDefault="005F31E6" w:rsidP="005F31E6">
      <w:r>
        <w:t>Pour les roll up, l’idée c’était de s’inscrire dans une dynamique et de s’investir pour plusieurs années et donc d’avoir du matériel qu’on garde. Le code de la route ne va pas changer. On veut être de bonne volonté. Les gens qui nous réclament le plus ce sont dans les établissements scolaires. Pour la sécurité routière mais parfois pour une petite escorte.</w:t>
      </w:r>
    </w:p>
    <w:p w14:paraId="7CA2E982" w14:textId="77777777" w:rsidR="005F31E6" w:rsidRPr="009B360A" w:rsidRDefault="005F31E6" w:rsidP="005F31E6">
      <w:pPr>
        <w:rPr>
          <w:i/>
          <w:iCs/>
        </w:rPr>
      </w:pPr>
      <w:r w:rsidRPr="009B360A">
        <w:rPr>
          <w:i/>
          <w:iCs/>
        </w:rPr>
        <w:t>Vous parlez du S</w:t>
      </w:r>
      <w:r>
        <w:rPr>
          <w:i/>
          <w:iCs/>
        </w:rPr>
        <w:t xml:space="preserve">avoir </w:t>
      </w:r>
      <w:r w:rsidRPr="009B360A">
        <w:rPr>
          <w:i/>
          <w:iCs/>
        </w:rPr>
        <w:t>R</w:t>
      </w:r>
      <w:r>
        <w:rPr>
          <w:i/>
          <w:iCs/>
        </w:rPr>
        <w:t xml:space="preserve">ouler </w:t>
      </w:r>
      <w:r w:rsidRPr="009B360A">
        <w:rPr>
          <w:i/>
          <w:iCs/>
        </w:rPr>
        <w:t>A</w:t>
      </w:r>
      <w:r>
        <w:rPr>
          <w:i/>
          <w:iCs/>
        </w:rPr>
        <w:t xml:space="preserve"> </w:t>
      </w:r>
      <w:r w:rsidRPr="009B360A">
        <w:rPr>
          <w:i/>
          <w:iCs/>
        </w:rPr>
        <w:t>V</w:t>
      </w:r>
      <w:r>
        <w:rPr>
          <w:i/>
          <w:iCs/>
        </w:rPr>
        <w:t>élo</w:t>
      </w:r>
      <w:r w:rsidRPr="009B360A">
        <w:rPr>
          <w:i/>
          <w:iCs/>
        </w:rPr>
        <w:t> ?</w:t>
      </w:r>
    </w:p>
    <w:p w14:paraId="10E50FA6" w14:textId="77777777" w:rsidR="005F31E6" w:rsidRDefault="005F31E6" w:rsidP="005F31E6">
      <w:r>
        <w:t xml:space="preserve">Non plutôt pour les classes vertes, les sorties à vélo lors des belles journées. Les instituteurs décident de les emmener d’un point A à un point B. Nous, on peut les amener jusqu’en joute de commune et les ramener à leur établissement scolaire. Eventuellement, les établissements font le SRAV mais pas tous. </w:t>
      </w:r>
    </w:p>
    <w:p w14:paraId="3E960AAD" w14:textId="77777777" w:rsidR="005F31E6" w:rsidRDefault="005F31E6" w:rsidP="005F31E6">
      <w:r>
        <w:t xml:space="preserve">Après, il y a une dynamique du service des sports, il faut le dire. Une bonne dynamique. Ça a répondu de notre côté en tout cas. Après il manquait encore des choses. </w:t>
      </w:r>
    </w:p>
    <w:p w14:paraId="1D24719B" w14:textId="77777777" w:rsidR="005F31E6" w:rsidRPr="00A161AD" w:rsidRDefault="005F31E6" w:rsidP="005F31E6">
      <w:pPr>
        <w:rPr>
          <w:i/>
          <w:iCs/>
        </w:rPr>
      </w:pPr>
      <w:r w:rsidRPr="00A161AD">
        <w:rPr>
          <w:i/>
          <w:iCs/>
        </w:rPr>
        <w:t>Si je comprends bien, vous avez plus de lien avec le service des sports qu’avec n’importe quel autre service, même le service environnement, qui pourtant a cette spécialité des pistes cyclables.</w:t>
      </w:r>
    </w:p>
    <w:p w14:paraId="1A270A39" w14:textId="77777777" w:rsidR="005F31E6" w:rsidRDefault="005F31E6" w:rsidP="005F31E6">
      <w:r>
        <w:t>Ah bon ? On ne se connait pas ce service !</w:t>
      </w:r>
    </w:p>
    <w:p w14:paraId="66BFE80C" w14:textId="77777777" w:rsidR="005F31E6" w:rsidRPr="00266431" w:rsidRDefault="005F31E6" w:rsidP="005F31E6">
      <w:pPr>
        <w:rPr>
          <w:i/>
          <w:iCs/>
        </w:rPr>
      </w:pPr>
      <w:r w:rsidRPr="00266431">
        <w:rPr>
          <w:i/>
          <w:iCs/>
        </w:rPr>
        <w:t xml:space="preserve">Le service environnement fait partie de la DEPN, regroupé avec les services voirie et espaces verts. Le service environnement est divisé en deux parties : les pistes cyclables et la biodiversité. </w:t>
      </w:r>
    </w:p>
    <w:p w14:paraId="6B360F2A" w14:textId="77777777" w:rsidR="005F31E6" w:rsidRDefault="005F31E6" w:rsidP="005F31E6">
      <w:r>
        <w:t>Je ne connais que le service des sports.</w:t>
      </w:r>
    </w:p>
    <w:p w14:paraId="13F0B34D" w14:textId="77777777" w:rsidR="005F31E6" w:rsidRDefault="005F31E6" w:rsidP="005F31E6">
      <w:r>
        <w:t>On en apprend avec toi !</w:t>
      </w:r>
    </w:p>
    <w:p w14:paraId="141B39F6" w14:textId="77777777" w:rsidR="005F31E6" w:rsidRPr="009B360A" w:rsidRDefault="005F31E6" w:rsidP="005F31E6">
      <w:pPr>
        <w:rPr>
          <w:i/>
          <w:iCs/>
        </w:rPr>
      </w:pPr>
      <w:r w:rsidRPr="009B360A">
        <w:rPr>
          <w:i/>
          <w:iCs/>
        </w:rPr>
        <w:t xml:space="preserve">Je les rencontre également pour mon mémoire. Vous-a-t-on sollicité pour le schéma directeur cyclable ? </w:t>
      </w:r>
    </w:p>
    <w:p w14:paraId="738B538D" w14:textId="77777777" w:rsidR="005F31E6" w:rsidRDefault="005F31E6" w:rsidP="005F31E6">
      <w:r>
        <w:t>Un schéma directeur…</w:t>
      </w:r>
    </w:p>
    <w:p w14:paraId="43114979" w14:textId="77777777" w:rsidR="005F31E6" w:rsidRDefault="005F31E6" w:rsidP="005F31E6">
      <w:r>
        <w:t xml:space="preserve">La ville de </w:t>
      </w:r>
      <w:r w:rsidRPr="004E38C4">
        <w:t>Salon-de-Provence</w:t>
      </w:r>
      <w:r>
        <w:t xml:space="preserve"> a entrepris l’élaboration d’un schéma directeur cyclable avec un bureau d’études privé pour apporter des améliorations d’aménagements sur son territoire.</w:t>
      </w:r>
    </w:p>
    <w:p w14:paraId="093C8D8A" w14:textId="77777777" w:rsidR="005F31E6" w:rsidRDefault="005F31E6" w:rsidP="005F31E6">
      <w:r>
        <w:t>Non pas du tout. Même pas au courant. Ça aurait bien qu’on soit de la partie.</w:t>
      </w:r>
    </w:p>
    <w:p w14:paraId="730E8DCB" w14:textId="77777777" w:rsidR="005F31E6" w:rsidRDefault="005F31E6" w:rsidP="005F31E6">
      <w:r>
        <w:t xml:space="preserve">Les décisions se prennent sans nous. On n’est pas du tout intégré. D’ailleurs même, il me semble que les pistes cyclables de </w:t>
      </w:r>
      <w:r w:rsidRPr="004E38C4">
        <w:t>Salon-de-Provence</w:t>
      </w:r>
      <w:r>
        <w:t xml:space="preserve"> ont été mises, pas forcément dans une logique de déplacements doux mais par un financement. C’est-à-dire que s’ils rentraient dans un schéma de politique de la ville, la région versait une comme pour l’amélioration. </w:t>
      </w:r>
    </w:p>
    <w:p w14:paraId="10629A76" w14:textId="77777777" w:rsidR="005F31E6" w:rsidRDefault="005F31E6" w:rsidP="005F31E6">
      <w:r>
        <w:t>Un label vélo.</w:t>
      </w:r>
    </w:p>
    <w:p w14:paraId="31CC6222" w14:textId="77777777" w:rsidR="005F31E6" w:rsidRDefault="005F31E6" w:rsidP="005F31E6">
      <w:r>
        <w:t xml:space="preserve">A l’époque, quand on en parlait, on parlait de ville écolo. </w:t>
      </w:r>
    </w:p>
    <w:p w14:paraId="08DD6DD9" w14:textId="77777777" w:rsidR="005F31E6" w:rsidRDefault="005F31E6" w:rsidP="005F31E6">
      <w:r>
        <w:t>Un label vélo, oui je n’ai pas en tête exactement mais tu devrais trouver l’information sur internet.</w:t>
      </w:r>
    </w:p>
    <w:p w14:paraId="31CBD9DA" w14:textId="77777777" w:rsidR="005F31E6" w:rsidRDefault="005F31E6" w:rsidP="005F31E6">
      <w:pPr>
        <w:rPr>
          <w:i/>
          <w:iCs/>
        </w:rPr>
      </w:pPr>
      <w:r w:rsidRPr="003C6F60">
        <w:rPr>
          <w:i/>
          <w:iCs/>
        </w:rPr>
        <w:t xml:space="preserve">Entendu, je note. Il y a un manque de transversalité entre les différents services de la ville. J’ai terminé mon entretien. </w:t>
      </w:r>
      <w:r>
        <w:rPr>
          <w:i/>
          <w:iCs/>
        </w:rPr>
        <w:t>Combien coûtent vos vélos VAE ?</w:t>
      </w:r>
    </w:p>
    <w:p w14:paraId="747146A0" w14:textId="77777777" w:rsidR="005F31E6" w:rsidRDefault="005F31E6" w:rsidP="005F31E6">
      <w:r w:rsidRPr="003C6F60">
        <w:t>2500€ et c’est le minimum. Si tu veux vraiment du vélo de compétition, tu peux en avoir entre 5 000 et 10 000 €</w:t>
      </w:r>
      <w:r>
        <w:t>.</w:t>
      </w:r>
    </w:p>
    <w:p w14:paraId="38AF5E70" w14:textId="77777777" w:rsidR="005F31E6" w:rsidRPr="009B360A" w:rsidRDefault="005F31E6" w:rsidP="005F31E6">
      <w:pPr>
        <w:rPr>
          <w:i/>
          <w:iCs/>
        </w:rPr>
      </w:pPr>
      <w:r w:rsidRPr="009B360A">
        <w:rPr>
          <w:i/>
          <w:iCs/>
        </w:rPr>
        <w:t>Ce sont de très beaux vélos.</w:t>
      </w:r>
    </w:p>
    <w:p w14:paraId="3AC6C156" w14:textId="77777777" w:rsidR="005F31E6" w:rsidRDefault="005F31E6" w:rsidP="005F31E6">
      <w:r>
        <w:t xml:space="preserve">C’est vrai, tout suspendu avec des batteries conséquentes, du matériel plus perfectionné. </w:t>
      </w:r>
    </w:p>
    <w:p w14:paraId="75F3C121" w14:textId="77777777" w:rsidR="005F31E6" w:rsidRDefault="005F31E6" w:rsidP="005F31E6">
      <w:r>
        <w:t>Des vélos plus légers aussi.</w:t>
      </w:r>
    </w:p>
    <w:p w14:paraId="2344F45E" w14:textId="77777777" w:rsidR="005F31E6" w:rsidRDefault="005F31E6" w:rsidP="005F31E6">
      <w:r>
        <w:t xml:space="preserve">C’est 23kg un vélo avec la batterie. Il vaut mieux la batterie. </w:t>
      </w:r>
    </w:p>
    <w:p w14:paraId="275F8AD9" w14:textId="77777777" w:rsidR="005F31E6" w:rsidRDefault="005F31E6" w:rsidP="005F31E6">
      <w:r>
        <w:t>Si tu pédales sans batterie, tu le sens.</w:t>
      </w:r>
    </w:p>
    <w:p w14:paraId="175E725D" w14:textId="77777777" w:rsidR="005F31E6" w:rsidRDefault="005F31E6" w:rsidP="005F31E6">
      <w:r>
        <w:t xml:space="preserve">Un vélo classique, c’est de 13 à 15 kg. </w:t>
      </w:r>
    </w:p>
    <w:p w14:paraId="1D5610DC" w14:textId="77777777" w:rsidR="005F31E6" w:rsidRDefault="005F31E6" w:rsidP="005F31E6">
      <w:r>
        <w:t>Plus notre équipement à porter.</w:t>
      </w:r>
    </w:p>
    <w:p w14:paraId="09D18ECF" w14:textId="77777777" w:rsidR="005F31E6" w:rsidRPr="002A0188" w:rsidRDefault="005F31E6" w:rsidP="005F31E6">
      <w:pPr>
        <w:rPr>
          <w:i/>
          <w:iCs/>
        </w:rPr>
      </w:pPr>
      <w:r w:rsidRPr="002A0188">
        <w:rPr>
          <w:i/>
          <w:iCs/>
        </w:rPr>
        <w:t>Et à combien s’élève votre flotte de vélos ?</w:t>
      </w:r>
    </w:p>
    <w:p w14:paraId="4760483B" w14:textId="77777777" w:rsidR="005F31E6" w:rsidRDefault="005F31E6" w:rsidP="005F31E6">
      <w:r>
        <w:t>On a 6 vélos musculaires et 4 VAE. Donc 10 vélos.</w:t>
      </w:r>
    </w:p>
    <w:p w14:paraId="53BFDFA4" w14:textId="77777777" w:rsidR="005F31E6" w:rsidRPr="002A0188" w:rsidRDefault="005F31E6" w:rsidP="005F31E6">
      <w:pPr>
        <w:rPr>
          <w:i/>
          <w:iCs/>
        </w:rPr>
      </w:pPr>
      <w:r w:rsidRPr="002A0188">
        <w:rPr>
          <w:i/>
          <w:iCs/>
        </w:rPr>
        <w:t xml:space="preserve">Vous avez donc 10 vélos pour 10 agents pour l’instant. </w:t>
      </w:r>
    </w:p>
    <w:p w14:paraId="02F3791D" w14:textId="77777777" w:rsidR="005F31E6" w:rsidRPr="003C6F60" w:rsidRDefault="005F31E6" w:rsidP="005F31E6">
      <w:r>
        <w:t xml:space="preserve">Oui mais les 10 personnes ne sortiront jamais en même temps. Il y en aura 4 maximum dehors. Ce qui reste exceptionnel. </w:t>
      </w:r>
    </w:p>
    <w:p w14:paraId="5179FB8A" w14:textId="77777777" w:rsidR="005F31E6" w:rsidRDefault="005F31E6" w:rsidP="005F31E6">
      <w:r>
        <w:rPr>
          <w:i/>
          <w:iCs/>
        </w:rPr>
        <w:t xml:space="preserve">Je note. </w:t>
      </w:r>
      <w:r w:rsidRPr="003C6F60">
        <w:rPr>
          <w:i/>
          <w:iCs/>
        </w:rPr>
        <w:t>Avez-vous des éléments à ajouter ?</w:t>
      </w:r>
    </w:p>
    <w:p w14:paraId="4FB3CB34" w14:textId="77777777" w:rsidR="005F31E6" w:rsidRDefault="005F31E6" w:rsidP="005F31E6">
      <w:r>
        <w:t>Non, si on a répondu à tous ce dont tu as besoin, c’est parfait.</w:t>
      </w:r>
    </w:p>
    <w:p w14:paraId="3F877437" w14:textId="77777777" w:rsidR="005F31E6" w:rsidRDefault="005F31E6" w:rsidP="005F31E6">
      <w:r>
        <w:t xml:space="preserve">On est joignables par mail, par téléphone, il n’y a pas de soucis si tu as des questions supplémentaires. </w:t>
      </w:r>
    </w:p>
    <w:p w14:paraId="4A823227" w14:textId="77777777" w:rsidR="005F31E6" w:rsidRPr="00845BA7" w:rsidRDefault="005F31E6" w:rsidP="005F31E6">
      <w:pPr>
        <w:rPr>
          <w:i/>
          <w:iCs/>
        </w:rPr>
      </w:pPr>
      <w:r w:rsidRPr="00845BA7">
        <w:rPr>
          <w:i/>
          <w:iCs/>
        </w:rPr>
        <w:t xml:space="preserve">Je vous remercie. Merci également de m’avoir accordé de votre temps et d’avoir répondu à toutes mes questions. </w:t>
      </w:r>
    </w:p>
    <w:p w14:paraId="7FCAE9A4" w14:textId="77777777" w:rsidR="005F31E6" w:rsidRDefault="005F31E6" w:rsidP="005F31E6">
      <w:r>
        <w:t>On se voit vendredi pour le debrief de la Fête du vélo.</w:t>
      </w:r>
    </w:p>
    <w:p w14:paraId="267232DD" w14:textId="77777777" w:rsidR="005F31E6" w:rsidRDefault="005F31E6" w:rsidP="005F31E6">
      <w:r>
        <w:t>On te raccompagne.</w:t>
      </w:r>
    </w:p>
    <w:p w14:paraId="06160C8C" w14:textId="77777777" w:rsidR="005F31E6" w:rsidRPr="00845BA7" w:rsidRDefault="005F31E6" w:rsidP="005F31E6">
      <w:pPr>
        <w:rPr>
          <w:i/>
          <w:iCs/>
        </w:rPr>
      </w:pPr>
      <w:r w:rsidRPr="00845BA7">
        <w:rPr>
          <w:i/>
          <w:iCs/>
        </w:rPr>
        <w:t>Merci beaucoup ! A bientôt !</w:t>
      </w:r>
    </w:p>
    <w:p w14:paraId="16EC1C8C" w14:textId="77777777" w:rsidR="005F31E6" w:rsidRDefault="005F31E6" w:rsidP="005F31E6">
      <w:r>
        <w:t>A bientôt !</w:t>
      </w:r>
    </w:p>
    <w:p w14:paraId="7B0FD77C" w14:textId="77777777" w:rsidR="005F31E6" w:rsidRDefault="005F31E6" w:rsidP="005F31E6">
      <w:r>
        <w:t>Tchao !</w:t>
      </w:r>
    </w:p>
    <w:p w14:paraId="2AC340BB" w14:textId="17990951" w:rsidR="005F31E6" w:rsidRDefault="005F31E6">
      <w:pPr>
        <w:spacing w:before="0" w:after="160" w:line="259" w:lineRule="auto"/>
        <w:jc w:val="left"/>
        <w:rPr>
          <w:b/>
          <w:bCs/>
          <w:lang w:eastAsia="fr-FR"/>
        </w:rPr>
      </w:pPr>
      <w:r>
        <w:rPr>
          <w:b/>
          <w:bCs/>
          <w:lang w:eastAsia="fr-FR"/>
        </w:rPr>
        <w:br w:type="page"/>
      </w:r>
    </w:p>
    <w:p w14:paraId="65072D95" w14:textId="07E44AA3" w:rsidR="005F31E6" w:rsidRDefault="005F31E6" w:rsidP="00DE24F0">
      <w:pPr>
        <w:rPr>
          <w:b/>
          <w:bCs/>
          <w:lang w:eastAsia="fr-FR"/>
        </w:rPr>
      </w:pPr>
      <w:r>
        <w:rPr>
          <w:b/>
          <w:bCs/>
          <w:lang w:eastAsia="fr-FR"/>
        </w:rPr>
        <w:t xml:space="preserve">Annexe 6 : Entretien avec Alain Coornaert, mission grands travaux, environnement et déplacements doux au sein de la direction des espaces publics et naturels de la ville de Salon-de-Provence </w:t>
      </w:r>
    </w:p>
    <w:p w14:paraId="2678403C" w14:textId="77777777" w:rsidR="005F31E6" w:rsidRPr="009355A4" w:rsidRDefault="005F31E6" w:rsidP="005F31E6">
      <w:pPr>
        <w:rPr>
          <w:i/>
          <w:iCs/>
        </w:rPr>
      </w:pPr>
      <w:r w:rsidRPr="009355A4">
        <w:rPr>
          <w:i/>
          <w:iCs/>
        </w:rPr>
        <w:t xml:space="preserve">Bonjour Alain ! Comment vas-tu ? </w:t>
      </w:r>
    </w:p>
    <w:p w14:paraId="6E44F2C5" w14:textId="77777777" w:rsidR="005F31E6" w:rsidRDefault="005F31E6" w:rsidP="005F31E6">
      <w:r>
        <w:t>Salut Mathilde ! Je vais bien et toi ?</w:t>
      </w:r>
    </w:p>
    <w:p w14:paraId="66225983" w14:textId="77777777" w:rsidR="005F31E6" w:rsidRPr="009355A4" w:rsidRDefault="005F31E6" w:rsidP="005F31E6">
      <w:pPr>
        <w:rPr>
          <w:i/>
          <w:iCs/>
        </w:rPr>
      </w:pPr>
      <w:r w:rsidRPr="009355A4">
        <w:rPr>
          <w:i/>
          <w:iCs/>
        </w:rPr>
        <w:t xml:space="preserve">Également ! Je te remercie de me recevoir ce matin pour mon entretien. </w:t>
      </w:r>
    </w:p>
    <w:p w14:paraId="4ED0F0CC" w14:textId="77777777" w:rsidR="005F31E6" w:rsidRDefault="005F31E6" w:rsidP="005F31E6">
      <w:r>
        <w:t>Ce n’est rien, si je peux être utile à ton mémoire. Installe-toi ici, prends ce fauteuil.</w:t>
      </w:r>
    </w:p>
    <w:p w14:paraId="40B2A5C4" w14:textId="77777777" w:rsidR="005F31E6" w:rsidRPr="009355A4" w:rsidRDefault="005F31E6" w:rsidP="005F31E6">
      <w:pPr>
        <w:rPr>
          <w:i/>
          <w:iCs/>
        </w:rPr>
      </w:pPr>
      <w:r w:rsidRPr="009355A4">
        <w:rPr>
          <w:i/>
          <w:iCs/>
        </w:rPr>
        <w:t xml:space="preserve">Oui, merci. Effectivement, dans le cadre de mon Master 2, je suis initiée à la recherche et je dois donc réaliser un mémoire. J’ai choisi de mener une étude sur la politique cyclable de Salon-de-Provence. J’ai donc besoin de récolter des informations auprès des différents acteurs de celles-ci. </w:t>
      </w:r>
    </w:p>
    <w:p w14:paraId="208E1A02" w14:textId="77777777" w:rsidR="005F31E6" w:rsidRDefault="005F31E6" w:rsidP="005F31E6">
      <w:r>
        <w:t>Tu as préparé des questions !</w:t>
      </w:r>
    </w:p>
    <w:p w14:paraId="06889559" w14:textId="77777777" w:rsidR="005F31E6" w:rsidRPr="009355A4" w:rsidRDefault="005F31E6" w:rsidP="005F31E6">
      <w:pPr>
        <w:rPr>
          <w:i/>
          <w:iCs/>
        </w:rPr>
      </w:pPr>
      <w:r w:rsidRPr="009355A4">
        <w:rPr>
          <w:i/>
          <w:iCs/>
        </w:rPr>
        <w:t>Oui, j’ai des questions mais l’idée c’est d’échanger autour de ton rôle en tant qu’agent territorial. J’aimerai commencer cet entretien par une présentation de ta part et enchainer avec des questions plus spécifiques par la suite.</w:t>
      </w:r>
    </w:p>
    <w:p w14:paraId="40D629E9" w14:textId="345E8EE6" w:rsidR="005F31E6" w:rsidRDefault="005F31E6" w:rsidP="005F31E6">
      <w:r>
        <w:t>Donc je me présente. Je suis Alain COORNAERT, enchanté ! ça fait 20 ans que je suis à la mairie. Je suis rentré au bureau d’études et j’y suis resté. Et il y a deux</w:t>
      </w:r>
      <w:r w:rsidR="00B3627D">
        <w:t xml:space="preserve"> ans</w:t>
      </w:r>
      <w:r>
        <w:t>, le service voirie a été restructuré, maintenant c’est la Direction des Espaces Publics et Naturels. Le bureau d’études a été dissous et une partie des agents ont été affectés à la voirie. Moi, j’ai intégré ce nouveau service de l’environnement. En ce qui concerne tout ce qui est cyclable, je suis un peu à l’origine de ça. Quand j’ai passé mon concours de technicien en 2003, j’ai dû faire une période de stage de 120 jours. A la fin de ce stage, il fallait faire un rapport de stage avec une présentation. A l’époque, je faisais beaucoup de vélo et je me suis placé dans le contexte d’un cyclo touriste. Et donc je voulais faire des petits panneaux « vous êtes ici », mettre différentes directions et faire le tracé. En parallèle, j’avais commencé à faire des bandes cyclables et imaginer des bandes cyclables sur tout le contour de Salon-de-Provence, pour les cyclistes qui arrivaient. On était plusieurs de Salon-de-Provence à faire ce stage et le directeur général des services m’a nommé « Monsieur Vélo ». J’avais donc une double casquette, j’étais au bureau d’études, avec tous les projets de voirie et donc en parallèle, j’essayais d’imaginer tout ce qui était cyclable à Salon-de-Provence. Donc à chaque fois qu’on essayait de faire des travaux, on intégrait le cycle. Mais depuis la loi LAURE, c’est obligatoire d’intégrer le cycle. Donc au fur et à mesure, c’est ce qu’on a fait. Mais c’était phare dans le département. Certains se sont vite développés puis nous, on a stagné. Et après les différentes municipalités ont beaucoup travaillé avec l’association l’Aprovel. A l’époque, on avait fait une charte qui a perduré. Moi l’administratif, ce n’est pas mon truc. Et à l’époque, c’était un 1€ par habitant concernant le budget alloué, soit 40 000€ l’année. Au fur et à mesure, on est monté à 60 00€ pour aménager les cycles. L’Aprovel, avec ses différents présidents, ils voulaient créer mais j’ai ralenti car il faut aussi penser à entretenir ce qui est créé. J’ai gardé ce lien avec l’Aprovel.</w:t>
      </w:r>
    </w:p>
    <w:p w14:paraId="73129A6C" w14:textId="77777777" w:rsidR="005F31E6" w:rsidRPr="009355A4" w:rsidRDefault="005F31E6" w:rsidP="005F31E6">
      <w:pPr>
        <w:rPr>
          <w:i/>
          <w:iCs/>
        </w:rPr>
      </w:pPr>
      <w:r w:rsidRPr="009355A4">
        <w:rPr>
          <w:i/>
          <w:iCs/>
        </w:rPr>
        <w:t>Depuis cette nomination ?</w:t>
      </w:r>
    </w:p>
    <w:p w14:paraId="2BBB05B7" w14:textId="77777777" w:rsidR="005F31E6" w:rsidRDefault="005F31E6" w:rsidP="005F31E6">
      <w:r>
        <w:t>Oui depuis le début, je travaille avec l’Aprovel. Quand on faisait des projets avec des cycles, on leur soumettait pour avoir des observations. On prenait en compte ou pas. Petit à petit, il y a le service environnement avec une partie biodiversité et l’autre déplacements doux, ma partie. Moi je suis dans le technique, la création, l’intégration, le projet. J’essaie de sécuriser les cycles sur les voies, sur les bandes cyclables.</w:t>
      </w:r>
    </w:p>
    <w:p w14:paraId="40D70749" w14:textId="77777777" w:rsidR="005F31E6" w:rsidRPr="009355A4" w:rsidRDefault="005F31E6" w:rsidP="005F31E6">
      <w:pPr>
        <w:rPr>
          <w:i/>
          <w:iCs/>
        </w:rPr>
      </w:pPr>
      <w:r w:rsidRPr="009355A4">
        <w:rPr>
          <w:i/>
          <w:iCs/>
        </w:rPr>
        <w:t>Donc si je comprends bien, il s’agit d’une spécialisation, tu es passé de la voirie à la création d’une commission déplacements doux que tu exerces.</w:t>
      </w:r>
    </w:p>
    <w:p w14:paraId="143F5224" w14:textId="77777777" w:rsidR="005F31E6" w:rsidRDefault="005F31E6" w:rsidP="005F31E6">
      <w:r>
        <w:t xml:space="preserve">Plus que ça, ça m’intéresse et ça me plait. </w:t>
      </w:r>
    </w:p>
    <w:p w14:paraId="5C3EE1A7" w14:textId="77777777" w:rsidR="005F31E6" w:rsidRPr="009355A4" w:rsidRDefault="005F31E6" w:rsidP="005F31E6">
      <w:pPr>
        <w:rPr>
          <w:i/>
          <w:iCs/>
        </w:rPr>
      </w:pPr>
      <w:r w:rsidRPr="009355A4">
        <w:rPr>
          <w:i/>
          <w:iCs/>
        </w:rPr>
        <w:t xml:space="preserve">SI je résume, tes missions sont toutes axées vers l’intégration du vélo en ville. </w:t>
      </w:r>
    </w:p>
    <w:p w14:paraId="7363B4CF" w14:textId="77777777" w:rsidR="005F31E6" w:rsidRDefault="005F31E6" w:rsidP="005F31E6">
      <w:r>
        <w:t>Oui c’est ça. Actuellement, on finalise le schéma directeur cyclable. Avant, on n’en avait pas mais c’est essayer d’avoir un peu plus de continuités. On a fait beaucoup de tronçons au fur et à mesure des années. Mais les parties n’ont pas de liaisons. Ce sont des bouts de pistes qui ne sont pas reliés. Le schéma directeur c’est faire l’axe nord sud et est ouest. J’ai vu toute l’évolution des aménagements. Le CEREMA, la référence en termes de mobilités actives, ne fait que des recommandations, il n’y a pas d’obligations. C’est comme la voirie, il y a du bon sens. On s’adapte au mieux selon le foncier, les emprises de la voie…</w:t>
      </w:r>
    </w:p>
    <w:p w14:paraId="531C4DAD" w14:textId="5753A557" w:rsidR="005F31E6" w:rsidRPr="009355A4" w:rsidRDefault="005F31E6" w:rsidP="005F31E6">
      <w:pPr>
        <w:rPr>
          <w:i/>
          <w:iCs/>
        </w:rPr>
      </w:pPr>
      <w:r w:rsidRPr="009355A4">
        <w:rPr>
          <w:i/>
          <w:iCs/>
        </w:rPr>
        <w:t>Quels changements avez-vous observé pour la politique cyclable de Salon-de-</w:t>
      </w:r>
      <w:r w:rsidR="004A397A" w:rsidRPr="009355A4">
        <w:rPr>
          <w:i/>
          <w:iCs/>
        </w:rPr>
        <w:t>Provence ?</w:t>
      </w:r>
    </w:p>
    <w:p w14:paraId="7FDCD603" w14:textId="77777777" w:rsidR="005F31E6" w:rsidRDefault="005F31E6" w:rsidP="005F31E6">
      <w:r>
        <w:t>On a continué de créer des pistes cyclables, des voies vertes de différents types car on avait la place. Tout a évolué. Le CEREMA a fait des études et s’est aperçu, que les zones 30, qui sont des zones apaisées, ont été créés… A Salon-de-Provence, il s’agit de la zone 30 de Michelet, une entrée et une sortie.</w:t>
      </w:r>
    </w:p>
    <w:p w14:paraId="560B2E12" w14:textId="77777777" w:rsidR="005F31E6" w:rsidRPr="009355A4" w:rsidRDefault="005F31E6" w:rsidP="005F31E6">
      <w:pPr>
        <w:rPr>
          <w:i/>
          <w:iCs/>
        </w:rPr>
      </w:pPr>
      <w:r w:rsidRPr="009355A4">
        <w:rPr>
          <w:i/>
          <w:iCs/>
        </w:rPr>
        <w:t>Es-tu à l’origine de cette zone 30 ?</w:t>
      </w:r>
    </w:p>
    <w:p w14:paraId="05F3417C" w14:textId="77777777" w:rsidR="005F31E6" w:rsidRDefault="005F31E6" w:rsidP="005F31E6">
      <w:r>
        <w:t xml:space="preserve">Non, c’est l’évolution naturelle d’une ville. Il faut apaiser les problèmes de vitesse, les incivilités et donc mettre ce quartier en zone 30. A l’origine, les zones 30 sont pour des zones résidentielles. Une zone 30 est une zone limitée à 30 km/h avec des aménagements spécifiques pour faire réduire les vitesses des véhicules. Les piétons et les cyclistes sont prioritaires dans cette zone. Les priorités à droites sont priorisées. Les passages piétons devraient être retirés, mais bon on apprend aux enfants à traverser sur le passage piéton. Mais s’il n’y a plus de passages piétons, où traverser ? </w:t>
      </w:r>
    </w:p>
    <w:p w14:paraId="6023D676" w14:textId="77777777" w:rsidR="005F31E6" w:rsidRPr="009355A4" w:rsidRDefault="005F31E6" w:rsidP="005F31E6">
      <w:pPr>
        <w:rPr>
          <w:i/>
          <w:iCs/>
        </w:rPr>
      </w:pPr>
      <w:r w:rsidRPr="009355A4">
        <w:rPr>
          <w:i/>
          <w:iCs/>
        </w:rPr>
        <w:t>Mais qui décide de retirer les passages piétons pour les zones 30 de Salon-de-Provence ?</w:t>
      </w:r>
    </w:p>
    <w:p w14:paraId="59E75158" w14:textId="77777777" w:rsidR="005F31E6" w:rsidRDefault="005F31E6" w:rsidP="005F31E6">
      <w:r>
        <w:t>Ce sont des recommandations mais le service voirie décide et après la direction des services techniques. On propose et après c’est arbitré par les élus. Déjà la hiérarchie puis les élus. C’est comme ça quand on veut bien faire. Donc le céréma en faisant des études s’est aperçu que les zones 3 0étaient dans les zones résidentielles, un peu partout en ville. Quand on faisait les zones 30, on s’affranchissait de bandes cyclables. On se disait que les cyclistes étaient prioritaires sur ces zones. Avec l’évolution, on a mis en ville pour apaiser la circulation. Puis on a vu que les vélos étaient considérés comme un véhicule. Mais pas encore pris en compte par les automobilistes, surtout dans le sud où il y a beaucoup d’incivilités. Et en même temps, ils n’avaient pas de place. Dans les zones 30, on réduit la chaussée pour limiter la vitesse. Le problème avec cette réduction de voie, c’est qu’il y a moins de place pour les vélos. C’est un cercle vicieux. Et finalement les vélos sont dans le flux des véhicules. L’idée est de rélargir les voies pour laisser plus de place aux cyclistes. Rien n’est simple. On s’adapte, on a laissé les passages piétons…</w:t>
      </w:r>
    </w:p>
    <w:p w14:paraId="1A288D10" w14:textId="77777777" w:rsidR="005F31E6" w:rsidRPr="009355A4" w:rsidRDefault="005F31E6" w:rsidP="005F31E6">
      <w:pPr>
        <w:rPr>
          <w:i/>
          <w:iCs/>
        </w:rPr>
      </w:pPr>
      <w:r w:rsidRPr="009355A4">
        <w:rPr>
          <w:i/>
          <w:iCs/>
        </w:rPr>
        <w:t>Qu’est-ce qui est prévu à Salon-de-Provence pour les cyclistes ?</w:t>
      </w:r>
    </w:p>
    <w:p w14:paraId="20B86E77" w14:textId="77777777" w:rsidR="005F31E6" w:rsidRDefault="005F31E6" w:rsidP="005F31E6">
      <w:r>
        <w:t xml:space="preserve">On place le schéma directeur. Le bureau d’études fera ses propositions d’aménagement et après à la fin du mandat, on essayera de mettre en place les pistes préconisées. Il faut savoir que ça coûte beaucoup d’argent. </w:t>
      </w:r>
    </w:p>
    <w:p w14:paraId="5E7281ED" w14:textId="77777777" w:rsidR="005F31E6" w:rsidRPr="009355A4" w:rsidRDefault="005F31E6" w:rsidP="005F31E6">
      <w:pPr>
        <w:rPr>
          <w:i/>
          <w:iCs/>
        </w:rPr>
      </w:pPr>
      <w:r w:rsidRPr="009355A4">
        <w:rPr>
          <w:i/>
          <w:iCs/>
        </w:rPr>
        <w:t>J’ai vu que le bureau d’études était Egis. Avec qui cette entreprise est-elle en lien ?</w:t>
      </w:r>
    </w:p>
    <w:p w14:paraId="69EF51DD" w14:textId="77777777" w:rsidR="005F31E6" w:rsidRDefault="005F31E6" w:rsidP="005F31E6">
      <w:r>
        <w:t xml:space="preserve">Avec moi, avec l’élus à l’environnement Alexandra Gomez et Jean-Pierre Caruso qui est l’élu à la voirie. Ce sont aussi eux les décideurs des aménagements. </w:t>
      </w:r>
    </w:p>
    <w:p w14:paraId="1D24734A" w14:textId="77777777" w:rsidR="005F31E6" w:rsidRPr="009355A4" w:rsidRDefault="005F31E6" w:rsidP="005F31E6">
      <w:pPr>
        <w:rPr>
          <w:i/>
          <w:iCs/>
        </w:rPr>
      </w:pPr>
      <w:r w:rsidRPr="009355A4">
        <w:rPr>
          <w:i/>
          <w:iCs/>
        </w:rPr>
        <w:t xml:space="preserve">Quelle est la vision de ces élus ? Connaissez-vous la stratégie d’aménagements qui est envisagée ? </w:t>
      </w:r>
    </w:p>
    <w:p w14:paraId="1A6795DB" w14:textId="77777777" w:rsidR="005F31E6" w:rsidRDefault="005F31E6" w:rsidP="005F31E6">
      <w:r>
        <w:t xml:space="preserve">La mentalité commence à changer. Dernièrement, on a étudié une rue et ils se sont aperçus qu’il y avait beaucoup d’élèves qui allaient prendre le car par cette rue. Ils sont nombreux à emprunter cette voie. On s’est dit qu’on allait élargir le trottoir. Et entretemps, j’ai voulu intégrer les cycles donc j’ai refait un projet avec trottoir plus large pour les élèves et une voie plus large pour intégrer les cycles. Après il y a la question si on met les piétons et les vélos sur le trottoir. C’est délicat. Il y a eu une jurisprudence à Marseille. Et le bureau Egis n’est pas favorable à cette situation, à la mixité vélo/piéton sur le trottoir. Après, il y a des recommandations qui fonctionnent bien. C’est ce qu’on a fait le chemin du Quintin où on a fait ce partage avec deux couleurs différentes. On a partagé le trottoir avec deux cheminements. Et il y a toujours un bureau d’études qui fait l’étude auquel on fait appel pour ne pas faire de faux pas. Bilatérale, bi directionnelle… On allie tous les utilisateurs sur le même espace. Mais il y a toujours le problème des entrées et sorties. Le bureau d’études a le dernier mot. Quand il y a du cycle, j’essaie de l’intégrer et c’est aussi pour ça que l’on est regroupé avec les espaces verts, la voirie, l’environnement. On inclue tous notre projet. </w:t>
      </w:r>
    </w:p>
    <w:p w14:paraId="12ECC056" w14:textId="77777777" w:rsidR="005F31E6" w:rsidRPr="009355A4" w:rsidRDefault="005F31E6" w:rsidP="005F31E6">
      <w:pPr>
        <w:rPr>
          <w:i/>
          <w:iCs/>
        </w:rPr>
      </w:pPr>
      <w:r w:rsidRPr="009355A4">
        <w:rPr>
          <w:i/>
          <w:iCs/>
        </w:rPr>
        <w:t>Peux-tu me décrire les processus décisionnaires ?</w:t>
      </w:r>
    </w:p>
    <w:p w14:paraId="1F9B6B8D" w14:textId="77777777" w:rsidR="005F31E6" w:rsidRPr="009355A4" w:rsidRDefault="005F31E6" w:rsidP="005F31E6">
      <w:r>
        <w:t xml:space="preserve">On essaye, les techniciens de s’accorder ensemble, c’est de la transversalité. Tout prend du temps. Chacun a ses problématiques, ses intérêts… </w:t>
      </w:r>
      <w:r w:rsidRPr="009355A4">
        <w:t xml:space="preserve">Je suis plus technicien qu’administratif, je n’avais jamais vu de budget avant. On faisait les comptages routiers dans le bureau d’études. Les bureaux d’études privés qu’on missionne, soit par marché, soit par choix, font des propositions avec des coûts. </w:t>
      </w:r>
    </w:p>
    <w:p w14:paraId="2879BE91" w14:textId="3BEFBE7D" w:rsidR="005F31E6" w:rsidRPr="009355A4" w:rsidRDefault="005F31E6" w:rsidP="005F31E6">
      <w:pPr>
        <w:rPr>
          <w:i/>
          <w:iCs/>
        </w:rPr>
      </w:pPr>
      <w:r w:rsidRPr="009355A4">
        <w:rPr>
          <w:i/>
          <w:iCs/>
        </w:rPr>
        <w:t>D’où vient ce besoin de faire un état des lieux des aménagements cyclables de Salon-de-Provence ? Est-ce que ce sont les pratiquants cyclistes qui font entendre leurs besoins ? Ou ce sont les aménagements qui incitent les salonais à se mettre au vélo</w:t>
      </w:r>
      <w:r w:rsidR="004A397A" w:rsidRPr="009355A4">
        <w:rPr>
          <w:i/>
          <w:iCs/>
        </w:rPr>
        <w:t xml:space="preserve"> ? Est</w:t>
      </w:r>
      <w:r w:rsidRPr="009355A4">
        <w:rPr>
          <w:i/>
          <w:iCs/>
        </w:rPr>
        <w:t xml:space="preserve">-ce que les usagers font remonter des besoins, des dysfonctionnements, et donc c’est pourquoi le bureau d’étude est mandaté ? </w:t>
      </w:r>
    </w:p>
    <w:p w14:paraId="619078F2" w14:textId="77777777" w:rsidR="005F31E6" w:rsidRDefault="005F31E6" w:rsidP="005F31E6">
      <w:r>
        <w:t xml:space="preserve">On essaye de s’accorder avec la voirie et les espaces verts. Ce sont les émus qui tranchent. On a des intérêts différents mais on essaye de trouver des enjeux communs. Le problème c’est quand on n’a pas d’emprise. Il y a une politique qu’a soulevée le bureau d’étude Egis c’est quand il y a du stationnement, l’objectif c’est de désengorger, qu’il y ait moins de voitures. Il faut libérer de la place. Chacun a ses visions et ses objectifs. Il y a quand même des parkings gratuits et des navettes gratuites. Dans le sud, on est têtus. Ça met du temps à se mettre en place. Il y a beaucoup d’inertie. Depuis qu’on refait la fête du vélo, j’ai commencé à faire des panneaux pédagogiques pour rappeler les zone 30, les pistes cyclables… Les gens ne savent pas, ne connaissent pas les doubles sens cyclable. </w:t>
      </w:r>
    </w:p>
    <w:p w14:paraId="7E7CC58F" w14:textId="77777777" w:rsidR="005F31E6" w:rsidRPr="009355A4" w:rsidRDefault="005F31E6" w:rsidP="005F31E6">
      <w:pPr>
        <w:rPr>
          <w:i/>
          <w:iCs/>
        </w:rPr>
      </w:pPr>
      <w:r w:rsidRPr="009355A4">
        <w:rPr>
          <w:i/>
          <w:iCs/>
        </w:rPr>
        <w:t>Qui a soumis l’idée de mettre des doubles sens cyclables ?</w:t>
      </w:r>
    </w:p>
    <w:p w14:paraId="13B40380" w14:textId="77777777" w:rsidR="005F31E6" w:rsidRDefault="005F31E6" w:rsidP="005F31E6">
      <w:r>
        <w:t xml:space="preserve">C’est le code de la route. Normalement, dans les zones 30, on doit mettre un double sens cyclable. Après c’est le pouvoir du Maire. Pour une rue qui fait 2 mètres de large, on ne va pas mettre un double sens cyclable. Le double sens cyclable est moins dangereux car l’automobiliste et le cycliste se voient. </w:t>
      </w:r>
    </w:p>
    <w:p w14:paraId="7BF70569" w14:textId="77777777" w:rsidR="005F31E6" w:rsidRPr="009355A4" w:rsidRDefault="005F31E6" w:rsidP="005F31E6">
      <w:pPr>
        <w:rPr>
          <w:i/>
          <w:iCs/>
        </w:rPr>
      </w:pPr>
      <w:r w:rsidRPr="009355A4">
        <w:rPr>
          <w:i/>
          <w:iCs/>
        </w:rPr>
        <w:t>Est-ce que l’Aprovel donne également son avis sur ces aménagements ?</w:t>
      </w:r>
    </w:p>
    <w:p w14:paraId="4E978B06" w14:textId="749A6A27" w:rsidR="005F31E6" w:rsidRDefault="005F31E6" w:rsidP="005F31E6">
      <w:r>
        <w:t>Alors, oui. Je m’appuie beaucoup sur l’Aprovel. Ce sont des utilisateurs qui pratiquent beaucoup en ville. On a beaucoup travaillé sur des fiches de liaison pour avoir ce lien avec l’</w:t>
      </w:r>
      <w:r w:rsidR="004A397A">
        <w:t>Aprovel</w:t>
      </w:r>
      <w:r>
        <w:t xml:space="preserve"> et la voirie. Donc on discutait de solutions et je la soumettais à la voirie. J’estimais le coût. Après c’est voté ou pas. Donc pour le budget c’est la DEPN qui décide. Après, je suis plus technicien qu’administratif, donc je ne suis pas très à l’aise avec ces questions. </w:t>
      </w:r>
    </w:p>
    <w:p w14:paraId="26BD4504" w14:textId="77777777" w:rsidR="005F31E6" w:rsidRPr="009355A4" w:rsidRDefault="005F31E6" w:rsidP="005F31E6">
      <w:pPr>
        <w:rPr>
          <w:i/>
          <w:iCs/>
        </w:rPr>
      </w:pPr>
      <w:r w:rsidRPr="009355A4">
        <w:rPr>
          <w:i/>
          <w:iCs/>
        </w:rPr>
        <w:t>Est-ce que toutes ces modifications incitent à les habitants à faire davantage de vélo ou est-ce que ce sont les habitants utilisant déjà le vélo qui réclament des aménagements plus confortables ?</w:t>
      </w:r>
    </w:p>
    <w:p w14:paraId="460D6A24" w14:textId="614BF734" w:rsidR="005F31E6" w:rsidRDefault="005F31E6" w:rsidP="005F31E6">
      <w:r>
        <w:t>La sensation que j’aie, les gens ne se sentent pas en sécurité sur les pistes cyclables, qui sont nombreuses. Mais ils ont l’impression qu’il n’y en a pas beaucoup. D’autres ont une appréhension car dans le sud, il y a beaucoup d’incivilités. Avec les voutures, il faut s’imposer. J’avais fait un tableau à l’époque pour le baromètre. Aujourd’hui, sur 200 km de voirie total, on a 48% de zones apaisées et cyclables. Les conducteurs ne sont pas au courant des règles de la zone 30 et donc les cyclistes, censés être prioritaires, ne se sentent pas en sécurité. On n’a pas insisté sur ça pour la communication. Je n’ai pas le temps. Je vois ça avec l’</w:t>
      </w:r>
      <w:r w:rsidR="004A397A">
        <w:t>Aprovel</w:t>
      </w:r>
      <w:r>
        <w:t>, je contacte le céréma. J’essaie d’être fédérateur. Il y a beaucoup d’inertie. Le covid a stoppé la dynamique mais l’état d’esprit commence à changer. Les anciens, ça commence à venir. Mais il y a ce phénomène d’inertie, que les gens comprennent.</w:t>
      </w:r>
    </w:p>
    <w:p w14:paraId="0BADD00E" w14:textId="77777777" w:rsidR="005F31E6" w:rsidRPr="009355A4" w:rsidRDefault="005F31E6" w:rsidP="005F31E6">
      <w:pPr>
        <w:rPr>
          <w:i/>
          <w:iCs/>
        </w:rPr>
      </w:pPr>
      <w:r w:rsidRPr="009355A4">
        <w:rPr>
          <w:i/>
          <w:iCs/>
        </w:rPr>
        <w:t>Comment accélérer le processus ?</w:t>
      </w:r>
    </w:p>
    <w:p w14:paraId="26136EEC" w14:textId="482550F8" w:rsidR="005F31E6" w:rsidRDefault="005F31E6" w:rsidP="005F31E6">
      <w:r>
        <w:t>Le politique doit imposer. J’ai vu des CCTP, la première page est celle du Maire. Les mentalités s’ouvrent. Depuis 2003, je suis Monsieur Vélo et voilà où ça en est. C’est la loi qui a dicté les changements. Moi, j’ai toujours essayé d’intégrer les voies cyclables. Un coup de peinture ça ne coute pas chère. Le CVCB est récent à Salon-de-Provence. Ça existait déjà dans les pays nordiques. L’Aprovel a diffusé un film et a fait venir le porte-parole de l’ile de France de la FUB. A son initiative et on a fait un tour de ville ensemble. Ici il n’y a pas cette culture. Les pays bas ça ne fait pas si longtemps qu’ils roulent au vélo, 30 ans je dirais. Les gens en ont eu marre et ont fait remonter le problème. Au niveau des cours, on s’est rendu compte que la deuxième voie était inutilisable. On aurait pu faire une zone piétonne mais les commerçants étaient contre. Le stationnement vélo est prévu dans le schéma directeur. Il y avait déjà des stationnements vélos au niveau de la gare mais ils n’étaient pas fermés donc les gens ne mettaient pas leurs vélos. C’était inutilisé. En insistant, la métropole la sécurise. La métropole m’a contacté récemment pour sécuriser un abris vélo sur la ZAC de la Gandonne. La métropole a la compétence sur Salon-de-Provence pour les zones d’activités. J’ai proposé une zone 30 sur cette zone. Faire des pistes ce n’est pas possible, il n’y a pas de place. I</w:t>
      </w:r>
      <w:r w:rsidR="00B3627D">
        <w:t>l</w:t>
      </w:r>
      <w:r>
        <w:t xml:space="preserve"> faut sensibiliser les gens, bien marquer les zones 30. La signalisation, le marquage au sol, les panneaux, de la communication. On pêche sur la communication. Je voulais faire de l’apprentissage vélo pour le personnel communal mais je ne peux pas tout faire. Ça fait entre 5 et 10 ans que je parle de tester le CVCB mais les élus et la hiérarchie n’étaient pas d’accord. On a refait la voirie, il faudrait tracer deux bandes et on ferait des km de CVCB, pas chers et les cyclistes seraient contents. L’idée de la métropole est de lier les communes entre elles et donc nous avons ax</w:t>
      </w:r>
      <w:r w:rsidR="00B3627D">
        <w:t>é</w:t>
      </w:r>
      <w:r>
        <w:t xml:space="preserve"> les efforts pour relier Eyguières, Lamanon, Grans et Pelissanne. Je suis allé rencontrer ces différentes communes. Alexandra Gomez m’avait demand</w:t>
      </w:r>
      <w:r w:rsidR="00B3627D">
        <w:t>é</w:t>
      </w:r>
      <w:r>
        <w:t xml:space="preserve"> d’élaborer deux circuits, l’un pour le vélo balade car le Maire favorise plus le vélo balade alors que moi j’essaye d’insister sur le vélo taf. SI on veut désengorger les villes et moins de pollution, le vélo taf est la solution. </w:t>
      </w:r>
    </w:p>
    <w:p w14:paraId="5293124C" w14:textId="77777777" w:rsidR="005F31E6" w:rsidRPr="009355A4" w:rsidRDefault="005F31E6" w:rsidP="005F31E6">
      <w:pPr>
        <w:rPr>
          <w:i/>
          <w:iCs/>
        </w:rPr>
      </w:pPr>
      <w:r w:rsidRPr="009355A4">
        <w:rPr>
          <w:i/>
          <w:iCs/>
        </w:rPr>
        <w:t xml:space="preserve">Si je comprends bien, la stratégie est de transformer les automobilistes en cyclistes. </w:t>
      </w:r>
    </w:p>
    <w:p w14:paraId="6F31E125" w14:textId="77777777" w:rsidR="005F31E6" w:rsidRDefault="005F31E6" w:rsidP="005F31E6">
      <w:r>
        <w:t xml:space="preserve">Oui s’ils n’ont pas de liaisons identifiées et sécurisées, ils ne vont pas le faire. La CVCB n’est pas chère mais répond à cet enjeu-là. C’est avéré par le céréma. Les cyclistes se sentent en sécurité dans la bande de rive allouée et les automobilistes ne sont pas ralentis. Les textes et les panneaux ne sont pas encore sortis par-contre. Donc le vélo balade en CVCB et en vélo taf on aimerait des pistes ou bandes cyclables. Sur la route de Grans, le département aimerait que les accotements, qui sont d’anciennes pistes cyclables, servent au vélo taf, mais les voitures pourraient s’y arrêter en cas de besoin. Ça servirait à tout le monde sans entretien. J’observe beaucoup de gens sur ces accotements. J’essaie de trouver des solutions, on a un pont du côté de Eyguières, qui est vieux et qui est trop dangereux et fragilisé, donc les vélos ne peuvent pas passer dessus. Salon-de-Provence s’est déresponsabilisé en interdisant le passage sur ce pont du côté de Salon-de-Provence. Mais, il reste à Eyguières de trouver une solution alternative. J’ai proposé une petite passerelle pour assurer la liaison pour les cyclistes. J’ai estimé le coût et maintenant aux décisionnaires de trancher. Pour Lamanon, le trajet doit passer le long du canal EDF et donc il faudrait clôturer et Lamanon ne veut pas traverser les voies. Donc cet axe est destiné au vélo taf et au vélo balade. Après il y a des problématiques de propriété qui entrent en compte. Toutes ces problématiques de transversalités cyclables, il faut travailler avec. Je te donnerai le plan avec toutes les voies cyclables. Les zones 30 ici, les pistes et bandes cyclables là. C’est quand même assez représentatif sur le plan L’axe Nord-Sud est praticable et cyclable. L’axe Est-Ouest, j’ai étudié une partie, je vais travailler avec la métropole et c’est calé. Dans la zone pour aller en centre-ville, il y a une coupure et c’est l’objet de l’étude de Egis. C’est une volonté de l’élu et du Maire pour faire une cohabitation automobile et cyclisme. Egis est moins favorable à une mixité. L’implantation des platanes gênent et donc Egis aimerait maintenir sécuriser la bande cyclable par des séparateurs de voies. On ne refait pas la voirie totalement. On a arrêté les bandes cyclables car à l’époque le directeur du service technique, ne souhaitait pas mettre des anneaux dans les giratoires. On aurait pu continuer la bande cyclable mais cela était rédhibitoire. Donc on finissait des bandes cyclables par des marquages en biais en peinture verte avec un logo. L’entretien de la peinture verte, la couleur verte n’est pas vraiment dans la réglementation, il faut que ce soit blanc. Mais pour revenir sur cette solution des séparateurs, c’est dangereux car les motards peuvent glisser et les poids lourds arrachent la baguette. Ce n’est pas si solide que ça et c’est dangereux pour les deux roues. Une solution qui doit être provisoire pour un aménagement futur. Il y a beaucoup de paramètres à prendre en compte, entre le stationnement et la peinture. </w:t>
      </w:r>
    </w:p>
    <w:p w14:paraId="67974C17" w14:textId="77777777" w:rsidR="005F31E6" w:rsidRPr="009355A4" w:rsidRDefault="005F31E6" w:rsidP="005F31E6">
      <w:pPr>
        <w:rPr>
          <w:i/>
          <w:iCs/>
        </w:rPr>
      </w:pPr>
      <w:r w:rsidRPr="009355A4">
        <w:rPr>
          <w:i/>
          <w:iCs/>
        </w:rPr>
        <w:t xml:space="preserve">Donc si je comprends bien, les différents acteurs de la DEPN ne présentent pas les mêmes intérêts en ce qui concernent les aménagements cyclables sur la voie publique. Et la société Egis est présente pour trouver des solutions autour d’enjeux communs. </w:t>
      </w:r>
    </w:p>
    <w:p w14:paraId="324EEDBE" w14:textId="77777777" w:rsidR="005F31E6" w:rsidRDefault="005F31E6" w:rsidP="005F31E6">
      <w:r>
        <w:t xml:space="preserve">C’est vraiment contraint. On n’a pas beaucoup de place. La cohabitation est possible mais s’il y a beaucoup de véhicules, ce n’est pas attractif de circuler à vélo. Rouler dans les voitures, il n’y a aucun intérêt. Les bus ont leurs couloirs sont tranquilles, les TCSP, il faudrait faire pareil. Il faut moins contraindre les vélos. On oblige la voiture à ralentir et le vélo reste au même niveau. Il faut intégrer ces petits aménagements. C’est l’inertie. On sait ce qu’il faut faire mais entre la théorie et la pratique il y a un petit delta. Ça fait 20 ans que je vois l’évolution. Les pistes cyclables avaient une largeur de 2 mètres 50 et dorénavant c’est de 3 mètres. S’il y a beaucoup de pratiques cyclables, il faudra plus de places. On anticipe cette évolution. C’est en perpétuelle évolution. Les zones 30 de Salon-de-Provence, on marquait les entrées et les sorties avec de la résine. Les aménagements pour ralentir les voitures sont des chicanes, des coussins ralentisseurs, ce n’est pas parce qu’on met des panneaux zone 30 que c’est respecté, il faut des aménagements pour obliger les voitures à ralentir. Les sas cyclables à Salon-de-Provence, les gens ne savent pas ce que c’est. Les véhicules s’arrêtent dessus. Il faut tout expliquer. Les marquages au sol évoluent. Le logo change. Les marquages changent de position pour que ce soit plus parlant pour tous les usagers. C’est de la communication, de la psychologie. Il faut prendre beaucoup de choses en compte. Il faut éduquer la mentalité des gens, que ça rentre dans les mœurs et que ça devienne normal. Une année avec les élus, on est allés à Grenoble, dans une cité étudiante. Toutes les communes de l’agglomération sont en zone 30. Beaucoup de location de vélo, beaucoup de cycles. Une masse critique même. Et les gens font attention entre eux. Les doubles sens cyclables sont respectés. Les voitures s’arrêtent et respectent le vélo. C’est l’effet de masse critique. A Salon-de-Provence, petite ville, ce n’est pas le cas. Il manque l’éducation, psychologie, communication. A Salon-de-Provence, il y a une prise de consciences des acteurs locaux. Il y a 5 ou 6 ans, j’avais émis l’hypothèse de supprimer une voie et de faire une voie verte. Pour la création de voies vertes, le département a 40 millions de budget et lorsque j’ai soumis cette idée de voie verte, le département n’a pas souhaité soutenir mon projet. </w:t>
      </w:r>
    </w:p>
    <w:p w14:paraId="19034E45" w14:textId="77777777" w:rsidR="005F31E6" w:rsidRPr="009355A4" w:rsidRDefault="005F31E6" w:rsidP="005F31E6">
      <w:pPr>
        <w:rPr>
          <w:i/>
          <w:iCs/>
        </w:rPr>
      </w:pPr>
      <w:r w:rsidRPr="009355A4">
        <w:rPr>
          <w:i/>
          <w:iCs/>
        </w:rPr>
        <w:t>Il y a beaucoup d’acteurs, au sens des collectivités qui interviennent dans l’élaboration d’une politique cyclable, le département, la métropole. Si je comprends bien, c’est difficile de rassembler tous ces acteurs et de développer des projets communs tout en répondant aux intérêts individuels. La DEPN me semblait collaborative, mais c’est vrai que chaque composante doit travailler avec les unes et les autres et c’est ce qui rend le processus encore plus long.</w:t>
      </w:r>
    </w:p>
    <w:p w14:paraId="2EDE620B" w14:textId="77777777" w:rsidR="005F31E6" w:rsidRDefault="005F31E6" w:rsidP="005F31E6">
      <w:r>
        <w:t xml:space="preserve">Oui, cette inertie, je ma constate depuis presque 20 ans. Je te donne ce plan avec tous les axes cyclables de Salon-de-Provence. </w:t>
      </w:r>
    </w:p>
    <w:p w14:paraId="24640395" w14:textId="77777777" w:rsidR="005F31E6" w:rsidRPr="009355A4" w:rsidRDefault="005F31E6" w:rsidP="005F31E6">
      <w:pPr>
        <w:rPr>
          <w:i/>
          <w:iCs/>
        </w:rPr>
      </w:pPr>
      <w:r w:rsidRPr="009355A4">
        <w:rPr>
          <w:i/>
          <w:iCs/>
        </w:rPr>
        <w:t>Merci Alain, c’est très complet et coloré.</w:t>
      </w:r>
    </w:p>
    <w:p w14:paraId="2BEA3ED3" w14:textId="77777777" w:rsidR="005F31E6" w:rsidRDefault="005F31E6" w:rsidP="005F31E6">
      <w:r>
        <w:t>Il y a différents fonds de cartes qui sont peut-être plus lisibles. La légende est petite. Et tu peux également communiquer sur les flyers du schéma directeur.</w:t>
      </w:r>
    </w:p>
    <w:p w14:paraId="5478FA5F" w14:textId="77777777" w:rsidR="005F31E6" w:rsidRPr="009355A4" w:rsidRDefault="005F31E6" w:rsidP="005F31E6">
      <w:pPr>
        <w:rPr>
          <w:i/>
          <w:iCs/>
        </w:rPr>
      </w:pPr>
      <w:r w:rsidRPr="009355A4">
        <w:rPr>
          <w:i/>
          <w:iCs/>
        </w:rPr>
        <w:t>Est-ce que ce sont des documents confidentiels ? Est-ce possible de les ajouter à mon mémoire ?</w:t>
      </w:r>
    </w:p>
    <w:p w14:paraId="4029E08F" w14:textId="77777777" w:rsidR="005F31E6" w:rsidRDefault="005F31E6" w:rsidP="005F31E6">
      <w:r>
        <w:t xml:space="preserve">Ce sont des documents qui sont diffusés et distribués lors des présentations officielles. Il n’y a aucun problème, tu feras une bonne communicante. On peut t’envoyer aussi le diaporama de la phase finale du schéma directeur qui sera présenté en Juin. C’est le suivi de la procédure, avec des propositions. </w:t>
      </w:r>
    </w:p>
    <w:p w14:paraId="2198A3D2" w14:textId="5AA007CB" w:rsidR="005F31E6" w:rsidRPr="009355A4" w:rsidRDefault="005F31E6" w:rsidP="005F31E6">
      <w:pPr>
        <w:rPr>
          <w:i/>
          <w:iCs/>
        </w:rPr>
      </w:pPr>
      <w:r w:rsidRPr="009355A4">
        <w:rPr>
          <w:i/>
          <w:iCs/>
        </w:rPr>
        <w:t>Je te remercie Alain du temps accordé à mes question</w:t>
      </w:r>
      <w:r w:rsidR="00B3627D">
        <w:rPr>
          <w:i/>
          <w:iCs/>
        </w:rPr>
        <w:t>s</w:t>
      </w:r>
      <w:r w:rsidRPr="009355A4">
        <w:rPr>
          <w:i/>
          <w:iCs/>
        </w:rPr>
        <w:t xml:space="preserve"> et à mon mémoire.</w:t>
      </w:r>
    </w:p>
    <w:p w14:paraId="77D168E8" w14:textId="77777777" w:rsidR="005F31E6" w:rsidRDefault="005F31E6" w:rsidP="005F31E6">
      <w:r>
        <w:t>Si tu as besoin de documents ou d’informations complémentaires, n’hésite pas à me contacter. On échange, on se parle. Il faut prendre le temps.</w:t>
      </w:r>
    </w:p>
    <w:p w14:paraId="37B28045" w14:textId="77777777" w:rsidR="005F31E6" w:rsidRPr="009355A4" w:rsidRDefault="005F31E6" w:rsidP="005F31E6">
      <w:pPr>
        <w:rPr>
          <w:i/>
          <w:iCs/>
        </w:rPr>
      </w:pPr>
      <w:r w:rsidRPr="009355A4">
        <w:rPr>
          <w:i/>
          <w:iCs/>
        </w:rPr>
        <w:t>C’est noté, entendu. Bonne journée !</w:t>
      </w:r>
    </w:p>
    <w:p w14:paraId="55EFB7CC" w14:textId="77777777" w:rsidR="005F31E6" w:rsidRDefault="005F31E6" w:rsidP="005F31E6">
      <w:r>
        <w:t xml:space="preserve">A bientôt Mathilde ! </w:t>
      </w:r>
    </w:p>
    <w:p w14:paraId="686AFA0E" w14:textId="77777777" w:rsidR="005F31E6" w:rsidRPr="009355A4" w:rsidRDefault="005F31E6" w:rsidP="005F31E6">
      <w:pPr>
        <w:rPr>
          <w:i/>
          <w:iCs/>
        </w:rPr>
      </w:pPr>
      <w:r w:rsidRPr="009355A4">
        <w:rPr>
          <w:i/>
          <w:iCs/>
        </w:rPr>
        <w:t>Au revoir !</w:t>
      </w:r>
    </w:p>
    <w:p w14:paraId="5C100BFB" w14:textId="5DF191DF" w:rsidR="005F31E6" w:rsidRDefault="005F31E6">
      <w:pPr>
        <w:spacing w:before="0" w:after="160" w:line="259" w:lineRule="auto"/>
        <w:jc w:val="left"/>
        <w:rPr>
          <w:b/>
          <w:bCs/>
          <w:lang w:eastAsia="fr-FR"/>
        </w:rPr>
      </w:pPr>
      <w:r>
        <w:rPr>
          <w:b/>
          <w:bCs/>
          <w:lang w:eastAsia="fr-FR"/>
        </w:rPr>
        <w:br w:type="page"/>
      </w:r>
    </w:p>
    <w:p w14:paraId="1775F813" w14:textId="48BD8F8A" w:rsidR="005F31E6" w:rsidRDefault="005F31E6" w:rsidP="00DE24F0">
      <w:pPr>
        <w:rPr>
          <w:b/>
          <w:bCs/>
          <w:lang w:eastAsia="fr-FR"/>
        </w:rPr>
      </w:pPr>
      <w:r>
        <w:rPr>
          <w:b/>
          <w:bCs/>
          <w:lang w:eastAsia="fr-FR"/>
        </w:rPr>
        <w:t>Annexe 7 : Entretien avec Alexandra Gomez, élu</w:t>
      </w:r>
      <w:r w:rsidR="004A397A">
        <w:rPr>
          <w:b/>
          <w:bCs/>
          <w:lang w:eastAsia="fr-FR"/>
        </w:rPr>
        <w:t>e</w:t>
      </w:r>
      <w:r>
        <w:rPr>
          <w:b/>
          <w:bCs/>
          <w:lang w:eastAsia="fr-FR"/>
        </w:rPr>
        <w:t xml:space="preserve"> adjointe au Maire déléguée à la politique cyclable de la ville de Salon-de-Provence</w:t>
      </w:r>
    </w:p>
    <w:p w14:paraId="2C52538E" w14:textId="77777777" w:rsidR="005F31E6" w:rsidRPr="003D5C7A" w:rsidRDefault="005F31E6" w:rsidP="005F31E6">
      <w:pPr>
        <w:rPr>
          <w:i/>
          <w:iCs/>
        </w:rPr>
      </w:pPr>
      <w:r w:rsidRPr="003D5C7A">
        <w:rPr>
          <w:i/>
          <w:iCs/>
        </w:rPr>
        <w:t xml:space="preserve">Bonjour Madame Gomez ! </w:t>
      </w:r>
    </w:p>
    <w:p w14:paraId="6D5C3B3C" w14:textId="77777777" w:rsidR="005F31E6" w:rsidRDefault="005F31E6" w:rsidP="005F31E6">
      <w:r>
        <w:t>Bonjour Mathilde ! On va s’installer sur ces canapés. Je n’ai pas eu le temps de lire tes questions. C’est sur ton mémoire c’est bien ça ?</w:t>
      </w:r>
    </w:p>
    <w:p w14:paraId="06596609" w14:textId="77777777" w:rsidR="005F31E6" w:rsidRPr="003D5C7A" w:rsidRDefault="005F31E6" w:rsidP="005F31E6">
      <w:pPr>
        <w:rPr>
          <w:i/>
          <w:iCs/>
        </w:rPr>
      </w:pPr>
      <w:r w:rsidRPr="003D5C7A">
        <w:rPr>
          <w:i/>
          <w:iCs/>
        </w:rPr>
        <w:t xml:space="preserve">Oui tout à fait. J’ai imprimé la liste des questions comme demandé. </w:t>
      </w:r>
    </w:p>
    <w:p w14:paraId="2EAC16DA" w14:textId="77777777" w:rsidR="005F31E6" w:rsidRDefault="005F31E6" w:rsidP="005F31E6">
      <w:r>
        <w:t>Super ! Merci !</w:t>
      </w:r>
    </w:p>
    <w:p w14:paraId="1AF569C9" w14:textId="77777777" w:rsidR="005F31E6" w:rsidRPr="003D5C7A" w:rsidRDefault="005F31E6" w:rsidP="005F31E6">
      <w:pPr>
        <w:rPr>
          <w:i/>
          <w:iCs/>
        </w:rPr>
      </w:pPr>
      <w:r w:rsidRPr="003D5C7A">
        <w:rPr>
          <w:i/>
          <w:iCs/>
        </w:rPr>
        <w:t xml:space="preserve">Avant de commencer, je vous présente rapidement l’objet de notre entretien. Je termine mes études en STAPS. Je suis en Master 2 et dans le cadre de mes enseignements, je suis initiée à recherche. Je mène donc une étude sur la politique cyclable de Salon-de-Provence. </w:t>
      </w:r>
    </w:p>
    <w:p w14:paraId="53E80D86" w14:textId="77777777" w:rsidR="005F31E6" w:rsidRDefault="005F31E6" w:rsidP="005F31E6">
      <w:r>
        <w:t xml:space="preserve">Oui c’est assez en lien avec notre réunion et avec tes missions sur la Fête du vélo. Alors, répondons à cela. </w:t>
      </w:r>
    </w:p>
    <w:p w14:paraId="085BAECA" w14:textId="77777777" w:rsidR="005F31E6" w:rsidRPr="003D5C7A" w:rsidRDefault="005F31E6" w:rsidP="005F31E6">
      <w:pPr>
        <w:rPr>
          <w:i/>
          <w:iCs/>
        </w:rPr>
      </w:pPr>
      <w:r w:rsidRPr="003D5C7A">
        <w:rPr>
          <w:i/>
          <w:iCs/>
        </w:rPr>
        <w:t xml:space="preserve">Combien de temps avez-vous à me consacrer ? </w:t>
      </w:r>
    </w:p>
    <w:p w14:paraId="404D3E72" w14:textId="77777777" w:rsidR="005F31E6" w:rsidRDefault="005F31E6" w:rsidP="005F31E6">
      <w:r>
        <w:t>On va faire ça bien. Vu tes questions, ça devrait aller vite ! Alors première question « </w:t>
      </w:r>
      <w:bookmarkStart w:id="354" w:name="_Hlk106010120"/>
      <w:bookmarkStart w:id="355" w:name="_Hlk106010121"/>
      <w:r>
        <w:t>Q</w:t>
      </w:r>
      <w:r w:rsidRPr="006478F3">
        <w:t>uelles sont les motivations et les moyens mis en place par la ville de Salon-de-Provence pour développer sa politique cyclable ?</w:t>
      </w:r>
      <w:bookmarkEnd w:id="354"/>
      <w:bookmarkEnd w:id="355"/>
      <w:r>
        <w:t xml:space="preserve"> » </w:t>
      </w:r>
    </w:p>
    <w:p w14:paraId="6E6164B1" w14:textId="77777777" w:rsidR="005F31E6" w:rsidRPr="003D5C7A" w:rsidRDefault="005F31E6" w:rsidP="005F31E6">
      <w:pPr>
        <w:rPr>
          <w:i/>
          <w:iCs/>
        </w:rPr>
      </w:pPr>
      <w:r w:rsidRPr="003D5C7A">
        <w:rPr>
          <w:i/>
          <w:iCs/>
        </w:rPr>
        <w:t>Il s’agit ici de ma problématique. Elle se construit et se concrétise au fur et à mesure des données que je collecte. J’aimerai répondre à celle-ci sous tous les angles.</w:t>
      </w:r>
    </w:p>
    <w:p w14:paraId="2960CCDE" w14:textId="6DFDA43C" w:rsidR="005F31E6" w:rsidRDefault="005F31E6" w:rsidP="005F31E6">
      <w:r>
        <w:t>Pour les motivations, je dirais, comme beaucoup d’autre ville, que le vélo est un point important pour les années à venir. Notamment, puisque c’est un moyen de réduire le nombre de voitures, de faire du sport, de découvrir notre ville sous d’autres perspectives. C’est un moyen apaisant pour les salonais. La protection de l’environnement, le respecter, diminuer la pollution. Je dirais ça spontanément. L’aspect sécurité aussi. L’idée est qu’il y est plus de vélos que de voitures. C’est ce que chaque ville qui développe des pistes cyclables espère en tout cas. Pour les moyens mis en place. Nous, en l’occurrence, on a pris un bureau d’études pour avoir un œil extérieur. On a des techniciens qui travaillent des années à Salon-de-Provence. Ils ont tous leurs prismes, prismes budgétaires, prismes sportifs… Comme Alain qui fait du vélo tout le temps et qui a parfois du mal à, comprendre que certaines personnes n’ont jamais fait de vélo et qui ont besoin de se sentir en sécurité. Donc chacun a sa vision. Et prendre un bureau d’études va nous permettre de s’inspirer sur ce qui se fait ailleurs, d’avoir un autre regard. Et avoir un regard objectif.</w:t>
      </w:r>
    </w:p>
    <w:p w14:paraId="01A03027" w14:textId="77777777" w:rsidR="005F31E6" w:rsidRPr="003D5C7A" w:rsidRDefault="005F31E6" w:rsidP="005F31E6">
      <w:pPr>
        <w:rPr>
          <w:i/>
          <w:iCs/>
        </w:rPr>
      </w:pPr>
      <w:r w:rsidRPr="003D5C7A">
        <w:rPr>
          <w:i/>
          <w:iCs/>
        </w:rPr>
        <w:t>Qui a initié cette démarche avec le bureau d’études ?</w:t>
      </w:r>
    </w:p>
    <w:p w14:paraId="7963F0ED" w14:textId="77777777" w:rsidR="005F31E6" w:rsidRDefault="005F31E6" w:rsidP="005F31E6">
      <w:r>
        <w:t>C’est moi. Je tenais à ce qu’il y ait un bureau d’études puisque ça booste, il y a des échéances, ça mobilise plus de monde. Et il y avait bien entendu, une forte demande du maire. Quand il y a une forte demande du maire, ça suit et c’est d’autant plus efficace. C’est primordial car s’il n’y a qu’un élu qui se bat seul dans son coin, ça ne marche pas. Pour les moyens, il y a 93 km de pistes cyclables à Salon-de-Provence. Les moyens ont déjà été mis et sont mis en œuvre. Mais encore une fois, il faut qu’on se pose, qu’on voit, qu’est-ce qu’on fait pour ce que soit plus visible, plus attrayant, plus cohérent. Et on mettra les moyens qu’il faudra et que l’on pourra surtout. Parce que c’est toujours pareil.</w:t>
      </w:r>
    </w:p>
    <w:p w14:paraId="0A1EAD1D" w14:textId="77777777" w:rsidR="005F31E6" w:rsidRPr="003D5C7A" w:rsidRDefault="005F31E6" w:rsidP="005F31E6">
      <w:pPr>
        <w:rPr>
          <w:i/>
          <w:iCs/>
        </w:rPr>
      </w:pPr>
      <w:r w:rsidRPr="003D5C7A">
        <w:rPr>
          <w:i/>
          <w:iCs/>
        </w:rPr>
        <w:t>Qu’est-ce que vous entendez ?</w:t>
      </w:r>
    </w:p>
    <w:p w14:paraId="55E3D7AC" w14:textId="77777777" w:rsidR="005F31E6" w:rsidRDefault="005F31E6" w:rsidP="005F31E6">
      <w:r>
        <w:t>Les moyens financiers sont à optimiser. Toujours profiter des subventions, la région, le département… On a déjà eu des subventions pour les pistes cyclables. Il faut toujours penser aux subventions.</w:t>
      </w:r>
    </w:p>
    <w:p w14:paraId="20D5CCC9" w14:textId="77777777" w:rsidR="005F31E6" w:rsidRPr="003D5C7A" w:rsidRDefault="005F31E6" w:rsidP="005F31E6">
      <w:pPr>
        <w:rPr>
          <w:i/>
          <w:iCs/>
        </w:rPr>
      </w:pPr>
      <w:r w:rsidRPr="003D5C7A">
        <w:rPr>
          <w:i/>
          <w:iCs/>
        </w:rPr>
        <w:t>Vous voulez dire que sans les subventions, Salon-de-Provence ne pourrait pas envisager ces changements pour la politique cyclable ?</w:t>
      </w:r>
    </w:p>
    <w:p w14:paraId="451DF2B1" w14:textId="77777777" w:rsidR="005F31E6" w:rsidRDefault="005F31E6" w:rsidP="005F31E6">
      <w:r>
        <w:t>Tu as bien vu, il y a des secteurs qui dépendent du département, des voies départementales. Donc chacun a ses intérêts et donc on dépend de ça. Donc les moyens humains, les moyens financiers. Je dois décrire mon engagement politique ?</w:t>
      </w:r>
    </w:p>
    <w:p w14:paraId="28F44891" w14:textId="77777777" w:rsidR="005F31E6" w:rsidRPr="003D5C7A" w:rsidRDefault="005F31E6" w:rsidP="005F31E6">
      <w:pPr>
        <w:rPr>
          <w:i/>
          <w:iCs/>
        </w:rPr>
      </w:pPr>
      <w:r w:rsidRPr="003D5C7A">
        <w:rPr>
          <w:i/>
          <w:iCs/>
        </w:rPr>
        <w:t>Oui dans le cadre de votre présentation.</w:t>
      </w:r>
    </w:p>
    <w:p w14:paraId="3E90BB77" w14:textId="77777777" w:rsidR="005F31E6" w:rsidRDefault="005F31E6" w:rsidP="005F31E6">
      <w:r>
        <w:t>Alors, j’ai fait des études de ressources humaines. Je suis née à Salon-de-Provence, j’ai habité à la campagne, dans un environnement agricole. Je suis donc très sensible au respect de l’environnement, à l’urbanisation. Après, je ne suis pas un exemple, je ne fais du vélo que pour me promener. Je ne suis pas extrémiste, membre de l’Aprovel ou de Pays Salonais en Transition. Mais ce sont des thématiques auxquelles je tiens. Pour mon engagement politique, je m’y suis toujours intéressée. J’ai fait un premier mandat à la jeunesse et j’ai souhaité faire à l’environnement. Ça me correspond davantage. J’ai aussi réalisé que l’environnement qu’il fallait quelqu’un dédié à cela. Mais je ne suis pas seule, il y a Monsieur Mousset aux espaces verts, Monsieur Cunin aux déchets et à la propreté urbaine. On est plusieurs à s’emparer de l’environnement.</w:t>
      </w:r>
    </w:p>
    <w:p w14:paraId="5174A76F" w14:textId="77777777" w:rsidR="005F31E6" w:rsidRPr="003D5C7A" w:rsidRDefault="005F31E6" w:rsidP="005F31E6">
      <w:pPr>
        <w:rPr>
          <w:i/>
          <w:iCs/>
        </w:rPr>
      </w:pPr>
      <w:r w:rsidRPr="003D5C7A">
        <w:rPr>
          <w:i/>
          <w:iCs/>
        </w:rPr>
        <w:t xml:space="preserve">Effectivement, j’ai découvert que la DEPN était un pôle important, avec de nombreux agents et élus disposés à faire vivre cela. </w:t>
      </w:r>
    </w:p>
    <w:p w14:paraId="03483A0D" w14:textId="43ABF0F8" w:rsidR="005F31E6" w:rsidRDefault="005F31E6" w:rsidP="005F31E6">
      <w:r>
        <w:t xml:space="preserve">Tout à fait. </w:t>
      </w:r>
      <w:r w:rsidRPr="00F002D1">
        <w:t>Alors « Histoire politique cyclable de Salon-de-Provence, Pouvez-vous me décrire votre lien avec la politique cyclable de Salon-de-</w:t>
      </w:r>
      <w:r w:rsidR="004A397A" w:rsidRPr="00F002D1">
        <w:t>Provence ?</w:t>
      </w:r>
      <w:r w:rsidRPr="00F002D1">
        <w:t> ». Je suis</w:t>
      </w:r>
      <w:r>
        <w:t xml:space="preserve"> élue. </w:t>
      </w:r>
    </w:p>
    <w:p w14:paraId="04E7A758" w14:textId="77777777" w:rsidR="005F31E6" w:rsidRPr="003D5C7A" w:rsidRDefault="005F31E6" w:rsidP="005F31E6">
      <w:pPr>
        <w:rPr>
          <w:i/>
          <w:iCs/>
        </w:rPr>
      </w:pPr>
      <w:r w:rsidRPr="003D5C7A">
        <w:rPr>
          <w:i/>
          <w:iCs/>
        </w:rPr>
        <w:t xml:space="preserve">Est-ce que l’utilisation du vélo est une conviction personnelle pour vous ? </w:t>
      </w:r>
    </w:p>
    <w:p w14:paraId="460B8B4D" w14:textId="77777777" w:rsidR="005F31E6" w:rsidRDefault="005F31E6" w:rsidP="005F31E6">
      <w:r>
        <w:t>Je ne suis pas pratiquante quotidienne de vélo. Je trouvais ça intéressant qu’une personne comme moi qui ne fait pas forcément du vélo en ville, ait un regard. Quelqu’un qui fait du vélo tout le temps, il sait, il en fait. Ce n’est pas lui qu’il faudra convaincre. Une personne comme, qu’est-ce qu’on peut faire pour convaincre à devenir pratiquante ? J’ai ce regard-là, c’est important. Les gens qui font du vélo, c’est acquis mais les autres comment on arrive les y inciter ? En tout cas, c’est ce que je me dis. Des fois, on me dit « t’inquiète, ça passe en vélo » mais ça vient d’une personne qui roule tout le temps. Ce n’est pas forcément rassurant pour moi. C’est un frein un blocage. Alors, la suivante « </w:t>
      </w:r>
      <w:r w:rsidRPr="00EF2525">
        <w:t xml:space="preserve">Pouvez-vous me parler de l’évolution de cette politique cyclable ? </w:t>
      </w:r>
      <w:r>
        <w:t xml:space="preserve">Comment la décriviez-vous avant votre arrivée à Salon-de-Provence ? Et comment la qualifiez-vous actuellement ? » Il n’y avait pas forcément de politique cyclable, il y avait beaucoup d’aménagements, des actions sur les bandes et pistes cyclables, faits pour le vélo. Mais tout sans politique cyclable. Donc là, avec l’aide des associations, avec l’aide du bureau d’étude. On va vraiment mettre en place une politique cyclable, avec un plan d’action et de sensibilisation. De là vont découler, des actions aussi sur apprendre à faire du vélo, la fête du vélo. Tout s’articule. Il y a une dynamique qui s’instaure. </w:t>
      </w:r>
    </w:p>
    <w:p w14:paraId="43EBD983" w14:textId="77777777" w:rsidR="005F31E6" w:rsidRPr="003D5C7A" w:rsidRDefault="005F31E6" w:rsidP="005F31E6">
      <w:pPr>
        <w:rPr>
          <w:i/>
          <w:iCs/>
        </w:rPr>
      </w:pPr>
      <w:r w:rsidRPr="003D5C7A">
        <w:rPr>
          <w:i/>
          <w:iCs/>
        </w:rPr>
        <w:t>Depuis quand la politique cyclable s’inscrit-elle dans cette dynamique ? Y-a-t-il une année qui a été vraiment explosive ?</w:t>
      </w:r>
    </w:p>
    <w:p w14:paraId="4A044B42" w14:textId="77777777" w:rsidR="005F31E6" w:rsidRDefault="005F31E6" w:rsidP="005F31E6">
      <w:r>
        <w:t xml:space="preserve">Il faudra voir les investissements. Avec le schéma directeur, c’est vrai que tout s’accélère. C’est une année charnière. Avant mon arrivée, il n’y avait pas forcément de politique ni de vision globale. Aujourd’hui on a réussi à réunir tout ce monde : les techniciens, les associations, le Maire, le bureau d’études… Pour dynamiser et construire cette politique cyclable. Les changements sont en cours. En tant qu’élue, concrètement, je veux la continuité des pistes cyclables. Aujourd’hui, ce n’est pas le cas, on a plein de morceaux de pistes cyclables. Il faut vraiment cette continuité. Il faut une sensibilisation donc la pédagogie pour les salonais. D’abord pour le permis vélo qu’on va développer. Et j’imagine un permis vélo pour les adultes. Après, on a la fête du vélo. Il faut qu’on initie, le Maire est d’accord, de fermer les voies aux voitures quelques jours dans l’année. </w:t>
      </w:r>
    </w:p>
    <w:p w14:paraId="21C8068F" w14:textId="77777777" w:rsidR="005F31E6" w:rsidRPr="003D5C7A" w:rsidRDefault="005F31E6" w:rsidP="005F31E6">
      <w:pPr>
        <w:rPr>
          <w:i/>
          <w:iCs/>
        </w:rPr>
      </w:pPr>
      <w:r w:rsidRPr="003D5C7A">
        <w:rPr>
          <w:i/>
          <w:iCs/>
        </w:rPr>
        <w:t xml:space="preserve">Si je comprends bien, la volonté politique n’est pas de faire disparaitre la voiture mais de s’axer vers un partage des différents usages. </w:t>
      </w:r>
    </w:p>
    <w:p w14:paraId="11B05ECA" w14:textId="77777777" w:rsidR="005F31E6" w:rsidRDefault="005F31E6" w:rsidP="005F31E6">
      <w:r>
        <w:t xml:space="preserve">Exactement. C’est vraiment la volonté du Maire. Il ne veut pas la confrontation des voitures et des vélos, il faut que les deux soient ensemble et partagent. Tout ça germe. Après il y a la pression auprès des associations, auprès de moi, auprès du Maire. Donc ça a tendance à faire bouger les choses. Et maintenant, il y a la maison du vélo. </w:t>
      </w:r>
    </w:p>
    <w:p w14:paraId="36311FC2" w14:textId="77777777" w:rsidR="005F31E6" w:rsidRPr="003D5C7A" w:rsidRDefault="005F31E6" w:rsidP="005F31E6">
      <w:pPr>
        <w:rPr>
          <w:i/>
          <w:iCs/>
        </w:rPr>
      </w:pPr>
      <w:r w:rsidRPr="003D5C7A">
        <w:rPr>
          <w:i/>
          <w:iCs/>
        </w:rPr>
        <w:t>Est-ce de votre initiative cette maison du vélo ?</w:t>
      </w:r>
    </w:p>
    <w:p w14:paraId="159C2E0B" w14:textId="0D89AC24" w:rsidR="005F31E6" w:rsidRDefault="005F31E6" w:rsidP="005F31E6">
      <w:r>
        <w:t xml:space="preserve">C’était au tout début, aux dernières élections. On a signé une charte auprès de Pays Salonais en Transition et de l’Aprovel avec plein d’engagements. Soit on s’engageait, soit on s’engageait peut-être, soit on ne s’engageait pas du tout car on savait que l’on ne pourrait pas le faire. Donc la maison du vélo et de la transition faisait partie de « on s’engageait peut-être. Et finalement, ça s’est fait, parce qu’il y a eu une opportunité, la maison ne coute pas chère et était disponible. Et quand il n’y a pas d’enjeux financiers, tout se fait très vite. Voilà. La partie suivante </w:t>
      </w:r>
      <w:r w:rsidRPr="00F002D1">
        <w:t>« Prise de décision pour définir la politique cyclable de Salon-de-Provence ?</w:t>
      </w:r>
      <w:r w:rsidRPr="00EF2525">
        <w:t xml:space="preserve"> Comment définissez-vous la politique cyclable de </w:t>
      </w:r>
      <w:r>
        <w:t xml:space="preserve">Salon-de-Provence </w:t>
      </w:r>
      <w:r w:rsidRPr="00EF2525">
        <w:t>?</w:t>
      </w:r>
      <w:r>
        <w:t xml:space="preserve"> Encore une fois, le vélo ne doit pas s’opposer mais on doit laisser de la place aux vélos. Il faut donner envie aux salonais de faire du vélo avec des pistes cyclables, une fête du vélo, une mobilisation de nos associations aussi. L’apprentissage du vélo et donner envie de faire du vélo à tous les publics, à tous les âges. Et « Quels acteurs consultent/soutiennent/pilotent/valident vos démarches ? ». On consulte les associations qui sont porte-paroles des salonais normalement. On est soutenu par les associations, par le Maire, par les techniciens. Moi je pilote mais après aussi le directeur </w:t>
      </w:r>
      <w:r w:rsidR="004A397A">
        <w:t>du</w:t>
      </w:r>
      <w:r>
        <w:t xml:space="preserve"> service. Je valide les démarches. Egis, on les paye mais ce sont des consultants.</w:t>
      </w:r>
    </w:p>
    <w:p w14:paraId="239F2A4C" w14:textId="77777777" w:rsidR="005F31E6" w:rsidRPr="003D5C7A" w:rsidRDefault="005F31E6" w:rsidP="005F31E6">
      <w:pPr>
        <w:rPr>
          <w:i/>
          <w:iCs/>
        </w:rPr>
      </w:pPr>
      <w:r w:rsidRPr="003D5C7A">
        <w:rPr>
          <w:i/>
          <w:iCs/>
        </w:rPr>
        <w:t xml:space="preserve">Et les usagers ? Par quel biais réceptionnez-vous leurs envies, leurs besoins ? </w:t>
      </w:r>
    </w:p>
    <w:p w14:paraId="2C267855" w14:textId="77777777" w:rsidR="005F31E6" w:rsidRDefault="005F31E6" w:rsidP="005F31E6">
      <w:r>
        <w:t xml:space="preserve">On n’a pas encore fait de consultations auprès des habitants. L’Aprovel le fait pour nous. Il y a le baromètre pour ça. </w:t>
      </w:r>
    </w:p>
    <w:p w14:paraId="5AE31CBC" w14:textId="77777777" w:rsidR="005F31E6" w:rsidRPr="003D5C7A" w:rsidRDefault="005F31E6" w:rsidP="005F31E6">
      <w:pPr>
        <w:rPr>
          <w:i/>
          <w:iCs/>
        </w:rPr>
      </w:pPr>
      <w:r w:rsidRPr="003D5C7A">
        <w:rPr>
          <w:i/>
          <w:iCs/>
        </w:rPr>
        <w:t>Comment s’organise le dialogue avec l’Aprovel ?</w:t>
      </w:r>
    </w:p>
    <w:p w14:paraId="55D2398E" w14:textId="5279C0E6" w:rsidR="005F31E6" w:rsidRDefault="005F31E6" w:rsidP="005F31E6">
      <w:r>
        <w:t>Alain est souvent en contact avec eux. Je le suis aussi. Ce n’était pas le cas lors du mandat précédent. « </w:t>
      </w:r>
      <w:r w:rsidRPr="00F27736">
        <w:t>Q</w:t>
      </w:r>
      <w:r w:rsidRPr="00EF2525">
        <w:t>uelles sont les actions dont vous êtes à l’initiative</w:t>
      </w:r>
      <w:r>
        <w:t xml:space="preserve"> en faveur de la politique cyclable de Salon-de-</w:t>
      </w:r>
      <w:r w:rsidR="004A397A">
        <w:t>Provence »</w:t>
      </w:r>
      <w:r>
        <w:t xml:space="preserve"> Alors, la fête du vélo, l’intervention du bureau d’études, la maison du vélo et à l’avenir fermer des voies pour les vélos et le permis vélo. On a une réunion prochainement sur le permis vélo. Quel est votre rôle ? Moi je dois impulser des idées, des stratégies globales. </w:t>
      </w:r>
      <w:r w:rsidRPr="00EF2525">
        <w:t>A quel stade décisionnaire vous situez-vous dans la procédure de la politique cyclable ?</w:t>
      </w:r>
      <w:r>
        <w:t xml:space="preserve"> C’est le maire. C’est pour ça qu’on le convie aux réunions pour qu’il tranche. Il y a un travail en amont, je tranche quelques éléments et après le maire tranche à la fin. Moi je tranche bien sûr avec l’avis des techniciens car je n’y connais rien. </w:t>
      </w:r>
    </w:p>
    <w:p w14:paraId="7CF6CD94" w14:textId="77777777" w:rsidR="005F31E6" w:rsidRPr="003D5C7A" w:rsidRDefault="005F31E6" w:rsidP="005F31E6">
      <w:pPr>
        <w:rPr>
          <w:i/>
          <w:iCs/>
        </w:rPr>
      </w:pPr>
      <w:r w:rsidRPr="003D5C7A">
        <w:rPr>
          <w:i/>
          <w:iCs/>
        </w:rPr>
        <w:t xml:space="preserve">Si je comprends bien, au niveau du service, vous prenez des décisions en accord avec les agents. Le Maire ne voit pas tout ce travail antérieur. Peut-il lui aussi soumettre des idées ou passe-t-il par l’intermédiaire de ses élus ? </w:t>
      </w:r>
    </w:p>
    <w:p w14:paraId="2339B488" w14:textId="77777777" w:rsidR="005F31E6" w:rsidRDefault="005F31E6" w:rsidP="005F31E6">
      <w:r>
        <w:t>Souvent, il fait redescendre des idées. Comme c’est un Maire de terrain, il peut envoyer un message aux techniciens en disant « la piste cyclable est pourrie, faites quelque chose » et généralement, quand le Maire demande, ça va assez vite ! « </w:t>
      </w:r>
      <w:r w:rsidRPr="00B75F7E">
        <w:t xml:space="preserve">Par quoi se traduit la politique cyclable de </w:t>
      </w:r>
      <w:r>
        <w:t xml:space="preserve">Salon-de-Provence </w:t>
      </w:r>
      <w:r w:rsidRPr="00B75F7E">
        <w:t>?</w:t>
      </w:r>
      <w:r>
        <w:t> »</w:t>
      </w:r>
    </w:p>
    <w:p w14:paraId="77CF925B" w14:textId="77777777" w:rsidR="005F31E6" w:rsidRPr="003D5C7A" w:rsidRDefault="005F31E6" w:rsidP="005F31E6">
      <w:pPr>
        <w:rPr>
          <w:i/>
          <w:iCs/>
        </w:rPr>
      </w:pPr>
      <w:r w:rsidRPr="003D5C7A">
        <w:rPr>
          <w:i/>
          <w:iCs/>
        </w:rPr>
        <w:t>J’entends dans votre propos des éléments liés aux aménagements avec les pistes cyclables, mais en termes d’apprentissage, comme vous l’avez évoqué, vous ne parlez pas du SRAV.</w:t>
      </w:r>
    </w:p>
    <w:p w14:paraId="712E9BCD" w14:textId="77777777" w:rsidR="005F31E6" w:rsidRDefault="005F31E6" w:rsidP="005F31E6">
      <w:r>
        <w:t xml:space="preserve">Alors, c’est une idée que j’avais eue l’année dernière et il y eu des subventions initiées par une collectivité, je ne sais plus. Cette action, sans qu’on soit mis dans la boucle, a été menée par l’OMS. Et donc aujourd’hui, l’OMS ne souhaite plus s’en occuper. Il va falloir trouver une solution. </w:t>
      </w:r>
    </w:p>
    <w:p w14:paraId="241BF34C" w14:textId="77777777" w:rsidR="005F31E6" w:rsidRPr="003D5C7A" w:rsidRDefault="005F31E6" w:rsidP="005F31E6">
      <w:pPr>
        <w:rPr>
          <w:i/>
          <w:iCs/>
        </w:rPr>
      </w:pPr>
      <w:r w:rsidRPr="003D5C7A">
        <w:rPr>
          <w:i/>
          <w:iCs/>
        </w:rPr>
        <w:t xml:space="preserve">On a vu au cours de cette réunion qu’il y avait différents angles d’attaques du vélo à Salon-de-Provence. Le vélo taff, le vélo de proximité, le cyclo tourisme… Mais le vélo sport semble être écarté du dispositif. </w:t>
      </w:r>
    </w:p>
    <w:p w14:paraId="5F516CC5" w14:textId="30A17431" w:rsidR="005F31E6" w:rsidRDefault="005F31E6" w:rsidP="005F31E6">
      <w:r>
        <w:t xml:space="preserve">On n’a pas travaillé dessus. Je me concentre sur le vélo taff et te le cyclotourisme. Le vélo sport revient à Jean-Pierre </w:t>
      </w:r>
      <w:r w:rsidR="004A397A">
        <w:t>Belières</w:t>
      </w:r>
      <w:r>
        <w:t>, l’élu aux sports.  « Qui financent ces programmes ? » Il faudra voir avec Françoise. « Qui arbitre les financements alloués aux actions cyclables ». C’est le Maire. « Qui opérationnalise ces actions ? » La Direction des Services Techniques Municipaux pour les pistes cyclables. Les actions comme la fête du vélo, c’est le service des sports en collaboration avec la DEPN. Tout le monde s’empare de la question. L’apprentissage revien</w:t>
      </w:r>
      <w:r w:rsidR="00B3627D">
        <w:t>t</w:t>
      </w:r>
      <w:r>
        <w:t xml:space="preserve"> aux sports car la DSTM ne prendra pas en charge. </w:t>
      </w:r>
    </w:p>
    <w:p w14:paraId="51C6AA51" w14:textId="77777777" w:rsidR="005F31E6" w:rsidRPr="003D5C7A" w:rsidRDefault="005F31E6" w:rsidP="005F31E6">
      <w:pPr>
        <w:rPr>
          <w:i/>
          <w:iCs/>
        </w:rPr>
      </w:pPr>
      <w:r w:rsidRPr="003D5C7A">
        <w:rPr>
          <w:i/>
          <w:iCs/>
        </w:rPr>
        <w:t>Et quel aspect pour l’environnement, quel rôle ?</w:t>
      </w:r>
    </w:p>
    <w:p w14:paraId="4D80BCB7" w14:textId="77777777" w:rsidR="005F31E6" w:rsidRDefault="005F31E6" w:rsidP="005F31E6">
      <w:r>
        <w:t xml:space="preserve">Le service environnement se charge de la communication du vélo bon pour la protection </w:t>
      </w:r>
      <w:r w:rsidRPr="00F002D1">
        <w:t>naturelle. Et c’est ça, la difficulté du service environnement, c’est qu’il doit être en lien avec différents autres services et différents élus. Il faut savoir collaborer avec tout le monde. La suite « Enjeux de la politique cyclable de Salon-de-Provence ? Quelle est la/les finalités de la mise en œuvre du schéma directeur cyclable à Salon-de-Provence</w:t>
      </w:r>
      <w:r>
        <w:t xml:space="preserve"> ? » L’objectif est d’avoir des pistes cyclables continues, c’est la priorité d’avoir un axe nord/sud et est/ouest. Une fois que les pistes seront continues et seront plus sécurisées, elles donneront plus envie de tenter le vélo. Après, il y aura la communication qu’il faudra travailler. Tout ça va aider à convaincre les salonais. La priorité, la finalité va être de relier les villes limitrophes de Salon-de-Provence. On en a parlé avec Pelissanne, Lamanon, Eyguières… C’est chouette. </w:t>
      </w:r>
    </w:p>
    <w:p w14:paraId="5ED4A9C5" w14:textId="77777777" w:rsidR="005F31E6" w:rsidRPr="003D5C7A" w:rsidRDefault="005F31E6" w:rsidP="005F31E6">
      <w:pPr>
        <w:rPr>
          <w:i/>
          <w:iCs/>
        </w:rPr>
      </w:pPr>
      <w:r w:rsidRPr="003D5C7A">
        <w:rPr>
          <w:i/>
          <w:iCs/>
        </w:rPr>
        <w:t>Quelle est la stratégie de relier ces villes à Salon-de-Provence ?</w:t>
      </w:r>
    </w:p>
    <w:p w14:paraId="1F81DCFC" w14:textId="77777777" w:rsidR="005F31E6" w:rsidRDefault="005F31E6" w:rsidP="005F31E6">
      <w:r>
        <w:t xml:space="preserve">C’est plus pour le vélo taff mais selon les itinéraires, ça fera aussi le cyclotourisme. C’est vrai que pour relier les villes entre elles, on va essayer de privilégier les accès directs vélo taff et promenades. Pour relier Eyguières, l’accès vélo taff est compliqué, on va s’orienter vers du vélo promenade. L’objectif c’est de trouver des solutions pour que ça avance sinon ça peut rester des années sans bouger. </w:t>
      </w:r>
    </w:p>
    <w:p w14:paraId="54077109" w14:textId="77777777" w:rsidR="005F31E6" w:rsidRPr="003D5C7A" w:rsidRDefault="005F31E6" w:rsidP="005F31E6">
      <w:pPr>
        <w:rPr>
          <w:i/>
          <w:iCs/>
        </w:rPr>
      </w:pPr>
      <w:r w:rsidRPr="003D5C7A">
        <w:rPr>
          <w:i/>
          <w:iCs/>
        </w:rPr>
        <w:t>Cela dépend aussi des villes limitrophes si je comprends bien.</w:t>
      </w:r>
    </w:p>
    <w:p w14:paraId="3C8836AB" w14:textId="77777777" w:rsidR="005F31E6" w:rsidRDefault="005F31E6" w:rsidP="005F31E6">
      <w:r>
        <w:t xml:space="preserve">Oui, le Maire de la ville à côté doit se battre dans le même sens et ce n’est pas toujours le cas dans toutes les villes. Il faut que le département soit d’accord sur les aménagements. Il y a des routes qui relient les villes entre elles et elles sont départementales. Le département peut accepter ou non le projet. Et tout peut se stopper. C’est ce qui s’est passé pendant des années avec Pelissanne. Nous, on avait un projet qui nous paraissait bien avec Pelissanne sauf que le département bloquait pour des raisons de sécurité, de personnes, je ne sais pas. Donc le schéma directeur a pour but de relier les villes entre elles, d’avoir de belles pistes cyclables continues et de les raccorder aux écoles, aux piscines… Si on arrive à relier les pistes cyclables vers les écoles, ce sera moins de voitures vers les écoles, moins de voitures aux abords des locaux sportifs. Ce sera plus apaisant. La finalité de la Fête du vélo est de promouvoir le vélo à Salon-de-Provence. C’est une histoire de communication. </w:t>
      </w:r>
    </w:p>
    <w:p w14:paraId="50A61423" w14:textId="77777777" w:rsidR="005F31E6" w:rsidRPr="003D5C7A" w:rsidRDefault="005F31E6" w:rsidP="005F31E6">
      <w:pPr>
        <w:rPr>
          <w:i/>
          <w:iCs/>
        </w:rPr>
      </w:pPr>
      <w:r w:rsidRPr="003D5C7A">
        <w:rPr>
          <w:i/>
          <w:iCs/>
        </w:rPr>
        <w:t>Qu’est-ce que vous englobez dans cette promotion ?</w:t>
      </w:r>
    </w:p>
    <w:p w14:paraId="0E5F70A3" w14:textId="77777777" w:rsidR="005F31E6" w:rsidRDefault="005F31E6" w:rsidP="005F31E6">
      <w:r>
        <w:t xml:space="preserve">Les aménagements, les associations, tout ce qui existe à Salon-de-Provence pour le vélo. Aujourd’hui, c’est une petite fête du vélo mais elle a le mérite d’exister. Demain, elle sera couplée, peut-être à une autre fête pour capter plus de monde. On verra mais elle a le mérite d’exister et de mettre en avant les associations qui œuvrent pour ça. La finalité de la maison du vélo et de la transition est de faire des projets qui émergent, des synergies, que ces personnes qui œuvrent pour l’environnement puissent se regrouper. En tant qu’associations, elles ont un rôle à jouer. </w:t>
      </w:r>
    </w:p>
    <w:p w14:paraId="7E70E298" w14:textId="77777777" w:rsidR="005F31E6" w:rsidRPr="003D5C7A" w:rsidRDefault="005F31E6" w:rsidP="005F31E6">
      <w:pPr>
        <w:rPr>
          <w:i/>
          <w:iCs/>
        </w:rPr>
      </w:pPr>
      <w:r w:rsidRPr="003D5C7A">
        <w:rPr>
          <w:i/>
          <w:iCs/>
        </w:rPr>
        <w:t>Ces associations sont-elles demandeurs ?</w:t>
      </w:r>
    </w:p>
    <w:p w14:paraId="4BB1E910" w14:textId="3CF3562A" w:rsidR="005F31E6" w:rsidRDefault="005F31E6" w:rsidP="005F31E6">
      <w:r>
        <w:t>Les associations sont, je trouve, très dans la demande et peu dans l’action. Quand on les sollicite pour la fête du vélo, elles sont présentes mais j’aimerais bien qu’elle se disent « on s’occupe de faire un</w:t>
      </w:r>
      <w:r w:rsidR="00B3627D">
        <w:t>e</w:t>
      </w:r>
      <w:r>
        <w:t xml:space="preserve"> journée vélo » ou d’autres actions ! Mais faire toute seule. Ce n’est pas toi en mairie, qui prend la main. Donc voilà, beaucoup dans la demande, beaucoup dans la critique et peu dans l’action concrète à mon sens. Ça commence… Ils font des sorties vélo une fois par mois, des ateliers réparation, c’est bien… Mais ça nécessiterait de proposer plus je pense. Mais en tant qu’association, je comprends, il faut des bénévoles. C’est difficile les moyens humains. « Comment impliquer les administrés dans cette politique cyclable ? » En les incitant à faire du vélo. </w:t>
      </w:r>
    </w:p>
    <w:p w14:paraId="0346F0CB" w14:textId="77777777" w:rsidR="005F31E6" w:rsidRPr="003D5C7A" w:rsidRDefault="005F31E6" w:rsidP="005F31E6">
      <w:pPr>
        <w:rPr>
          <w:i/>
          <w:iCs/>
        </w:rPr>
      </w:pPr>
      <w:r w:rsidRPr="003D5C7A">
        <w:rPr>
          <w:i/>
          <w:iCs/>
        </w:rPr>
        <w:t>Est-ce que vous pensez que les gens se mettront au vélo en constatant les aménagements neufs ? Est-ce que ces actions suffiront ?</w:t>
      </w:r>
    </w:p>
    <w:p w14:paraId="53905763" w14:textId="77777777" w:rsidR="005F31E6" w:rsidRDefault="005F31E6" w:rsidP="005F31E6">
      <w:r>
        <w:t>Aujourd’hui, on n’a pas pour objectif de financer des achats de vélo. A part refaire les infrastructures, ce n’est pas une priorité.</w:t>
      </w:r>
    </w:p>
    <w:p w14:paraId="63756148" w14:textId="77777777" w:rsidR="005F31E6" w:rsidRPr="003D5C7A" w:rsidRDefault="005F31E6" w:rsidP="005F31E6">
      <w:pPr>
        <w:rPr>
          <w:i/>
          <w:iCs/>
        </w:rPr>
      </w:pPr>
      <w:r w:rsidRPr="003D5C7A">
        <w:rPr>
          <w:i/>
          <w:iCs/>
        </w:rPr>
        <w:t>Comment les intéresser au vélo ?</w:t>
      </w:r>
    </w:p>
    <w:p w14:paraId="292202B7" w14:textId="77777777" w:rsidR="005F31E6" w:rsidRDefault="005F31E6" w:rsidP="005F31E6">
      <w:r>
        <w:t>La fête du vélo avec les randonnées vélos, qui ont très bien marché. Le permis vélo aussi. Donc infrastructure, permis vélo, randonnées vélo, fête du vélo, la maison du vélo qui sera un point de repère que les salonais auront à terme. Ils se diront « tiens allons voir ce qu’ils proposent ». Ils pourront faire réparer le vélo, participer à des randonnées, avoir le schéma des pistes cyclables. Cette maison du vélo sera un point de repère. C’est une manière de montrer que le vélo a une place importante à Salon-de-Provence. « Que favorise selon vous Salon-de-Provence dans sa politique cyclable ? (Enjeux environnementaux, sociaux, sportifs, d’aménagements, d’apprentissage, d’éducation, …) »</w:t>
      </w:r>
    </w:p>
    <w:p w14:paraId="18CEEE1D" w14:textId="08072B34" w:rsidR="005F31E6" w:rsidRPr="003D5C7A" w:rsidRDefault="005F31E6" w:rsidP="005F31E6">
      <w:pPr>
        <w:rPr>
          <w:i/>
          <w:iCs/>
        </w:rPr>
      </w:pPr>
      <w:r w:rsidRPr="003D5C7A">
        <w:rPr>
          <w:i/>
          <w:iCs/>
        </w:rPr>
        <w:t xml:space="preserve">L’idée de cette question de classer les enjeux liés au vélo dont Salon-de-Provence </w:t>
      </w:r>
      <w:r w:rsidR="004A397A" w:rsidRPr="003D5C7A">
        <w:rPr>
          <w:i/>
          <w:iCs/>
        </w:rPr>
        <w:t>s’empare</w:t>
      </w:r>
      <w:r w:rsidRPr="003D5C7A">
        <w:rPr>
          <w:i/>
          <w:iCs/>
        </w:rPr>
        <w:t xml:space="preserve"> et de les prioriser. Si je comprends, les aménagements ont une place capitale dans votre politique.</w:t>
      </w:r>
    </w:p>
    <w:p w14:paraId="55919AE3" w14:textId="77777777" w:rsidR="005F31E6" w:rsidRDefault="005F31E6" w:rsidP="005F31E6">
      <w:r>
        <w:t>Il y a les enjeux environnementaux, aménagements oui aussi.</w:t>
      </w:r>
    </w:p>
    <w:p w14:paraId="4DEFD3D3" w14:textId="77777777" w:rsidR="005F31E6" w:rsidRPr="003D5C7A" w:rsidRDefault="005F31E6" w:rsidP="005F31E6">
      <w:pPr>
        <w:rPr>
          <w:i/>
          <w:iCs/>
        </w:rPr>
      </w:pPr>
      <w:r w:rsidRPr="003D5C7A">
        <w:rPr>
          <w:i/>
          <w:iCs/>
        </w:rPr>
        <w:t>Quelle est la place de Pays Salonais en Transition pour cette politique cyclable ?</w:t>
      </w:r>
    </w:p>
    <w:p w14:paraId="049E2BEF" w14:textId="2A3BA9D7" w:rsidR="005F31E6" w:rsidRDefault="005F31E6" w:rsidP="005F31E6">
      <w:r>
        <w:t>PST est une association qui regroupe la roue, la monnaie locale, l’</w:t>
      </w:r>
      <w:r w:rsidR="004A397A">
        <w:t>Aprovel</w:t>
      </w:r>
      <w:r>
        <w:t xml:space="preserve"> et d’autres associations. Elle supervise.</w:t>
      </w:r>
    </w:p>
    <w:p w14:paraId="430820FA" w14:textId="77777777" w:rsidR="005F31E6" w:rsidRPr="003D5C7A" w:rsidRDefault="005F31E6" w:rsidP="005F31E6">
      <w:pPr>
        <w:rPr>
          <w:i/>
          <w:iCs/>
        </w:rPr>
      </w:pPr>
      <w:r w:rsidRPr="003D5C7A">
        <w:rPr>
          <w:i/>
          <w:iCs/>
        </w:rPr>
        <w:t>Est-ce que cette politique cyclable est « une bonne excuse » pour refaire des aménagements au profit des services voirie et espaces verts ?</w:t>
      </w:r>
    </w:p>
    <w:p w14:paraId="29E5F6A8" w14:textId="77777777" w:rsidR="005F31E6" w:rsidRDefault="005F31E6" w:rsidP="005F31E6">
      <w:r>
        <w:t>Oui, c’est dans les deux sens. Quand on refait la voirie, car c’est dangereux, il y a des trous, on en profite pour intégrer les pistes cyclables. Ça devient un réflexe.</w:t>
      </w:r>
    </w:p>
    <w:p w14:paraId="76344AB8" w14:textId="77777777" w:rsidR="005F31E6" w:rsidRPr="003D5C7A" w:rsidRDefault="005F31E6" w:rsidP="005F31E6">
      <w:pPr>
        <w:rPr>
          <w:i/>
          <w:iCs/>
        </w:rPr>
      </w:pPr>
      <w:r w:rsidRPr="003D5C7A">
        <w:rPr>
          <w:i/>
          <w:iCs/>
        </w:rPr>
        <w:t>J’ai une dernière question. A terme, Salon-de-Provence envisage-elle un pôle pistes cyclables ? Avec des agents experts dans le vélo.</w:t>
      </w:r>
    </w:p>
    <w:p w14:paraId="4F235DD1" w14:textId="77777777" w:rsidR="005F31E6" w:rsidRDefault="005F31E6" w:rsidP="005F31E6">
      <w:r>
        <w:t xml:space="preserve">Alain est tout seul mais à terme peut-être. Mais pas dans l’immédiat. Tu connais les restrictions budgétaires. Les moyens humains se réduisent, tu le constates aux sports. </w:t>
      </w:r>
    </w:p>
    <w:p w14:paraId="1AD30733" w14:textId="77777777" w:rsidR="005F31E6" w:rsidRPr="003D5C7A" w:rsidRDefault="005F31E6" w:rsidP="005F31E6">
      <w:pPr>
        <w:rPr>
          <w:i/>
          <w:iCs/>
        </w:rPr>
      </w:pPr>
      <w:r w:rsidRPr="003D5C7A">
        <w:rPr>
          <w:i/>
          <w:iCs/>
        </w:rPr>
        <w:t xml:space="preserve">C’est vrai que les moyens humains sont une problématique que j’entends. </w:t>
      </w:r>
    </w:p>
    <w:p w14:paraId="2CC7F510" w14:textId="77777777" w:rsidR="005F31E6" w:rsidRDefault="005F31E6" w:rsidP="005F31E6">
      <w:r>
        <w:t xml:space="preserve">Voilà… C’était tout pour toi ? </w:t>
      </w:r>
    </w:p>
    <w:p w14:paraId="0E112FDF" w14:textId="77777777" w:rsidR="005F31E6" w:rsidRPr="003D5C7A" w:rsidRDefault="005F31E6" w:rsidP="005F31E6">
      <w:pPr>
        <w:rPr>
          <w:i/>
          <w:iCs/>
        </w:rPr>
      </w:pPr>
      <w:r w:rsidRPr="003D5C7A">
        <w:rPr>
          <w:i/>
          <w:iCs/>
        </w:rPr>
        <w:t>On a répondu à toutes les questions, dans le temps imparti. Je vous remercie pour votre temps.</w:t>
      </w:r>
    </w:p>
    <w:p w14:paraId="4466354F" w14:textId="77777777" w:rsidR="005F31E6" w:rsidRDefault="005F31E6" w:rsidP="005F31E6">
      <w:r>
        <w:t xml:space="preserve">Si tu as besoin d’informations complémentaires, tu m’appelles ou tu m’écris. Tu pourras aussi participer à la réunion pour le permis vélo. Adresse-toi à Christine et elle te donnera la date.  </w:t>
      </w:r>
    </w:p>
    <w:p w14:paraId="375AF513" w14:textId="01376214" w:rsidR="005F31E6" w:rsidRDefault="005F31E6">
      <w:pPr>
        <w:spacing w:before="0" w:after="160" w:line="259" w:lineRule="auto"/>
        <w:jc w:val="left"/>
      </w:pPr>
      <w:r>
        <w:br w:type="page"/>
      </w:r>
    </w:p>
    <w:p w14:paraId="44BA4A1E" w14:textId="149AF65F" w:rsidR="005F31E6" w:rsidRDefault="00C352EF" w:rsidP="00DE24F0">
      <w:pPr>
        <w:rPr>
          <w:b/>
          <w:bCs/>
          <w:lang w:eastAsia="fr-FR"/>
        </w:rPr>
      </w:pPr>
      <w:r>
        <w:rPr>
          <w:b/>
          <w:bCs/>
          <w:lang w:eastAsia="fr-FR"/>
        </w:rPr>
        <w:t>Annexe 8 : Entretien avec Céline Dalichoux, référente événementiel sportif au service des sports de la ville de Salon-de-Provence</w:t>
      </w:r>
    </w:p>
    <w:p w14:paraId="3B69914E" w14:textId="77777777" w:rsidR="00C352EF" w:rsidRDefault="00C352EF" w:rsidP="00C352EF">
      <w:r>
        <w:t>Allons-y Mathilde !</w:t>
      </w:r>
    </w:p>
    <w:p w14:paraId="5BF84184" w14:textId="77777777" w:rsidR="00C352EF" w:rsidRPr="009B45BF" w:rsidRDefault="00C352EF" w:rsidP="00C352EF">
      <w:pPr>
        <w:rPr>
          <w:i/>
          <w:iCs/>
        </w:rPr>
      </w:pPr>
      <w:r w:rsidRPr="009B45BF">
        <w:rPr>
          <w:i/>
          <w:iCs/>
        </w:rPr>
        <w:t>Je vous remercie Céline de m’accorder de votre temps pour mon mémoire. Comme l’année dernière, dans le cadre de mes études, je suis initiée à la recherche et je dois donc réaliser un mémoire. Cette année, j’ai choisi de travailler sur la politique cyclable de Salon-de-Provence.</w:t>
      </w:r>
    </w:p>
    <w:p w14:paraId="5DF6392C" w14:textId="77777777" w:rsidR="00C352EF" w:rsidRDefault="00C352EF" w:rsidP="00C352EF">
      <w:r>
        <w:t>C’est bien tu aies organisé la fête du vélo, tu es au cœur de ton sujet.</w:t>
      </w:r>
    </w:p>
    <w:p w14:paraId="49FC2D1E" w14:textId="77777777" w:rsidR="00C352EF" w:rsidRPr="009B45BF" w:rsidRDefault="00C352EF" w:rsidP="00C352EF">
      <w:pPr>
        <w:rPr>
          <w:i/>
          <w:iCs/>
        </w:rPr>
      </w:pPr>
      <w:r w:rsidRPr="009B45BF">
        <w:rPr>
          <w:i/>
          <w:iCs/>
        </w:rPr>
        <w:t>Oui exactement. Mes missions m’ont permis de contribuer à ma réflexion. J’ai donc préparé pour notre entretien des questions auxquelles vous pouvez de façon très libre.</w:t>
      </w:r>
    </w:p>
    <w:p w14:paraId="6A5BB375" w14:textId="77777777" w:rsidR="00C352EF" w:rsidRDefault="00C352EF" w:rsidP="00C352EF">
      <w:r>
        <w:t xml:space="preserve">Oui et si tu as besoin d’informations complémentaires, on se refera un entretien. </w:t>
      </w:r>
    </w:p>
    <w:p w14:paraId="5B008E5B" w14:textId="77777777" w:rsidR="00C352EF" w:rsidRPr="009B45BF" w:rsidRDefault="00C352EF" w:rsidP="00C352EF">
      <w:pPr>
        <w:rPr>
          <w:i/>
          <w:iCs/>
        </w:rPr>
      </w:pPr>
      <w:r w:rsidRPr="009B45BF">
        <w:rPr>
          <w:i/>
          <w:iCs/>
        </w:rPr>
        <w:t>Entendu. Merci, je note. J’ai donc organisé mes questions en plusieurs parties. Mes premières questions concernent l’histoire cyclable de Salon-de-Provence. Mais avant tout, pouvez-vous me décrire votre lien avec la politique cyclable salonaise.</w:t>
      </w:r>
    </w:p>
    <w:p w14:paraId="3F6226C1" w14:textId="77777777" w:rsidR="00C352EF" w:rsidRDefault="00C352EF" w:rsidP="00C352EF">
      <w:r>
        <w:t>En tant que service des sports et habitante ?</w:t>
      </w:r>
    </w:p>
    <w:p w14:paraId="337590F5" w14:textId="77777777" w:rsidR="00C352EF" w:rsidRPr="009B45BF" w:rsidRDefault="00C352EF" w:rsidP="00C352EF">
      <w:pPr>
        <w:rPr>
          <w:i/>
          <w:iCs/>
        </w:rPr>
      </w:pPr>
      <w:r w:rsidRPr="009B45BF">
        <w:rPr>
          <w:i/>
          <w:iCs/>
        </w:rPr>
        <w:t>Les deux.</w:t>
      </w:r>
    </w:p>
    <w:p w14:paraId="4046CE7C" w14:textId="5F83EBFE" w:rsidR="00C352EF" w:rsidRDefault="00C352EF" w:rsidP="00C352EF">
      <w:r>
        <w:t xml:space="preserve">En tant qu’habitante de Salon-de-Provence, personnellement, je trouve que la ville s’implique que très récemment pour qu’on puisse faire du vélo en tant que loisirs. Sportivement, le vélo je n’en ai pas fait à part, que de temps en temps, la ville est l’arrivée d’une course de vélo. Ce n’était pas plus prégnant que cela. En tant que loisirs, il y a une richesse géographique qui fait qu’on peut partir très facilement en balade à vélo autour de Salon-de-Provence. En tant que vélo loisirs, je trouve que c’est très facile car on a une situation géographique qui fait que, en faisant 10 minutes de vélo, on est à la campagne et donc on a la possibilité de pédaler en loisirs. Mais sur des espaces partagés avec des automobilistes, des utilisateurs de la route, ce qui n’est pas évident. Les pistes cyclables présentent encore des ruptures. Les salonais se retrouvent sur la circulation et dans le sud, les gens conduisent mal. En tant que service des sports, je trouve qu’on a la chance d’avoir des clubs cyclistes qui arrivent à apporter du niveau compétition et loisirs de façon plutôt active et variée. On avait du BMX, on a du VTT, on a du cyclisme sur route. Mais qui stagne sur du niveau qui s’arrête au semi pro et pas plus loin. Sportivement, je ne peux pas dire que nos salonais soient des professionnels du vélo. On note au niveau sportif au niveau des élus de se rapprocher du vélo Haut-niveau car c’est ce qui colle à ce que veut le Maire. Il veut des manifestations accessibles à tous et le vélo je trouve que c’est un sport populaire. C’est un sport d’accès complètement gratuit. On peut voir les plus grands sportifs Français et internationaux à côté de toi. Ce spectacle t’est offert et la ville s’inscrit bien dans ça. La ville a déjà reçu deux fois le Paris-Nice, le Tour de Provence, le tour de France et elle recandidate tous les ans pour avoir Le Tour. Il y a une </w:t>
      </w:r>
      <w:r w:rsidR="00677E2C">
        <w:t>vraie</w:t>
      </w:r>
      <w:r>
        <w:t xml:space="preserve"> volonté autour du vélo pour montrer que c’est un sport de haut-niveau et qu’il reste populaire. </w:t>
      </w:r>
    </w:p>
    <w:p w14:paraId="776C4FD3" w14:textId="77777777" w:rsidR="00C352EF" w:rsidRPr="009B45BF" w:rsidRDefault="00C352EF" w:rsidP="00C352EF">
      <w:pPr>
        <w:rPr>
          <w:i/>
          <w:iCs/>
        </w:rPr>
      </w:pPr>
      <w:r w:rsidRPr="009B45BF">
        <w:rPr>
          <w:i/>
          <w:iCs/>
        </w:rPr>
        <w:t>Vous avez dit que la ville s’impliquait récemment dans le vélo loisirs. Depuis quand ? Y-a-t-il eu une année charnière ?</w:t>
      </w:r>
    </w:p>
    <w:p w14:paraId="113F3742" w14:textId="77777777" w:rsidR="00C352EF" w:rsidRDefault="00C352EF" w:rsidP="00C352EF">
      <w:r>
        <w:t>Il y a eu une explosion. Au début du premier mandat du Maire, on a senti qu’il y avait un engouement politique pour le vélo. C’est venu tout doucement, ça a maturé. On a vu qu’on était déjà parti sur du vélo fête avec le Paris-Nice. Et après le vélo, c’est bien aussi comme loisirs, les gens aiment le vélo. Il faut qu’on offre du loisir à vélo, avec des pistes cyclables, avec des zones partagées. Tout ça vient tout doucement et prend forme sur le deuxième mandat. On sent que ça mature. Et d’ailleurs, acte fort, c’est seulement là, sur ce nouveau mandat en 2020, que le Maire a décidé de mettre un élu délégué aux déplacements doux. Avant, jamais ce n’était arrivé.</w:t>
      </w:r>
    </w:p>
    <w:p w14:paraId="41379E24" w14:textId="77777777" w:rsidR="00C352EF" w:rsidRPr="009B45BF" w:rsidRDefault="00C352EF" w:rsidP="00C352EF">
      <w:pPr>
        <w:rPr>
          <w:i/>
          <w:iCs/>
        </w:rPr>
      </w:pPr>
      <w:r w:rsidRPr="009B45BF">
        <w:rPr>
          <w:i/>
          <w:iCs/>
        </w:rPr>
        <w:t xml:space="preserve">Donc si je résume, le début du premier mandat est sujet aux réflexions aux premières pistes puis le deuxième mandat correspond à la mise en œuvre. </w:t>
      </w:r>
    </w:p>
    <w:p w14:paraId="0DBAA9A4" w14:textId="77777777" w:rsidR="00C352EF" w:rsidRDefault="00C352EF" w:rsidP="00C352EF">
      <w:r>
        <w:t xml:space="preserve">Le deuxième mandat on est dans l’action. Premier mandat, on était sur le plus facile à mettre en place, un événement, un one shot. Mais après construire une politique durable sur une implication pour les salonais, ça demande plus de temps et des choix politiques plus difficiles et plus forts. Il s’affirme. </w:t>
      </w:r>
    </w:p>
    <w:p w14:paraId="4D0AB4E5" w14:textId="77777777" w:rsidR="00C352EF" w:rsidRPr="009B45BF" w:rsidRDefault="00C352EF" w:rsidP="00C352EF">
      <w:pPr>
        <w:rPr>
          <w:i/>
          <w:iCs/>
        </w:rPr>
      </w:pPr>
      <w:r w:rsidRPr="009B45BF">
        <w:rPr>
          <w:i/>
          <w:iCs/>
        </w:rPr>
        <w:t>Donc avant ce premier mandat, le vélo n’était pas au cœur des enjeux, ni sportifs, ni utilitaires, ni loisirs.</w:t>
      </w:r>
    </w:p>
    <w:p w14:paraId="2ECA9780" w14:textId="77777777" w:rsidR="00C352EF" w:rsidRDefault="00C352EF" w:rsidP="00C352EF">
      <w:r>
        <w:t xml:space="preserve">Ni dans la tête des salonais ni dans celles des élus. D’ailleurs, on n’avait jamais reçu d’étapes du World Tour. </w:t>
      </w:r>
    </w:p>
    <w:p w14:paraId="2D22C8F7" w14:textId="5E3D6558" w:rsidR="00C352EF" w:rsidRPr="009B45BF" w:rsidRDefault="00C352EF" w:rsidP="00C352EF">
      <w:pPr>
        <w:rPr>
          <w:i/>
          <w:iCs/>
        </w:rPr>
      </w:pPr>
      <w:r w:rsidRPr="009B45BF">
        <w:rPr>
          <w:i/>
          <w:iCs/>
        </w:rPr>
        <w:t>D’où est venu</w:t>
      </w:r>
      <w:r w:rsidR="00B3627D">
        <w:rPr>
          <w:i/>
          <w:iCs/>
        </w:rPr>
        <w:t>e</w:t>
      </w:r>
      <w:r w:rsidRPr="009B45BF">
        <w:rPr>
          <w:i/>
          <w:iCs/>
        </w:rPr>
        <w:t xml:space="preserve"> cette volonté d’accueillir une étape du tour de France ?</w:t>
      </w:r>
    </w:p>
    <w:p w14:paraId="2A847FCD" w14:textId="77777777" w:rsidR="00C352EF" w:rsidRDefault="00C352EF" w:rsidP="00C352EF">
      <w:r>
        <w:t xml:space="preserve">C’est le Maire qui a voulu. Une volonté du Maire, il a candidaté parce qu’il aime le vélo et il voulait faire profiter les salonais de l’événement le plus populaire et le plus Français. Mais pour recevoir le Tour de France, il faut au préalable réussir et montrer à ASO que tu es capable de recevoir une telle étape. Il faut recevoir un Paris-Nice pour sécuriser notre savoir-faire et candidater en étant sérieux. </w:t>
      </w:r>
    </w:p>
    <w:p w14:paraId="3827ADAB" w14:textId="77777777" w:rsidR="00C352EF" w:rsidRPr="009B45BF" w:rsidRDefault="00C352EF" w:rsidP="00C352EF">
      <w:pPr>
        <w:rPr>
          <w:i/>
          <w:iCs/>
        </w:rPr>
      </w:pPr>
      <w:r w:rsidRPr="009B45BF">
        <w:rPr>
          <w:i/>
          <w:iCs/>
        </w:rPr>
        <w:t xml:space="preserve">Si je comprends, accueillir le Tour de France était davantage pour l’aspect exceptionnel que pour le vélo en lui-même ? </w:t>
      </w:r>
    </w:p>
    <w:p w14:paraId="653E5CEC" w14:textId="77777777" w:rsidR="00C352EF" w:rsidRDefault="00C352EF" w:rsidP="00C352EF">
      <w:r>
        <w:t xml:space="preserve">Oui c’est l’exceptionnel. Cette volonté de partager du sport de façon très populaire, très joyeux. Offrir aux salonais un bel événement. Faire rayonner Salon-de-Provence à l’occasion aussi. </w:t>
      </w:r>
    </w:p>
    <w:p w14:paraId="247FC7D7" w14:textId="77777777" w:rsidR="00C352EF" w:rsidRPr="009B45BF" w:rsidRDefault="00C352EF" w:rsidP="00C352EF">
      <w:pPr>
        <w:rPr>
          <w:i/>
          <w:iCs/>
        </w:rPr>
      </w:pPr>
      <w:r w:rsidRPr="009B45BF">
        <w:rPr>
          <w:i/>
          <w:iCs/>
        </w:rPr>
        <w:t>On a parlé du vélo loisirs, mais pas encore tout à fait du cyclo tourisme à Salon-de-Provence. Est-ce que c’est une branche qui serait développé ici ?</w:t>
      </w:r>
    </w:p>
    <w:p w14:paraId="5522517B" w14:textId="77777777" w:rsidR="00C352EF" w:rsidRDefault="00C352EF" w:rsidP="00C352EF">
      <w:r>
        <w:t>Le cyclotourisme n’avait jamais émergé parce qu’on ne s’est jamais penché sur la thématique du vélo comme moyen de découverte de notre territoire. C’est le fait que les élus comment à initier une politique sportive en lien avec le vélo qui a obligé les techniciens à réfléchir à des idées en lien avec le vélo. C’est pour ça que le service des sports est à l’initiative des randonnées de cyclotourisme.</w:t>
      </w:r>
    </w:p>
    <w:p w14:paraId="209CB560" w14:textId="77777777" w:rsidR="00C352EF" w:rsidRPr="009B45BF" w:rsidRDefault="00C352EF" w:rsidP="00C352EF">
      <w:pPr>
        <w:rPr>
          <w:i/>
          <w:iCs/>
        </w:rPr>
      </w:pPr>
      <w:r w:rsidRPr="009B45BF">
        <w:rPr>
          <w:i/>
          <w:iCs/>
        </w:rPr>
        <w:t>Donc la ville à commencer à réfléchir sur l’aspect sportif du vélo et ensuite on s’est rendu compte qu’il y avait d’autres thématiques à explorer. L’objectif principal est-il de transformer les automobilistes en cyclistes ou de mettre en mouvement les salonais ?</w:t>
      </w:r>
    </w:p>
    <w:p w14:paraId="36E6E79C" w14:textId="69D170B8" w:rsidR="00C352EF" w:rsidRDefault="00C352EF" w:rsidP="00C352EF">
      <w:r>
        <w:t>Ce sont les deux. Je pense que la ville s’est emparée de la thématique vélo de façon globale. C’est « On va permettre aux familles de faire du vélo, de voir du vélo et de faire du vélo pour aller travailler ». C’est global, on n’est pas que sur un axe. C’est pour cette raison que sur ce mandat, il déclenche vraiment l’idée de travail du vélo, un élu et des techniciens qui travaillent sur le vélo en déplacements doux, le service des sports est sur des événements en lien avec le vélo, l’office de tourisme doit mettre en place des randonnées à vélo pour valoriser le territoire. L’événement déclencheur de la politique vélo était le Tour de France en 2017. On s’est rendu compte que c’était un point de bascule. Quand on a monté le projet, on avait un double objectif : réussir le tour de France, on ne peut pas le rater et valoriser le, territoire grâce au vélo. On s’est rendu compte que le vélo était à la fois un outil et un moyen. Et c’est de là que tout est déclenché. On s’est vraiment beaucoup plus penché sur la thématique vélo en tant que service des sports. On a été surpris quand on a reçu le tour de France car un mois avant le tour, on a l’obligation d’organiser la Fête du Tour. C’est 100 jours avant le Tour et toute</w:t>
      </w:r>
      <w:r w:rsidR="00B3627D">
        <w:t>s</w:t>
      </w:r>
      <w:r>
        <w:t xml:space="preserve"> les villes hôtes en même temps. Soutenu par ASO, on a monté l’événement et on était plein. On a constaté qu’il y avait un véritable engouement. Le vélo intéresse les gens. </w:t>
      </w:r>
    </w:p>
    <w:p w14:paraId="53502D4D" w14:textId="77777777" w:rsidR="00C352EF" w:rsidRPr="009B45BF" w:rsidRDefault="00C352EF" w:rsidP="00C352EF">
      <w:pPr>
        <w:rPr>
          <w:i/>
          <w:iCs/>
        </w:rPr>
      </w:pPr>
      <w:r w:rsidRPr="009B45BF">
        <w:rPr>
          <w:i/>
          <w:iCs/>
        </w:rPr>
        <w:t>Est-ce que depuis cela, on constate plus de cyclistes dans les rues de Salon-de-Provence ?</w:t>
      </w:r>
    </w:p>
    <w:p w14:paraId="45E6D6D0" w14:textId="77777777" w:rsidR="00C352EF" w:rsidRDefault="00C352EF" w:rsidP="00C352EF">
      <w:r>
        <w:t>Je pense que ce sont plus les aménagements qui ont fait que les gens se déplacent à vélo. Il y a aussi la prise de conscience environnementale et le prix du carburant rentrent en compte. Paradoxalement, on avait une école junior de cyclistes que l’on n’a plus. SalonCycloSport avait la section Junior et elle a complètement disparu au profit d’une section loisirs. Il n’y a plus de compétition, c’est dommage et c’est paradoxal.</w:t>
      </w:r>
    </w:p>
    <w:p w14:paraId="43CBBC5C" w14:textId="77777777" w:rsidR="00C352EF" w:rsidRPr="009B45BF" w:rsidRDefault="00C352EF" w:rsidP="00C352EF">
      <w:pPr>
        <w:rPr>
          <w:i/>
          <w:iCs/>
        </w:rPr>
      </w:pPr>
      <w:r w:rsidRPr="009B45BF">
        <w:rPr>
          <w:i/>
          <w:iCs/>
        </w:rPr>
        <w:t>Comment explique-t-on cela ?</w:t>
      </w:r>
    </w:p>
    <w:p w14:paraId="7A05E43E" w14:textId="77777777" w:rsidR="00C352EF" w:rsidRDefault="00C352EF" w:rsidP="00C352EF">
      <w:r>
        <w:t xml:space="preserve">Je pense que c’est conjoncturel. La personne qui s’occupait de la section junior était âgée, faisait depuis longtemps. C’est indépendant de la volonté de la ville mais la ville pourrait très bien se dire « on n’a plus d’école de cyclisme, comment on fait pour aider notre association locale cycliste ? ». On peut verser une subvention, on met à disposition un ETAPS le mercredi pour relancer l’activité. Il n’y a pas eu de réaction de la ville. C’est dommage. La section a disparu il y a trois ans. Comme quoi des fois, ça tient à la volonté d’une personne. C’est fragile. Ce n’est pas limité car la personne peut donner sans compter mais c’est fragile parce que si la personne arrête, tout s’arrête. Il n’y a pas de réponse et il faut aller faire du vélo ailleurs. On avait été sollicité par une équipe de jeunes cyclistes qui avaient besoin d’un sponsor, comme une équipe Cofidis, il y aurait eu une équipe Salon-de-Provence. En fait le Maire n’a pas retenu le projet car il demandait 30 000€ par mois. C’était trop onéreux. C’est venu d’une association. </w:t>
      </w:r>
    </w:p>
    <w:p w14:paraId="4F122206" w14:textId="77777777" w:rsidR="00C352EF" w:rsidRPr="009B45BF" w:rsidRDefault="00C352EF" w:rsidP="00C352EF">
      <w:pPr>
        <w:rPr>
          <w:i/>
          <w:iCs/>
        </w:rPr>
      </w:pPr>
      <w:r w:rsidRPr="009B45BF">
        <w:rPr>
          <w:i/>
          <w:iCs/>
        </w:rPr>
        <w:t>Il y a donc des associations qui sont moteurs, qui poussent au développement du vélo.</w:t>
      </w:r>
    </w:p>
    <w:p w14:paraId="05B011A1" w14:textId="77777777" w:rsidR="00C352EF" w:rsidRDefault="00C352EF" w:rsidP="00C352EF">
      <w:r>
        <w:t xml:space="preserve">Oui, il y a l’Aprovel mais c’est sa raison d’être. Son but est de faire la promotion du vélo. Jusqu’il y a 2 ans, il n’y avait aucune relation entre le service des sports et l’Aprovel. Elle faisait son truc dans son coin et le service des sports ne se souciait peu de ce que faisait l’Aprovel. Alors qu’aujourd’hui, on se dit que le vélo est multifacette. Le vélo est loisirs, est sport, est développement durable, est santé. </w:t>
      </w:r>
    </w:p>
    <w:p w14:paraId="4EA111F9" w14:textId="77777777" w:rsidR="00C352EF" w:rsidRPr="009B45BF" w:rsidRDefault="00C352EF" w:rsidP="00C352EF">
      <w:pPr>
        <w:rPr>
          <w:i/>
          <w:iCs/>
        </w:rPr>
      </w:pPr>
      <w:r w:rsidRPr="009B45BF">
        <w:rPr>
          <w:i/>
          <w:iCs/>
        </w:rPr>
        <w:t>Qu’est-ce qui a rapproché les deux organismes ?</w:t>
      </w:r>
    </w:p>
    <w:p w14:paraId="143B580C" w14:textId="77777777" w:rsidR="00C352EF" w:rsidRDefault="00C352EF" w:rsidP="00C352EF">
      <w:r>
        <w:t xml:space="preserve">Le fait qu’on ait la volonté des élus à nous faire travailler ensemble via la fête du vélo. C’est le fait qu’Alexandra Gomez nous dise que le Maire veut organiser une fête du vélo et qu’on rassemble toutes les forces autour des différentes thématiques du vélo. Mais là aussi c’est fragile. Ça ne tient pas à grand-chose. </w:t>
      </w:r>
    </w:p>
    <w:p w14:paraId="43AD8EFD" w14:textId="77777777" w:rsidR="00C352EF" w:rsidRPr="009B45BF" w:rsidRDefault="00C352EF" w:rsidP="00C352EF">
      <w:pPr>
        <w:rPr>
          <w:i/>
          <w:iCs/>
        </w:rPr>
      </w:pPr>
      <w:r w:rsidRPr="009B45BF">
        <w:rPr>
          <w:i/>
          <w:iCs/>
        </w:rPr>
        <w:t>Qu’est-ce que vous entendez ?</w:t>
      </w:r>
    </w:p>
    <w:p w14:paraId="74535673" w14:textId="77777777" w:rsidR="00C352EF" w:rsidRDefault="00C352EF" w:rsidP="00C352EF">
      <w:r>
        <w:t xml:space="preserve">Ça tient à la responsable évènementielle du service des sports. SI elle ne s’implique pas. Si la première année elle ne voit pas l’occasion à saisir. J’aurai pu ne rien dire. </w:t>
      </w:r>
    </w:p>
    <w:p w14:paraId="3C28721D" w14:textId="77777777" w:rsidR="00C352EF" w:rsidRPr="009B45BF" w:rsidRDefault="00C352EF" w:rsidP="00C352EF">
      <w:pPr>
        <w:rPr>
          <w:i/>
          <w:iCs/>
        </w:rPr>
      </w:pPr>
      <w:r w:rsidRPr="009B45BF">
        <w:rPr>
          <w:i/>
          <w:iCs/>
        </w:rPr>
        <w:t>Qui est à l’origine de la fête du vélo ?</w:t>
      </w:r>
    </w:p>
    <w:p w14:paraId="76AE9195" w14:textId="77777777" w:rsidR="00C352EF" w:rsidRDefault="00C352EF" w:rsidP="00C352EF">
      <w:r>
        <w:t>La fête du vélo vient d’Alexandra Gomez qui cherchait un moyen d’inaugurer ses nouvelles pistes cyclables. Elle a rassemblé tous les gens qui travaillaient sur le vélo. Elle s’est dit que ce serait bien d’intégrer le service des sports. Mais si à un moment donné le service des sports ne s’implique pas, on reste des invités, on la laisse faire. On n’amplifie pas la manifestation. Pour le coup, on l’a vraiment saisi et on est programmateurs. On en n’est pas à l’origine mais aujourd’hui on la fait vivre. Mais autant si ce n’est pas moi qui me rend à cette réunion ce jour-là, si tu envoies quelqu’un d’autre, il ne voit pas le truc et il n’a pas suffisamment de recul. Il faut que la personne qui se saisisse de ce genre de dossier voit que le sport est un moyen de réussir la politique globale d’un territoire. Ce n’est pas juste un outil de plus. Il peut avoir une action dans la politique globale.</w:t>
      </w:r>
    </w:p>
    <w:p w14:paraId="2213F32C" w14:textId="77777777" w:rsidR="00C352EF" w:rsidRPr="009B45BF" w:rsidRDefault="00C352EF" w:rsidP="00C352EF">
      <w:pPr>
        <w:rPr>
          <w:i/>
          <w:iCs/>
        </w:rPr>
      </w:pPr>
      <w:r w:rsidRPr="009B45BF">
        <w:rPr>
          <w:i/>
          <w:iCs/>
        </w:rPr>
        <w:t xml:space="preserve">Pourtant le sport est un service non régalien et là, on constate à quel point il est important. </w:t>
      </w:r>
    </w:p>
    <w:p w14:paraId="7264A424" w14:textId="77777777" w:rsidR="00C352EF" w:rsidRDefault="00C352EF" w:rsidP="00C352EF">
      <w:r>
        <w:t xml:space="preserve">Exactement. La ville pourrait très bien faire le choix de ne pas avoir de service des sports. Ou un service des sports minime qui permet aux associations de recevoir leurs compétitions officielles. </w:t>
      </w:r>
    </w:p>
    <w:p w14:paraId="19F9EC05" w14:textId="77777777" w:rsidR="00C352EF" w:rsidRPr="009B45BF" w:rsidRDefault="00C352EF" w:rsidP="00C352EF">
      <w:pPr>
        <w:rPr>
          <w:i/>
          <w:iCs/>
        </w:rPr>
      </w:pPr>
      <w:r w:rsidRPr="009B45BF">
        <w:rPr>
          <w:i/>
          <w:iCs/>
        </w:rPr>
        <w:t xml:space="preserve">Comment qualifiez-vous actuellement la politique cyclable de Salon-de-Provence ? </w:t>
      </w:r>
    </w:p>
    <w:p w14:paraId="23E047DF" w14:textId="77777777" w:rsidR="00C352EF" w:rsidRDefault="00C352EF" w:rsidP="00C352EF">
      <w:r>
        <w:t xml:space="preserve">Je trouve qu’elle est de plus en plus dynamique. Elle se structure. On commence à voir que le vélo est toute une chaîne et que chaque personne est un maillon. Le service des sports est un maillon, le service de la voirie est un maillon, l’OMS est maillon. C’est tout ce maillage qui va créer une véritable politique globale. </w:t>
      </w:r>
    </w:p>
    <w:p w14:paraId="6E31F77F" w14:textId="77777777" w:rsidR="00C352EF" w:rsidRPr="009B45BF" w:rsidRDefault="00C352EF" w:rsidP="00C352EF">
      <w:pPr>
        <w:rPr>
          <w:i/>
          <w:iCs/>
        </w:rPr>
      </w:pPr>
      <w:r w:rsidRPr="009B45BF">
        <w:rPr>
          <w:i/>
          <w:iCs/>
        </w:rPr>
        <w:t>Est-ce que Salon-de-Provence s’investit-elle davantage pour un maillon ?</w:t>
      </w:r>
    </w:p>
    <w:p w14:paraId="0DF0B9E7" w14:textId="023FA1EF" w:rsidR="00C352EF" w:rsidRDefault="00C352EF" w:rsidP="00C352EF">
      <w:r>
        <w:t>Elle s’inscrit dans tous les maillons. Sa volonté forte est de créer un schéma directeur. Et d’un schéma directeur, faire rentrer le vélo, au sens sport, tourisme, santé… Elle a des messages forts « A Salon, je fais du vélo ». Ce slogan qui est sorti et validé, il est fort. C’est aussi pour montrer qu</w:t>
      </w:r>
      <w:r w:rsidR="00B3627D">
        <w:t>’</w:t>
      </w:r>
      <w:r>
        <w:t xml:space="preserve">à Salon-de-Provence, on fait du vélo. Je ne sais pas comment c’est à Miramas, à Grans, mais en tout cas à Salon-de-Provence, nous on fait du vélo. On s’affirme comme une collectivité qui fait du vélo. Ce « A salon, je fais du vélo », il est très fort. </w:t>
      </w:r>
    </w:p>
    <w:p w14:paraId="671882A5" w14:textId="77777777" w:rsidR="00C352EF" w:rsidRPr="009B45BF" w:rsidRDefault="00C352EF" w:rsidP="00C352EF">
      <w:pPr>
        <w:rPr>
          <w:i/>
          <w:iCs/>
        </w:rPr>
      </w:pPr>
      <w:r w:rsidRPr="009B45BF">
        <w:rPr>
          <w:i/>
          <w:iCs/>
        </w:rPr>
        <w:t>Quel est l’objectif de cette communication ? Réduire les voitures ? Transformer les piétons en cyclistes ? Que les pistes cyclables soient bondées le dimanche ?</w:t>
      </w:r>
    </w:p>
    <w:p w14:paraId="3258E8D5" w14:textId="77777777" w:rsidR="00C352EF" w:rsidRDefault="00C352EF" w:rsidP="00C352EF">
      <w:r>
        <w:t xml:space="preserve">Comme on a décidé de traiter le vélo sous toutes ses thématiques, on a envie qu’il y ait plus de gens sur les pistes cyclables de façon sécurisée, pour rouler en famille. On a envie que les gens viennent au travail à vélo. On a envie que les gens fassent du sport. C’est tout ça. </w:t>
      </w:r>
    </w:p>
    <w:p w14:paraId="17E8F4A5" w14:textId="77777777" w:rsidR="00C352EF" w:rsidRPr="009B45BF" w:rsidRDefault="00C352EF" w:rsidP="00C352EF">
      <w:pPr>
        <w:rPr>
          <w:i/>
          <w:iCs/>
        </w:rPr>
      </w:pPr>
      <w:r w:rsidRPr="009B45BF">
        <w:rPr>
          <w:i/>
          <w:iCs/>
        </w:rPr>
        <w:t xml:space="preserve">Y-a-t-il une idée de faire adhérer ces néo sportifs aux associations sportives ? </w:t>
      </w:r>
    </w:p>
    <w:p w14:paraId="5EFE196F" w14:textId="77777777" w:rsidR="00C352EF" w:rsidRDefault="00C352EF" w:rsidP="00C352EF">
      <w:r>
        <w:t xml:space="preserve">Si. Alors est-ce qu’il y a une traduction. Je dirais au niveau sportif, oui. On va montrer à des gens ce que c’est le vélo pour qu’ils s’inscrivent dans les clubs de vélo et qu’ils fassent du vélo de façon régulière. C’est un objectif visé et c’est un objectif de Terre de Jeux 2024. Après, quel est l’intérêt d’aller s’inscrire à l’Aprovel pour la ville… L’Aprovel est un groupe de gens qui se réunit pour la promotion du vélo avec une randonnée par mois. Ils sont là juste pour faire de la promotion du vélo. Plus on est à faire la promotion du vélo, plus on va se multiplier et passer le message à plus de monde. </w:t>
      </w:r>
    </w:p>
    <w:p w14:paraId="552299B4" w14:textId="77777777" w:rsidR="00C352EF" w:rsidRPr="009B45BF" w:rsidRDefault="00C352EF" w:rsidP="00C352EF">
      <w:pPr>
        <w:rPr>
          <w:i/>
          <w:iCs/>
        </w:rPr>
      </w:pPr>
      <w:r w:rsidRPr="009B45BF">
        <w:rPr>
          <w:i/>
          <w:iCs/>
        </w:rPr>
        <w:t xml:space="preserve">Comment travailler avec une association qui a une vision différente du vélo que celle du service des sports ? </w:t>
      </w:r>
    </w:p>
    <w:p w14:paraId="2B6F7B30" w14:textId="77777777" w:rsidR="00C352EF" w:rsidRDefault="00C352EF" w:rsidP="00C352EF">
      <w:r>
        <w:t xml:space="preserve">On se complète. On ne se confronte pas. L’Aprovel est subventionnée par la ville. On donne mandat à une association pour faire la promotion du déplacement doux. Il n’y a pas de confrontation. On est vraiment multi partenarial, multi action… Je trouve que c’est bien, on est dans un projet global. </w:t>
      </w:r>
    </w:p>
    <w:p w14:paraId="6ED5B062" w14:textId="77777777" w:rsidR="00C352EF" w:rsidRPr="009B45BF" w:rsidRDefault="00C352EF" w:rsidP="00C352EF">
      <w:pPr>
        <w:rPr>
          <w:i/>
          <w:iCs/>
        </w:rPr>
      </w:pPr>
      <w:r w:rsidRPr="009B45BF">
        <w:rPr>
          <w:i/>
          <w:iCs/>
        </w:rPr>
        <w:t>Quels sont les changements apportés par la ville de Salon-de-Provence pour la politique cyclable, des changements qui ont marqué le service des sports, la ville de Salon-de-Provence et ses habitants ?</w:t>
      </w:r>
    </w:p>
    <w:p w14:paraId="16DC988A" w14:textId="77777777" w:rsidR="00C352EF" w:rsidRDefault="00C352EF" w:rsidP="00C352EF">
      <w:r>
        <w:t xml:space="preserve">Je dirais que le point de départ au niveau sportif reste sur du sport spectacle. Ce sont les événements qui ont rassemblé les gens autour du vélo. Après, les As en Provence, du semi pro, n’a pas vraiment de public. On est 20 sur la ligne d’arrivée. C’est dommage. C’est une compétition avec des équipes internationales. Pour les habitants, les aménagements ne partent pas du service des sports. Nous o est là pour l’habillage, pour faire vivre le truc. On a la voirie qui structure pour que derrière le service des sports puissent programmer ces événements et inciter les gens à retourner faire du vélo. C’est le cas de la fête du vélo. On a montré comment aller à la fontaine Mary Rose. Le but c’est qu’ils aient envie tout le temps de retourner à Fontaine Mary Rose en famille en toute sécurité, qu’ils fassent du sport et qu’on rentre dans les objectifs de Terre de Jeux 2024. C’est comme si on avait construit une piste d’athlétisme et qu’on mettait un club dessus. Le service des sports n’a pas d’incidences ni d’impacts sur les pistes cyclables. Nous on a juste utilisé ce qu’on nous offrait. On n’est pas à l’initiative de. On incite. </w:t>
      </w:r>
    </w:p>
    <w:p w14:paraId="27D4A034" w14:textId="77777777" w:rsidR="00C352EF" w:rsidRPr="009B45BF" w:rsidRDefault="00C352EF" w:rsidP="00C352EF">
      <w:pPr>
        <w:rPr>
          <w:i/>
          <w:iCs/>
        </w:rPr>
      </w:pPr>
      <w:r w:rsidRPr="009B45BF">
        <w:rPr>
          <w:i/>
          <w:iCs/>
        </w:rPr>
        <w:t xml:space="preserve">En ce qui concerne la sensibilisation, quel est le rôle du service des sports ? </w:t>
      </w:r>
    </w:p>
    <w:p w14:paraId="2312BBF7" w14:textId="77777777" w:rsidR="00C352EF" w:rsidRDefault="00C352EF" w:rsidP="00C352EF">
      <w:r>
        <w:t xml:space="preserve">Le service des sports envisage de s’impliquer sur le SRAV. On s’est rendu compte que lors des randonnées vélos, on leur montre ce qu’est le vélo de haut niveau mais ce qui est primordiale, c’est d’éduquer les enfants au vélo. C’est bien les enfants qui sont moteurs de la famille en disant « on va faire du vélo ». L’objectif c’est de passer plus par les enfants que par les parents. C’est ce qu’on remarque aussi dans le développement durable. Aujourd’hui ce sont les enfants qui disent aux parents de ne pas jeter n’importe quoi dans les poubelles de tri. C’est pareil pour le vélo. </w:t>
      </w:r>
    </w:p>
    <w:p w14:paraId="20C1BABD" w14:textId="77777777" w:rsidR="00C352EF" w:rsidRPr="009B45BF" w:rsidRDefault="00C352EF" w:rsidP="00C352EF">
      <w:pPr>
        <w:rPr>
          <w:i/>
          <w:iCs/>
        </w:rPr>
      </w:pPr>
      <w:r w:rsidRPr="009B45BF">
        <w:rPr>
          <w:i/>
          <w:iCs/>
        </w:rPr>
        <w:t xml:space="preserve">Pour poursuivre dans ce thème, quelle est l’histoire de la piste de maniabilité ? </w:t>
      </w:r>
    </w:p>
    <w:p w14:paraId="4325AD7E" w14:textId="77777777" w:rsidR="00C352EF" w:rsidRDefault="00C352EF" w:rsidP="00C352EF">
      <w:r>
        <w:t xml:space="preserve">Elle est à l’origine du service des sports. On s’est rendu compte qu’on avait besoin d’un espace avant de lâcher sur la route les enfants. Avoir un endroit d’apprentissage sécurisé. Dans les cours des écoles, c’est compliqué. J’ai proposé qu’on le fasse en centre-ville, point central de la ville et au départ des pistes cyclables. C’est dans un complexe sportif sécurisé et avec un marquage au sol pérenne. On avait du foncier disponible pour le faire. </w:t>
      </w:r>
    </w:p>
    <w:p w14:paraId="177D8388" w14:textId="77777777" w:rsidR="00C352EF" w:rsidRPr="009B45BF" w:rsidRDefault="00C352EF" w:rsidP="00C352EF">
      <w:pPr>
        <w:rPr>
          <w:i/>
          <w:iCs/>
        </w:rPr>
      </w:pPr>
      <w:r w:rsidRPr="009B45BF">
        <w:rPr>
          <w:i/>
          <w:iCs/>
        </w:rPr>
        <w:t>Alors comment cela se fait que le service des sports se charge de cette piste alors que c’est l’OMS qui est en charge du S</w:t>
      </w:r>
      <w:r>
        <w:rPr>
          <w:i/>
          <w:iCs/>
        </w:rPr>
        <w:t xml:space="preserve">avoir </w:t>
      </w:r>
      <w:r w:rsidRPr="009B45BF">
        <w:rPr>
          <w:i/>
          <w:iCs/>
        </w:rPr>
        <w:t>R</w:t>
      </w:r>
      <w:r>
        <w:rPr>
          <w:i/>
          <w:iCs/>
        </w:rPr>
        <w:t xml:space="preserve">ouler </w:t>
      </w:r>
      <w:r w:rsidRPr="009B45BF">
        <w:rPr>
          <w:i/>
          <w:iCs/>
        </w:rPr>
        <w:t>A</w:t>
      </w:r>
      <w:r>
        <w:rPr>
          <w:i/>
          <w:iCs/>
        </w:rPr>
        <w:t xml:space="preserve"> </w:t>
      </w:r>
      <w:r w:rsidRPr="009B45BF">
        <w:rPr>
          <w:i/>
          <w:iCs/>
        </w:rPr>
        <w:t>V</w:t>
      </w:r>
      <w:r>
        <w:rPr>
          <w:i/>
          <w:iCs/>
        </w:rPr>
        <w:t>élo</w:t>
      </w:r>
      <w:r w:rsidRPr="009B45BF">
        <w:rPr>
          <w:i/>
          <w:iCs/>
        </w:rPr>
        <w:t> ?</w:t>
      </w:r>
    </w:p>
    <w:p w14:paraId="452BBA31" w14:textId="6F958247" w:rsidR="00C352EF" w:rsidRDefault="00C352EF" w:rsidP="00C352EF">
      <w:r>
        <w:t>L’OMS est en charge du SRAV sur une partie. Sans la mise à disposition des ETAPS, ce n’est pas possible. Les ETPAS font le volet 1 et 2. Sans le service des sports, l’OMS ne peut pas faire les 3 blocs. Mais le service des sports ne peut pas faire les 3 blocs aussi. Il faut fonctionner ensemble, se rencontrer. Il faut compléter les moyens. Une fois les moyens rassemblés, on peut donner aux salonais un produit fini. On s’est rendu compte qu’on avait dispersé les forces au lieu de les allier. Il y a une vraie volonté de s’emparer du vélo de façon éducative du service des sports, qui va chercher tous les moyens possibles pour compléter l’offre qu’il avait déjà commenc</w:t>
      </w:r>
      <w:r w:rsidR="00B3627D">
        <w:t>é</w:t>
      </w:r>
      <w:r>
        <w:t xml:space="preserve"> à mettre en place. Le SRAV est voué à être rattaché au service des sports.</w:t>
      </w:r>
    </w:p>
    <w:p w14:paraId="3992D613" w14:textId="77777777" w:rsidR="00C352EF" w:rsidRPr="009B45BF" w:rsidRDefault="00C352EF" w:rsidP="00C352EF">
      <w:pPr>
        <w:rPr>
          <w:i/>
          <w:iCs/>
        </w:rPr>
      </w:pPr>
      <w:r w:rsidRPr="009B45BF">
        <w:rPr>
          <w:i/>
          <w:iCs/>
        </w:rPr>
        <w:t>Qui décide cela ?</w:t>
      </w:r>
    </w:p>
    <w:p w14:paraId="512B5C6F" w14:textId="77777777" w:rsidR="00C352EF" w:rsidRDefault="00C352EF" w:rsidP="00C352EF">
      <w:r>
        <w:t xml:space="preserve">C’est une volonté de l’élu au sport. C’est l’occasion de montrer que le dispositif est intéressant et utile. Au même titre que la politique natatoire, le SRAV s’inscrit dans la politique éducative des sports. On dépasse la politique éducative sportive. On est vraiment sur former nos petits concitoyens. </w:t>
      </w:r>
    </w:p>
    <w:p w14:paraId="0785FDBF" w14:textId="77777777" w:rsidR="00C352EF" w:rsidRPr="009B45BF" w:rsidRDefault="00C352EF" w:rsidP="00C352EF">
      <w:pPr>
        <w:rPr>
          <w:i/>
          <w:iCs/>
        </w:rPr>
      </w:pPr>
      <w:r w:rsidRPr="009B45BF">
        <w:rPr>
          <w:i/>
          <w:iCs/>
        </w:rPr>
        <w:t xml:space="preserve">En ce qui concerne les ETAPS, ont-ils du suivre une formation spécifique ? </w:t>
      </w:r>
    </w:p>
    <w:p w14:paraId="3A643FAF" w14:textId="77777777" w:rsidR="00C352EF" w:rsidRDefault="00C352EF" w:rsidP="00C352EF">
      <w:r>
        <w:t>Sur le vélo, je ne sais pas. C’est un encadrement renforcé. Oui il faut qu’ils aient suivi une formation. Enfin, les ETAPS sont capables d’encadrer tous les sports. Ils sont habilités à faire passer le bloc 3. Quand l’OMS a mis ses intervenants sur le bloc 3, il fallait qu’ils soient formés. Mais l’ETAPS, par son statut, est capable de tout encadrer.</w:t>
      </w:r>
    </w:p>
    <w:p w14:paraId="32EBF85D" w14:textId="77777777" w:rsidR="00C352EF" w:rsidRPr="009B45BF" w:rsidRDefault="00C352EF" w:rsidP="00C352EF">
      <w:pPr>
        <w:rPr>
          <w:i/>
          <w:iCs/>
        </w:rPr>
      </w:pPr>
      <w:r w:rsidRPr="009B45BF">
        <w:rPr>
          <w:i/>
          <w:iCs/>
        </w:rPr>
        <w:t xml:space="preserve">SI je comprends bien, la politique cyclable de Salon-de-Provence ne pourrait pas fonctionner si des moyens humains n’étaient pas rassemblés. </w:t>
      </w:r>
    </w:p>
    <w:p w14:paraId="21A3CED2" w14:textId="77777777" w:rsidR="00C352EF" w:rsidRDefault="00C352EF" w:rsidP="00C352EF">
      <w:r>
        <w:t xml:space="preserve">Il y a un saupoudrage des moyens qui fait que finalement il n’y a rien de visible. Alors que le saupoudrage, on a décidé à un moment donné de le rassembler et de dire « qui fait quoi, quand, comment ». On a vraiment créé un projet. </w:t>
      </w:r>
    </w:p>
    <w:p w14:paraId="24420942" w14:textId="77777777" w:rsidR="00C352EF" w:rsidRPr="009B45BF" w:rsidRDefault="00C352EF" w:rsidP="00C352EF">
      <w:pPr>
        <w:rPr>
          <w:i/>
          <w:iCs/>
        </w:rPr>
      </w:pPr>
      <w:r w:rsidRPr="009B45BF">
        <w:rPr>
          <w:i/>
          <w:iCs/>
        </w:rPr>
        <w:t>Mais qui est le porteur central ?</w:t>
      </w:r>
    </w:p>
    <w:p w14:paraId="146A00F2" w14:textId="77777777" w:rsidR="00C352EF" w:rsidRDefault="00C352EF" w:rsidP="00C352EF">
      <w:r>
        <w:t xml:space="preserve">C’est l’élu aux sports qui demande que le porteur soit le service des sports. L’année dernière on était encore en saupoudrage. La prochaine édition ne le sera pas. On s’est structuré. On a acheté des vélos, on prête des vélos pour les enfants qui n’en ont pas. C’est un acte fort. On pourrait aller plus loin aussi. On pourrait travailler avec le service éducation jeunesse pour des classes transports à vélo. Ce serait bien. </w:t>
      </w:r>
    </w:p>
    <w:p w14:paraId="41B300D5" w14:textId="77777777" w:rsidR="00C352EF" w:rsidRPr="009B45BF" w:rsidRDefault="00C352EF" w:rsidP="00C352EF">
      <w:pPr>
        <w:rPr>
          <w:i/>
          <w:iCs/>
        </w:rPr>
      </w:pPr>
      <w:r w:rsidRPr="009B45BF">
        <w:rPr>
          <w:i/>
          <w:iCs/>
        </w:rPr>
        <w:t xml:space="preserve">Pour lister clairement, quelles sont les actions dont le service des sports est à l’initiative pour la politique cyclable depuis le premier mandat ? </w:t>
      </w:r>
    </w:p>
    <w:p w14:paraId="0B33B8B5" w14:textId="77777777" w:rsidR="00C352EF" w:rsidRDefault="00C352EF" w:rsidP="00C352EF">
      <w:r>
        <w:t xml:space="preserve">On est resté que sur l’événementiel et du soutien financier aux associations sportives. On aide via les subventions et dans la construction de projet. Une association qui a envie de mettre en place une course cycliste se rapproche du pôle évènementiel du service des sports pour les aider à construire leur projet. Le SRAV va compléter cette offre. Cette fois ci on ne sera plus dans la compétition sportive ou l’événementiel sportif, on sera dans l’éducatif. </w:t>
      </w:r>
    </w:p>
    <w:p w14:paraId="5A41BC9D" w14:textId="77777777" w:rsidR="00C352EF" w:rsidRPr="009B45BF" w:rsidRDefault="00C352EF" w:rsidP="00C352EF">
      <w:pPr>
        <w:rPr>
          <w:i/>
          <w:iCs/>
        </w:rPr>
      </w:pPr>
      <w:r w:rsidRPr="009B45BF">
        <w:rPr>
          <w:i/>
          <w:iCs/>
        </w:rPr>
        <w:t>J’ai bien compris que la politique cyclable de Salon-de-Provence repose sur différents acteurs, issus de différents services. Mais comment s’organisent les financements pour une même action ?</w:t>
      </w:r>
    </w:p>
    <w:p w14:paraId="26EDAA1B" w14:textId="77777777" w:rsidR="00C352EF" w:rsidRDefault="00C352EF" w:rsidP="00C352EF">
      <w:r>
        <w:t xml:space="preserve">Pour l’instant chacun se débrouille avec ses moyens humains et financiers. Chacun a encore envie d’exister dans son coin. Ça serait difficile de dire à l’Aprovel qu’elle n’aura pas ses subventions car elle ne met pas en place la fête du vélo de manière autonome et qu’on donne tout au service des sports qui choisira les ateliers, les musiciens. Les associations ont besoin d’exister et d’être acteurs. Ça fait partie de leur autonomie et de leur créativité aussi. </w:t>
      </w:r>
    </w:p>
    <w:p w14:paraId="06A383D6" w14:textId="77777777" w:rsidR="00C352EF" w:rsidRPr="009B45BF" w:rsidRDefault="00C352EF" w:rsidP="00C352EF">
      <w:pPr>
        <w:rPr>
          <w:i/>
          <w:iCs/>
        </w:rPr>
      </w:pPr>
      <w:r w:rsidRPr="009B45BF">
        <w:rPr>
          <w:i/>
          <w:iCs/>
        </w:rPr>
        <w:t xml:space="preserve">Et comment cela se passe au service des sports ? </w:t>
      </w:r>
    </w:p>
    <w:p w14:paraId="4A055ACB" w14:textId="77777777" w:rsidR="00C352EF" w:rsidRDefault="00C352EF" w:rsidP="00C352EF">
      <w:r>
        <w:t xml:space="preserve">Au moment de l’expression des besoins chaque année, le service des sports va budgétiser la fête du vélo et donc décider d’y allouer tant d’euro pour l’événementiel. Pour le SRAV, pareil, le service des sports allouera une somme pour ce besoin. Mais on restera bien entendu que sur nos prérogatives car ce sont des dossiers qui nous appartiennent. Jamais on ne va décider d’attribuer à l’Aprovel pour la mise en place de ses actions. Ce n’est pas notre compétence. </w:t>
      </w:r>
    </w:p>
    <w:p w14:paraId="4A790479" w14:textId="77777777" w:rsidR="00C352EF" w:rsidRPr="009B45BF" w:rsidRDefault="00C352EF" w:rsidP="00C352EF">
      <w:pPr>
        <w:rPr>
          <w:i/>
          <w:iCs/>
        </w:rPr>
      </w:pPr>
      <w:r w:rsidRPr="009B45BF">
        <w:rPr>
          <w:i/>
          <w:iCs/>
        </w:rPr>
        <w:t>Il y a une chose que j’aimerais éclaircir. Si le service des sports n’est pas à l’initiative de la fête du vélo puisqu’il s’agit d’une demande d’Alexandra Gomez, une enveloppe des sports est allouée pour devenir porteur de l’événement ?</w:t>
      </w:r>
    </w:p>
    <w:p w14:paraId="1FAD70EC" w14:textId="77777777" w:rsidR="00C352EF" w:rsidRDefault="00C352EF" w:rsidP="00C352EF">
      <w:r>
        <w:t xml:space="preserve">Le service des sports devient porteur car elle n’avait pas de porteur. Elle avait la volonté mais elle désigné un service qui avait les compétences techniques pour pouvoir le faire. C’est fragile car ça tient à moi. Si c’est quelqu’un d’autre qui est spectateur, la fête du vélo est portée là-bas et pas par le service des sports. J’ai saisi cette opportunité car ça montre que le service des sports s’empare d’une thématique que notre élu veut qu’on travaille. En tant que technicien, ça apporte une action. C’est une saisie d’opportunité. </w:t>
      </w:r>
    </w:p>
    <w:p w14:paraId="5BD1D4D7" w14:textId="454BF854" w:rsidR="00C352EF" w:rsidRPr="009B45BF" w:rsidRDefault="00C352EF" w:rsidP="00C352EF">
      <w:pPr>
        <w:rPr>
          <w:i/>
          <w:iCs/>
        </w:rPr>
      </w:pPr>
      <w:r w:rsidRPr="009B45BF">
        <w:rPr>
          <w:i/>
          <w:iCs/>
        </w:rPr>
        <w:t>Au niveau des aménagements, est-ce que le service des sports a un droit de regard sur les pistes cyclables mises en place ? La piste de maniabilité s’est réalis</w:t>
      </w:r>
      <w:r w:rsidR="00677E2C">
        <w:rPr>
          <w:i/>
          <w:iCs/>
        </w:rPr>
        <w:t>ée</w:t>
      </w:r>
      <w:r w:rsidRPr="009B45BF">
        <w:rPr>
          <w:i/>
          <w:iCs/>
        </w:rPr>
        <w:t xml:space="preserve"> avec le service voirie je suppose. Le service des sports a-t-il des échanges ? </w:t>
      </w:r>
    </w:p>
    <w:p w14:paraId="1BDF2468" w14:textId="77777777" w:rsidR="00C352EF" w:rsidRDefault="00C352EF" w:rsidP="00C352EF">
      <w:r>
        <w:t xml:space="preserve">Oui il y a tout le temps des échanges. Mais je dirais que le sujet n’a pas encore assez maturé pour que le service des sports ait des actions sur la voire. Ce sera l’étape suivante. Il va falloir que l’élu au sport s’investisse un peu plus de cette thématique en disant « il faut qu’on travaille avec vous » pour développer des pistes cyclables à La Barben car on veut relier des pistes VTT. Les communes limitrophes ont peut-être quelque chose à apporter sportivement et qu’il va falloir qu’on dépasse notre cercle salonais pour aller enclencher des interactions voiries cyclables avec les communs alentours. </w:t>
      </w:r>
    </w:p>
    <w:p w14:paraId="5A847DA0" w14:textId="77777777" w:rsidR="00C352EF" w:rsidRPr="009B45BF" w:rsidRDefault="00C352EF" w:rsidP="00C352EF">
      <w:pPr>
        <w:rPr>
          <w:i/>
          <w:iCs/>
        </w:rPr>
      </w:pPr>
      <w:r w:rsidRPr="009B45BF">
        <w:rPr>
          <w:i/>
          <w:iCs/>
        </w:rPr>
        <w:t xml:space="preserve">Le service des sports a également intérêt à relier ses équipements entre eux, en passant par des écoles par des pistes cyclables. Peut-il soumettre ces idées ? </w:t>
      </w:r>
    </w:p>
    <w:p w14:paraId="27D446C8" w14:textId="77777777" w:rsidR="00C352EF" w:rsidRDefault="00C352EF" w:rsidP="00C352EF">
      <w:r>
        <w:t xml:space="preserve">Complètement. IL ^peut soumettre l’idée. Il faut que l’étape suivante dépasse le stade actuel. Il faut aller voir plus loin que le bout de notre nez. Il faut qu’on se structure en se disant qu’on fait rayonner notre territoire pour nos salonais, car ils pourront aller ailleurs, mais aussi pour que les communes extérieures puissent venir sur Salon-de-Provence. </w:t>
      </w:r>
    </w:p>
    <w:p w14:paraId="15AC3077" w14:textId="77777777" w:rsidR="00C352EF" w:rsidRPr="009B45BF" w:rsidRDefault="00C352EF" w:rsidP="00C352EF">
      <w:pPr>
        <w:rPr>
          <w:i/>
          <w:iCs/>
        </w:rPr>
      </w:pPr>
      <w:r w:rsidRPr="009B45BF">
        <w:rPr>
          <w:i/>
          <w:iCs/>
        </w:rPr>
        <w:t xml:space="preserve">Si je comprends, cette politique cyclable tient à une personne par service, par entité et elles forment un cercle fragile. </w:t>
      </w:r>
    </w:p>
    <w:p w14:paraId="09CBF57D" w14:textId="77777777" w:rsidR="00C352EF" w:rsidRDefault="00C352EF" w:rsidP="00C352EF">
      <w:r>
        <w:t xml:space="preserve">Oui fragile. Le projet est trop fragile. Il y a un schéma directeur qui est naissant, c’est pour ça que ça me semble fragile. Il ne tient qu’à quelques personnes investies par la problématique. Tu m’enlèves moi, tu enlèves Maire. Deux piliers qui s’en vont. Est-ce que les élus ont bien pris conscience de ce que leur apportaient leurs techniciens et de la fragilité de ça. Est-ce que la volonté des élus est vraiment prégnante ? C’est fragile mais il y a une volonté avec le schéma directeur avec des actions ciblées, une communication ciblée, des messages forts. A Salon, je fais du vélo, ce slogan, il va falloir en être à la hauteur. Pour ça, les élus vont devoir travailler ensemble vraiment. </w:t>
      </w:r>
    </w:p>
    <w:p w14:paraId="70956EFC" w14:textId="77777777" w:rsidR="00C352EF" w:rsidRPr="009B45BF" w:rsidRDefault="00C352EF" w:rsidP="00C352EF">
      <w:pPr>
        <w:rPr>
          <w:i/>
          <w:iCs/>
        </w:rPr>
      </w:pPr>
      <w:r w:rsidRPr="009B45BF">
        <w:rPr>
          <w:i/>
          <w:iCs/>
        </w:rPr>
        <w:t>Ce qui signifie que les techniciens travaillent déjà ensemble mais les élus ont du mal à partager leurs forces avec les autres.</w:t>
      </w:r>
    </w:p>
    <w:p w14:paraId="2FCFAAB1" w14:textId="77777777" w:rsidR="00C352EF" w:rsidRDefault="00C352EF" w:rsidP="00C352EF">
      <w:r>
        <w:t xml:space="preserve">C’est ça. </w:t>
      </w:r>
    </w:p>
    <w:p w14:paraId="4CD40691" w14:textId="77777777" w:rsidR="00C352EF" w:rsidRPr="009B45BF" w:rsidRDefault="00C352EF" w:rsidP="00C352EF">
      <w:pPr>
        <w:rPr>
          <w:i/>
          <w:iCs/>
        </w:rPr>
      </w:pPr>
      <w:r w:rsidRPr="009B45BF">
        <w:rPr>
          <w:i/>
          <w:iCs/>
        </w:rPr>
        <w:t>Et au niveau des budgets ?</w:t>
      </w:r>
    </w:p>
    <w:p w14:paraId="7D0CC057" w14:textId="77777777" w:rsidR="00C352EF" w:rsidRDefault="00C352EF" w:rsidP="00C352EF">
      <w:r>
        <w:t xml:space="preserve">Ça on le dépasse assez facilement. C’est un frein minime. On n’a pas d’orgueil démesuré. </w:t>
      </w:r>
    </w:p>
    <w:p w14:paraId="6D3BB75F" w14:textId="77777777" w:rsidR="00C352EF" w:rsidRPr="009B45BF" w:rsidRDefault="00C352EF" w:rsidP="00C352EF">
      <w:pPr>
        <w:rPr>
          <w:i/>
          <w:iCs/>
        </w:rPr>
      </w:pPr>
      <w:r w:rsidRPr="009B45BF">
        <w:rPr>
          <w:i/>
          <w:iCs/>
        </w:rPr>
        <w:t>Ce qui m’amène à ma dernière question. Quels sont les freins au développement de la politique cyclable de Salon-de-Provence ?</w:t>
      </w:r>
    </w:p>
    <w:p w14:paraId="26F6BBC3" w14:textId="3FDB668F" w:rsidR="00C352EF" w:rsidRDefault="00C352EF" w:rsidP="00C352EF">
      <w:r>
        <w:t xml:space="preserve">Le budget. Les pistes cyclables de 1km coutent 800 000€, c’est énorme. Et après c’est la volonté des élus qui devrait être encore un peu plus forte que ce qu’elle ne l’est. </w:t>
      </w:r>
      <w:r w:rsidR="00677E2C">
        <w:t>Peut-être</w:t>
      </w:r>
      <w:r>
        <w:t xml:space="preserve"> que c’est un processus qui est long et qui doit se mettre en place. Mais le fait de s’inscrire dans un schéma directeur montre déjà cette envie. Ils ont envie de s’emparer de ce truc. Concrètement, est-ce qu’ils le font vraiment, soutenus par des techniciens qui leurs apportent vraiment des idées, des dossiers ? On ne va pas plus loin ? J’avais postulé pour obtenir le label Ville à vélo du Tour de France mais derrière il n’y a rien eu. On n’a rien fait. Pas de volonté plus que ça. On ne m’a pas relancé sur le truc. On ne m’a pas donné de moyens pour le faire et je vais repartir mon dossier sous le bras, personne ne s’en souviendra. Tout tient à des personnes qui prouvent que finalement que leur politique n’est pas claire. Si tu enlèves les quelques personnes qui ont compris, il ne reste que les élus et derrière ? </w:t>
      </w:r>
    </w:p>
    <w:p w14:paraId="628DF23E" w14:textId="77777777" w:rsidR="00C352EF" w:rsidRPr="009B45BF" w:rsidRDefault="00C352EF" w:rsidP="00C352EF">
      <w:pPr>
        <w:rPr>
          <w:i/>
          <w:iCs/>
        </w:rPr>
      </w:pPr>
      <w:r w:rsidRPr="009B45BF">
        <w:rPr>
          <w:i/>
          <w:iCs/>
        </w:rPr>
        <w:t xml:space="preserve">Donc si quelques personnes </w:t>
      </w:r>
      <w:r>
        <w:rPr>
          <w:i/>
          <w:iCs/>
        </w:rPr>
        <w:t>n’</w:t>
      </w:r>
      <w:r w:rsidRPr="009B45BF">
        <w:rPr>
          <w:i/>
          <w:iCs/>
        </w:rPr>
        <w:t>ont</w:t>
      </w:r>
      <w:r>
        <w:rPr>
          <w:i/>
          <w:iCs/>
        </w:rPr>
        <w:t xml:space="preserve"> pas</w:t>
      </w:r>
      <w:r w:rsidRPr="009B45BF">
        <w:rPr>
          <w:i/>
          <w:iCs/>
        </w:rPr>
        <w:t xml:space="preserve"> compris </w:t>
      </w:r>
      <w:r>
        <w:rPr>
          <w:i/>
          <w:iCs/>
        </w:rPr>
        <w:t>c</w:t>
      </w:r>
      <w:r w:rsidRPr="009B45BF">
        <w:rPr>
          <w:i/>
          <w:iCs/>
        </w:rPr>
        <w:t>es enjeux, les salonais se mettront plus difficilement au vélo.</w:t>
      </w:r>
    </w:p>
    <w:p w14:paraId="7A931C85" w14:textId="77777777" w:rsidR="00C352EF" w:rsidRDefault="00C352EF" w:rsidP="00C352EF">
      <w:r>
        <w:t xml:space="preserve">Si nous on ne crée aucune action, c’est sûr, on ne peut pas la promouvoir cette politique. Pas d’actions, pas de vélo. Ce n’est pas évident. On a vraiment un rôle incitatif. L’idée c’était de se dire que les gens allaient prendre leur vélo et aller se balader en disant « allons à Fontaine Mary Rose, ce n’est pas si compliqué ! Et puis c’est sympa une sortie vélo et on a fait une heure de sport » </w:t>
      </w:r>
    </w:p>
    <w:p w14:paraId="78BA1F03" w14:textId="77777777" w:rsidR="00C352EF" w:rsidRPr="00853BE1" w:rsidRDefault="00C352EF" w:rsidP="00C352EF">
      <w:pPr>
        <w:rPr>
          <w:i/>
          <w:iCs/>
        </w:rPr>
      </w:pPr>
      <w:r w:rsidRPr="00853BE1">
        <w:rPr>
          <w:i/>
          <w:iCs/>
        </w:rPr>
        <w:t>Et pour les intérêts si je résume bien. Déjà c’est ça s’inscrit dans le label Terre de Jeux 2024. Plus loin que ça, c’est redynamiser les associations sportives cyclistes et pas que.</w:t>
      </w:r>
    </w:p>
    <w:p w14:paraId="1744AA4E" w14:textId="77777777" w:rsidR="00C352EF" w:rsidRDefault="00C352EF" w:rsidP="00C352EF">
      <w:r>
        <w:t>Et tout simplement donner envie aux gens de faire du sport. On s’en fiche qu’ils fassent du vélo, de la natation. Ce qu’on veut, c’est qu’ils fassent du sport, c’est le rôle du service des sports. Qu’on parle de notre territoire à travers le sport.</w:t>
      </w:r>
    </w:p>
    <w:p w14:paraId="404641AF" w14:textId="77777777" w:rsidR="00C352EF" w:rsidRPr="00853BE1" w:rsidRDefault="00C352EF" w:rsidP="00C352EF">
      <w:pPr>
        <w:rPr>
          <w:i/>
          <w:iCs/>
        </w:rPr>
      </w:pPr>
      <w:r w:rsidRPr="00853BE1">
        <w:rPr>
          <w:i/>
          <w:iCs/>
        </w:rPr>
        <w:t xml:space="preserve">Une dernière question. Le fait que l’élu aux sports soit un passionné de cyclisme et adhérent dans un club sportif permet d’avoir d’accélérer des actions ? </w:t>
      </w:r>
    </w:p>
    <w:p w14:paraId="6252BE20" w14:textId="77777777" w:rsidR="00C352EF" w:rsidRDefault="00C352EF" w:rsidP="00C352EF">
      <w:r>
        <w:t xml:space="preserve">Ça devrait mais ça ne tient à personne. L’élu d’avant était assez branché sur le multisports. Il donne une volonté et est plus dans l’attente qu’on lui donne des actions. Il n’est pas à l’initiative d’une dynamique. Il nous donne un thème et après c’est à nous les techniciens d’apporter des idées pour la politique sportive de la ville. C’est à lui d’aller se battre pour avoir le budget. </w:t>
      </w:r>
    </w:p>
    <w:p w14:paraId="1B54AC84" w14:textId="77777777" w:rsidR="00C352EF" w:rsidRPr="00853BE1" w:rsidRDefault="00C352EF" w:rsidP="00C352EF">
      <w:pPr>
        <w:rPr>
          <w:i/>
          <w:iCs/>
        </w:rPr>
      </w:pPr>
      <w:r w:rsidRPr="00853BE1">
        <w:rPr>
          <w:i/>
          <w:iCs/>
        </w:rPr>
        <w:t>Les moyens sont-ils davantage un frein que les moyens financiers ?</w:t>
      </w:r>
    </w:p>
    <w:p w14:paraId="1A6B0418" w14:textId="77777777" w:rsidR="00C352EF" w:rsidRDefault="00C352EF" w:rsidP="00C352EF">
      <w:r>
        <w:t xml:space="preserve">Non, c’est équivalent. Ce n’est pas que des moyens financiers. Si derrière tu files ton bébé à une société de production, tu te prives des rencontres des acteurs de ton territoire pour faire naître un auto-projet. Tu pers une dynamique. A Salon-de-Provence, c’est une richesse, on n’a pas forcément les moyens financiers mais on a cette richesse des acteurs locaux, même si elle est fragile, elle existe. </w:t>
      </w:r>
    </w:p>
    <w:p w14:paraId="1688D2C8" w14:textId="77777777" w:rsidR="00C352EF" w:rsidRPr="00853BE1" w:rsidRDefault="00C352EF" w:rsidP="00C352EF">
      <w:pPr>
        <w:rPr>
          <w:i/>
          <w:iCs/>
        </w:rPr>
      </w:pPr>
      <w:r w:rsidRPr="00853BE1">
        <w:rPr>
          <w:i/>
          <w:iCs/>
        </w:rPr>
        <w:t>C’est noté. Je n’ai plus de questions. Avez-vous quelque chose à ajouter ?</w:t>
      </w:r>
    </w:p>
    <w:p w14:paraId="1A0AEFC4" w14:textId="77777777" w:rsidR="00C352EF" w:rsidRDefault="00C352EF" w:rsidP="00C352EF">
      <w:r>
        <w:t>Non c’est bon. S’il te manque quelques choses, n’hésite pas.</w:t>
      </w:r>
    </w:p>
    <w:p w14:paraId="309CF304" w14:textId="77777777" w:rsidR="00C352EF" w:rsidRPr="00853BE1" w:rsidRDefault="00C352EF" w:rsidP="00C352EF">
      <w:pPr>
        <w:rPr>
          <w:i/>
          <w:iCs/>
        </w:rPr>
      </w:pPr>
      <w:r w:rsidRPr="00853BE1">
        <w:rPr>
          <w:i/>
          <w:iCs/>
        </w:rPr>
        <w:t xml:space="preserve">Oui, je vous remercie. </w:t>
      </w:r>
    </w:p>
    <w:p w14:paraId="1023BEDE" w14:textId="77777777" w:rsidR="00C352EF" w:rsidRDefault="00C352EF" w:rsidP="00C352EF">
      <w:r>
        <w:t>On va parler du prochain événement alors.</w:t>
      </w:r>
    </w:p>
    <w:p w14:paraId="465DF907" w14:textId="77777777" w:rsidR="00C352EF" w:rsidRPr="00853BE1" w:rsidRDefault="00C352EF" w:rsidP="00C352EF">
      <w:pPr>
        <w:rPr>
          <w:i/>
          <w:iCs/>
        </w:rPr>
      </w:pPr>
      <w:r w:rsidRPr="00853BE1">
        <w:rPr>
          <w:i/>
          <w:iCs/>
        </w:rPr>
        <w:t xml:space="preserve">Oui, c’est parti. </w:t>
      </w:r>
    </w:p>
    <w:p w14:paraId="17EA55A2" w14:textId="7D49FFC6" w:rsidR="00C352EF" w:rsidRDefault="00C352EF">
      <w:pPr>
        <w:spacing w:before="0" w:after="160" w:line="259" w:lineRule="auto"/>
        <w:jc w:val="left"/>
        <w:rPr>
          <w:b/>
          <w:bCs/>
          <w:lang w:eastAsia="fr-FR"/>
        </w:rPr>
      </w:pPr>
      <w:r>
        <w:rPr>
          <w:b/>
          <w:bCs/>
          <w:lang w:eastAsia="fr-FR"/>
        </w:rPr>
        <w:br w:type="page"/>
      </w:r>
    </w:p>
    <w:p w14:paraId="1AE6452B" w14:textId="45978E94" w:rsidR="00C352EF" w:rsidRDefault="00C352EF" w:rsidP="00DE24F0">
      <w:pPr>
        <w:rPr>
          <w:b/>
          <w:bCs/>
          <w:lang w:eastAsia="fr-FR"/>
        </w:rPr>
      </w:pPr>
      <w:r>
        <w:rPr>
          <w:b/>
          <w:bCs/>
          <w:lang w:eastAsia="fr-FR"/>
        </w:rPr>
        <w:t>Annexe 9 : Entretien avec Jean-Marc Zulesi, député de la 8</w:t>
      </w:r>
      <w:r w:rsidRPr="00C352EF">
        <w:rPr>
          <w:b/>
          <w:bCs/>
          <w:vertAlign w:val="superscript"/>
          <w:lang w:eastAsia="fr-FR"/>
        </w:rPr>
        <w:t>ème</w:t>
      </w:r>
      <w:r>
        <w:rPr>
          <w:b/>
          <w:bCs/>
          <w:lang w:eastAsia="fr-FR"/>
        </w:rPr>
        <w:t xml:space="preserve"> circonscription des Bouches-du-Rhône et Président de la Commission Développement Durable et de l’Aménagement du Territoire à l’Assemblée Nationale</w:t>
      </w:r>
    </w:p>
    <w:p w14:paraId="31C4FE3A" w14:textId="77777777" w:rsidR="00C352EF" w:rsidRPr="00C2267D" w:rsidRDefault="00C352EF" w:rsidP="00C352EF">
      <w:pPr>
        <w:rPr>
          <w:i/>
          <w:iCs/>
        </w:rPr>
      </w:pPr>
      <w:r w:rsidRPr="00C2267D">
        <w:rPr>
          <w:i/>
          <w:iCs/>
        </w:rPr>
        <w:t>Bonjour Monsieur le Député, je vous remercie de me recevoir.</w:t>
      </w:r>
    </w:p>
    <w:p w14:paraId="6D59B256" w14:textId="77777777" w:rsidR="00C352EF" w:rsidRDefault="00C352EF" w:rsidP="00C352EF">
      <w:r>
        <w:t>C’est avec plaisir. Entrez et installez-vous.</w:t>
      </w:r>
    </w:p>
    <w:p w14:paraId="251B8115" w14:textId="77777777" w:rsidR="00C352EF" w:rsidRPr="00C2267D" w:rsidRDefault="00C352EF" w:rsidP="00C352EF">
      <w:pPr>
        <w:rPr>
          <w:i/>
          <w:iCs/>
        </w:rPr>
      </w:pPr>
      <w:r w:rsidRPr="00C2267D">
        <w:rPr>
          <w:i/>
          <w:iCs/>
        </w:rPr>
        <w:t xml:space="preserve">Je suis donc une étudiante en Master 2 et je suis spécialisée dans les politiques publiques sportives. Dans le cadre de mes études, je suis initiée à la recherche et je dois mener une étude sur le sujet de mon choix. J’ai choisi de m’intéresser à la politique publique cyclable de Salon-de-Provence. En parallèle, j’effectue mon stage de fin d’études 6 mois au service des sports de Salon-de-Provence, auprès de Monsieur Patrice GONGUET, directeur du service. Par la même occasion, je suis lauréate du concours externe de Conseiller Territorial des Activités Physiques et Sportives, de catégorie A dans la filière sportive, depuis le mois d’Avril. </w:t>
      </w:r>
    </w:p>
    <w:p w14:paraId="2B33D593" w14:textId="77777777" w:rsidR="00C352EF" w:rsidRDefault="00C352EF" w:rsidP="00C352EF">
      <w:r>
        <w:t>Bravo ! Excellent ! Félicitations !</w:t>
      </w:r>
    </w:p>
    <w:p w14:paraId="7E954529" w14:textId="77777777" w:rsidR="00C352EF" w:rsidRPr="00C2267D" w:rsidRDefault="00C352EF" w:rsidP="00C352EF">
      <w:pPr>
        <w:rPr>
          <w:i/>
          <w:iCs/>
        </w:rPr>
      </w:pPr>
      <w:r w:rsidRPr="00C2267D">
        <w:rPr>
          <w:i/>
          <w:iCs/>
        </w:rPr>
        <w:t>Je suis très heureuse d’être ici et d’en profiter pour vous poser quelques questions. Combien de temps avez-vous à m’accorder ?</w:t>
      </w:r>
    </w:p>
    <w:p w14:paraId="3F8B3127" w14:textId="77777777" w:rsidR="00C352EF" w:rsidRDefault="00C352EF" w:rsidP="00C352EF">
      <w:r>
        <w:t>Jusqu’à 12h10. Est-ce que ça vous va ?</w:t>
      </w:r>
    </w:p>
    <w:p w14:paraId="59E9775D" w14:textId="77777777" w:rsidR="00C352EF" w:rsidRPr="00C2267D" w:rsidRDefault="00C352EF" w:rsidP="00C352EF">
      <w:pPr>
        <w:rPr>
          <w:i/>
          <w:iCs/>
        </w:rPr>
      </w:pPr>
      <w:r w:rsidRPr="00C2267D">
        <w:rPr>
          <w:i/>
          <w:iCs/>
        </w:rPr>
        <w:t>Oui très bien. L’objectif de cet entretien est de me permettre de comprendre votre rôle au sein de la politique cyclable de Salon-de-Provence. Ce qui m’amène à ma première question : Quelles sont les actions dont vous êtes à l’initiative pour la politique cyclable de Salon-de-Provence ? Comment valoriser le territoire Salonais par le vélo ?</w:t>
      </w:r>
    </w:p>
    <w:p w14:paraId="6C950E96" w14:textId="77777777" w:rsidR="00C352EF" w:rsidRDefault="00C352EF" w:rsidP="00C352EF">
      <w:r>
        <w:t xml:space="preserve">Ce qu’il faut savoir, c’est que la politique cyclable de Salon-de-Provence ne dépend que de la commune. Le député ne peut être qu’en soutien dans la valorisation du travail qui est mené par les élus locaux. Aux élus locaux de se saisir des politiques nationales à travers le plan Vélo et c’est ce qui a fait, au niveau du mandat précédent, j’avais réuni des élus locaux, je leur avais montré et expliqué le plan Vélo et les moyens mis à leur disposition leur permettant de déployer des pistes cyclables. Au niveau national, je m’investis beaucoup pour le plan Vélo. J’anticipe aussi, je suis en ingénierie publique. Déployer une piste cyclable n’a rien d’anodin puisque déployer une piste cyclable, il ne s’agit pas simplement de mettre un coup de peinture sur le bord de la route et de dire que c’est une piste cyclable. Il faut des pistes cyclables qui ont du sens, qui correspondent aux besoins des citoyens dans leurs modes de déplacements. Des modes de déplacements ludiques, calqués, c’est ma conviction, des modes de déplacement du quotidien et sécuriser. C’est ce qui manque sur notre territoire et je continuerai à le porter au niveau national et pousser ça au niveau local, à la disposition des élus qui le voudront bien. </w:t>
      </w:r>
    </w:p>
    <w:p w14:paraId="2D5D8E99" w14:textId="77777777" w:rsidR="00C352EF" w:rsidRPr="00C2267D" w:rsidRDefault="00C352EF" w:rsidP="00C352EF">
      <w:pPr>
        <w:rPr>
          <w:i/>
          <w:iCs/>
        </w:rPr>
      </w:pPr>
      <w:r w:rsidRPr="00C2267D">
        <w:rPr>
          <w:i/>
          <w:iCs/>
        </w:rPr>
        <w:t>Si je comprends, vous impulsez des idées et ce sont les élus locaux qui sont décisionnaires, qui s’emparent des sujets.</w:t>
      </w:r>
    </w:p>
    <w:p w14:paraId="79345207" w14:textId="77777777" w:rsidR="00C352EF" w:rsidRDefault="00C352EF" w:rsidP="00C352EF">
      <w:r>
        <w:t xml:space="preserve">A partir du moment où ce sont des voies communales et même départementales, c’est à la municipalité de se saisir des décisions qu’on a mis en place au niveau national. Je vous avoue que jusqu’à maintenant, les dispositifs nationaux sont plutôt récupérés par les collectivités territoriales qui ont déjà des pistes cyclables bien développées. Chose que je regrette. J’espère que Salon-de-Provence saura se saisir de ces dispositifs parce qu’il y a des dispositifs autres comme le programme Alvéole qui permet de financer la sécurisation du stationnement des vélos qui aurait pu être saisi par la mairie mais qui ne l’a pas été. Il faut absolument que les collectivités territoriales, ce n’est pas une critique mais le baromètre des villes cyclables qui le dit que Salon-de-Provence a beaucoup de retard. Ce serait bien que la ville puisse se saisir de ces dispositifs. </w:t>
      </w:r>
    </w:p>
    <w:p w14:paraId="673BDD90" w14:textId="77777777" w:rsidR="00C352EF" w:rsidRPr="00C2267D" w:rsidRDefault="00C352EF" w:rsidP="00C352EF">
      <w:pPr>
        <w:rPr>
          <w:i/>
          <w:iCs/>
        </w:rPr>
      </w:pPr>
      <w:r w:rsidRPr="00C2267D">
        <w:rPr>
          <w:i/>
          <w:iCs/>
        </w:rPr>
        <w:t xml:space="preserve">Justement à propos de dispositif, j’ai vu que vous défendiez le SRAV à Salon-de-Provence. </w:t>
      </w:r>
    </w:p>
    <w:p w14:paraId="7EAFC370" w14:textId="77777777" w:rsidR="00C352EF" w:rsidRDefault="00C352EF" w:rsidP="00C352EF">
      <w:r>
        <w:t xml:space="preserve">Alors ça va au-delà de le défendre puisque c’est moi qui l’ai porté dans la loi d’orientations des mobilités. Je suis à l’origine du SRAV d’un point de vue législatif et puis aussi dans le cadre de projet de finances. Donc ce sont des choses que j’ai portées au niveau national. J’ai accompagné l’OMS dans ce dispositif et je trouve que c’est une bonne chose car ça permet dès le plus jeune âge d’avoir la culture vélo. </w:t>
      </w:r>
    </w:p>
    <w:p w14:paraId="37E98FA2" w14:textId="56C58CC3" w:rsidR="00C352EF" w:rsidRPr="00C2267D" w:rsidRDefault="00C352EF" w:rsidP="00C352EF">
      <w:pPr>
        <w:rPr>
          <w:i/>
          <w:iCs/>
        </w:rPr>
      </w:pPr>
      <w:r w:rsidRPr="00C2267D">
        <w:rPr>
          <w:i/>
          <w:iCs/>
        </w:rPr>
        <w:t>Et comment soutenez-vous le S</w:t>
      </w:r>
      <w:r>
        <w:rPr>
          <w:i/>
          <w:iCs/>
        </w:rPr>
        <w:t xml:space="preserve">avoir </w:t>
      </w:r>
      <w:r w:rsidRPr="00C2267D">
        <w:rPr>
          <w:i/>
          <w:iCs/>
        </w:rPr>
        <w:t>R</w:t>
      </w:r>
      <w:r>
        <w:rPr>
          <w:i/>
          <w:iCs/>
        </w:rPr>
        <w:t xml:space="preserve">ouler </w:t>
      </w:r>
      <w:r w:rsidRPr="00C2267D">
        <w:rPr>
          <w:i/>
          <w:iCs/>
        </w:rPr>
        <w:t>A</w:t>
      </w:r>
      <w:r>
        <w:rPr>
          <w:i/>
          <w:iCs/>
        </w:rPr>
        <w:t xml:space="preserve"> </w:t>
      </w:r>
      <w:r w:rsidR="00677E2C" w:rsidRPr="00C2267D">
        <w:rPr>
          <w:i/>
          <w:iCs/>
        </w:rPr>
        <w:t>V</w:t>
      </w:r>
      <w:r w:rsidR="00677E2C">
        <w:rPr>
          <w:i/>
          <w:iCs/>
        </w:rPr>
        <w:t xml:space="preserve">élo </w:t>
      </w:r>
      <w:r w:rsidR="00677E2C" w:rsidRPr="00C2267D">
        <w:rPr>
          <w:i/>
          <w:iCs/>
        </w:rPr>
        <w:t>à</w:t>
      </w:r>
      <w:r w:rsidRPr="00C2267D">
        <w:rPr>
          <w:i/>
          <w:iCs/>
        </w:rPr>
        <w:t xml:space="preserve"> Salon-de-</w:t>
      </w:r>
      <w:r w:rsidR="00A51E88" w:rsidRPr="00C2267D">
        <w:rPr>
          <w:i/>
          <w:iCs/>
        </w:rPr>
        <w:t>Provence ?</w:t>
      </w:r>
    </w:p>
    <w:p w14:paraId="1637FBB7" w14:textId="77777777" w:rsidR="00C352EF" w:rsidRDefault="00C352EF" w:rsidP="00C352EF">
      <w:r>
        <w:t xml:space="preserve">C’est très simple. Lorsque l’OMS a eu besoin de porter ce dossier au niveau des services de l’Etat, je l’ai fait et ça a marché. </w:t>
      </w:r>
    </w:p>
    <w:p w14:paraId="7CC0685A" w14:textId="77777777" w:rsidR="00C352EF" w:rsidRPr="00C2267D" w:rsidRDefault="00C352EF" w:rsidP="00C352EF">
      <w:pPr>
        <w:rPr>
          <w:i/>
          <w:iCs/>
        </w:rPr>
      </w:pPr>
      <w:r w:rsidRPr="00C2267D">
        <w:rPr>
          <w:i/>
          <w:iCs/>
        </w:rPr>
        <w:t>Et agissez-vous au niveau des financements alloués ?</w:t>
      </w:r>
    </w:p>
    <w:p w14:paraId="7C7052D5" w14:textId="77777777" w:rsidR="00C352EF" w:rsidRDefault="00C352EF" w:rsidP="00C352EF">
      <w:r>
        <w:t xml:space="preserve">Je n’ai plus le montant en tête. Le mérite revient à l’OMS. Je n’étais que là pour expliquer au niveau des services de l’Etat toute la pertinence d’allouer les fonds nécessaires. C’est avant tout à l’OMS qu’il faut tirer son chapeau. Moi j’ai joué mon rôle c’est-à-dire, porter en haut la nécessité que l’OMS ait les moyens nécessaires. Le montant n’est pas négligeable. Le plan Vélo est une grosse somme, c’est 150 millions d’euros, la construction de l’hôpital du pays salonais c’est 78 millions d’euros. </w:t>
      </w:r>
    </w:p>
    <w:p w14:paraId="7C26A53E" w14:textId="77777777" w:rsidR="00C352EF" w:rsidRPr="00C2267D" w:rsidRDefault="00C352EF" w:rsidP="00C352EF">
      <w:pPr>
        <w:rPr>
          <w:i/>
          <w:iCs/>
        </w:rPr>
      </w:pPr>
      <w:r w:rsidRPr="00C2267D">
        <w:rPr>
          <w:i/>
          <w:iCs/>
        </w:rPr>
        <w:t>En quoi le S</w:t>
      </w:r>
      <w:r>
        <w:rPr>
          <w:i/>
          <w:iCs/>
        </w:rPr>
        <w:t xml:space="preserve">avoir </w:t>
      </w:r>
      <w:r w:rsidRPr="00C2267D">
        <w:rPr>
          <w:i/>
          <w:iCs/>
        </w:rPr>
        <w:t>R</w:t>
      </w:r>
      <w:r>
        <w:rPr>
          <w:i/>
          <w:iCs/>
        </w:rPr>
        <w:t xml:space="preserve">ouler </w:t>
      </w:r>
      <w:r w:rsidRPr="00C2267D">
        <w:rPr>
          <w:i/>
          <w:iCs/>
        </w:rPr>
        <w:t>A</w:t>
      </w:r>
      <w:r>
        <w:rPr>
          <w:i/>
          <w:iCs/>
        </w:rPr>
        <w:t xml:space="preserve"> </w:t>
      </w:r>
      <w:r w:rsidRPr="00C2267D">
        <w:rPr>
          <w:i/>
          <w:iCs/>
        </w:rPr>
        <w:t>V</w:t>
      </w:r>
      <w:r>
        <w:rPr>
          <w:i/>
          <w:iCs/>
        </w:rPr>
        <w:t>élo</w:t>
      </w:r>
      <w:r w:rsidRPr="00C2267D">
        <w:rPr>
          <w:i/>
          <w:iCs/>
        </w:rPr>
        <w:t xml:space="preserve"> fait change</w:t>
      </w:r>
      <w:r>
        <w:rPr>
          <w:i/>
          <w:iCs/>
        </w:rPr>
        <w:t xml:space="preserve">r de </w:t>
      </w:r>
      <w:r w:rsidRPr="00C2267D">
        <w:rPr>
          <w:i/>
          <w:iCs/>
        </w:rPr>
        <w:t>dimension la politique cyclable de Salon-de-Provence ?</w:t>
      </w:r>
    </w:p>
    <w:p w14:paraId="719E4311" w14:textId="77777777" w:rsidR="00C352EF" w:rsidRDefault="00C352EF" w:rsidP="00C352EF">
      <w:r>
        <w:t xml:space="preserve">La première année oui. Enfin, on a une politique nationale qui s’applique au local. Pour sensibiliser à l’utilisation du vélo dès le plus jeune âge. Ça n’a rien d’anodin puisqu’un enfant qui est sensibilisé au vélo, est un enfant d’une part, qui fait du vélo en toute sécurité et ce qui limite les accidents, c’est un enfant qui va sensibiliser ses parents en leur disant qu’il faut ne faut pas prendre la voiture pour si peu de trajet. Ça permet aussi d’avoir une activité ludique. Et puis à l’heure où on veut faire la promotion du vélo comme un outil juste essentiel de lutte contre le réchauffement climatique, contre la pollution de l’air, un outil qui permet d’améliorer le pouvoir d’achat. Quand on n’utilise pas sa voiture, c’est du carburant qu’on ne paye pas. C’est important que dès le plus jeune âge d’avoir une culture vélo qui s’applique. Ce que je dis là a du sens sur le bien manger, sur le savoir nager. C’est un changement de paradigme dès le plus jeune âge. </w:t>
      </w:r>
    </w:p>
    <w:p w14:paraId="5F7FD3A4" w14:textId="77777777" w:rsidR="00C352EF" w:rsidRPr="00C2267D" w:rsidRDefault="00C352EF" w:rsidP="00C352EF">
      <w:pPr>
        <w:rPr>
          <w:i/>
          <w:iCs/>
        </w:rPr>
      </w:pPr>
      <w:r w:rsidRPr="00C2267D">
        <w:rPr>
          <w:i/>
          <w:iCs/>
        </w:rPr>
        <w:t>Le vélo est donc en lien avec de nombreuses thématiques et non pas seulement le sport.</w:t>
      </w:r>
    </w:p>
    <w:p w14:paraId="45E72D25" w14:textId="77777777" w:rsidR="00C352EF" w:rsidRDefault="00C352EF" w:rsidP="00C352EF">
      <w:r>
        <w:t>Exactement.</w:t>
      </w:r>
    </w:p>
    <w:p w14:paraId="50BBB3DD" w14:textId="77777777" w:rsidR="00C352EF" w:rsidRPr="00C2267D" w:rsidRDefault="00C352EF" w:rsidP="00C352EF">
      <w:pPr>
        <w:rPr>
          <w:i/>
          <w:iCs/>
        </w:rPr>
      </w:pPr>
      <w:r w:rsidRPr="00C2267D">
        <w:rPr>
          <w:i/>
          <w:iCs/>
        </w:rPr>
        <w:t>J’avais une question en lien avec les pistes cyclables. Comment envisagez-vous le développement du cyclo tourisme à Salon-de-Provence ?</w:t>
      </w:r>
    </w:p>
    <w:p w14:paraId="4BF013CE" w14:textId="77777777" w:rsidR="00C352EF" w:rsidRDefault="00C352EF" w:rsidP="00C352EF">
      <w:r>
        <w:t>Le cyclo tourisme doit, comme les pistes cyclables, être basé sur les besoins de nos concitoyens. Le cyclotourisme ne doit pas être concentré que dans une démarche salonaise. On doit être en capacité de développer une offre touristique vélo qui permet de mettre en avant la beauté du paysage salonais mais qui doit s’intégrer à un cyclotourisme national voir européen. Je m’explique. Aujourd’hui, il y a des gens qui partent en vacances en vélo pour découvrir la France. Je crois que ce cyclo tourisme doit s’inclure dans cette dynamique promotionnelle du vélo. C’est ce qui va permettre de faire rentrer Salon-de-Provence dans une culture vélo. Dans le vélo tourisme, il faut voir grand, large. Il faut que ça soit en complémentarité de la dynamique européenne, nationale. Pour faire faire venir toujours plus de touristes sur notre territoire. C’est un tourisme vertueux parce que ceux qui viennent faire du tourisme à vélo, c’est forcément des gens qui vont être respectueux de la nature, des gens qui vont vouloir consommer local. Il n’y a rien d’anodin de partir à vélo en vacances et de faire de l’écotourisme. Ça doit faire le lien avec les dispositifs nationaux dont je parlais. SI on veut un vrai éco tourisme, un tourisme basé sur le vélo, il faut qu’on soit en capacité à avoir des pistes cyclables dignes de ce nom. Et surtout lever les freins qui permettent de faire du vélo. Les structures en particulier qui permettent de garer son vélo en toute sécurité. Le stationnement mais aussi des choses très simples. A Pelissanne, ils ont mis en place une borne multiservice qui permet de gonfler la roue. C’est une initiative excellente qui mériterait d’être déployée sur Salon-de-Provence.</w:t>
      </w:r>
    </w:p>
    <w:p w14:paraId="54349C9A" w14:textId="77777777" w:rsidR="00C352EF" w:rsidRPr="00C2267D" w:rsidRDefault="00C352EF" w:rsidP="00C352EF">
      <w:pPr>
        <w:rPr>
          <w:i/>
          <w:iCs/>
        </w:rPr>
      </w:pPr>
      <w:r w:rsidRPr="00C2267D">
        <w:rPr>
          <w:i/>
          <w:iCs/>
        </w:rPr>
        <w:t>Et en ce qui concerne le vélo taf ? Y-t-il des enjeux de territoire à relier ?</w:t>
      </w:r>
    </w:p>
    <w:p w14:paraId="0168A6D3" w14:textId="77777777" w:rsidR="00C352EF" w:rsidRDefault="00C352EF" w:rsidP="00C352EF">
      <w:r>
        <w:t xml:space="preserve">Il y a deux choses le vélo taf qui est une priorité. Je dois aller au travail, je dois faire 6 km. Quelles sont les infrastructures sont à disposition pour déposer les enfants à l’école et aller au travail ensuite. Je ne pense que la culture vélo doit être basée sur le vélo du quotidien. Sauf si c’est le quotidien est de partir en vacances. Mais la priorité est le vélo taf. Il suffit de, enfin ce n’est pas simple, regarder la dynamique de travail, la dynamique territoriale, quelles sont les habitudes de travail de nos concitoyens et sur cette base-là, calquer les pistes cyclables. Il faut que ce soit utile. </w:t>
      </w:r>
    </w:p>
    <w:p w14:paraId="26D4AF31" w14:textId="77777777" w:rsidR="00C352EF" w:rsidRPr="00C2267D" w:rsidRDefault="00C352EF" w:rsidP="00C352EF">
      <w:pPr>
        <w:rPr>
          <w:i/>
          <w:iCs/>
        </w:rPr>
      </w:pPr>
      <w:r w:rsidRPr="00C2267D">
        <w:rPr>
          <w:i/>
          <w:iCs/>
        </w:rPr>
        <w:t>J’ai désormais une question au sujet de la Loi des Orientations des Mobilités. Qu’est-ce qu’elle apporte à Salon-de-Provence cette loi ?</w:t>
      </w:r>
    </w:p>
    <w:p w14:paraId="4851A9AB" w14:textId="77777777" w:rsidR="00C352EF" w:rsidRDefault="00C352EF" w:rsidP="00C352EF">
      <w:r>
        <w:t xml:space="preserve">Elle apporte beaucoup de choses. Elle apporte d’une part une meilleure organisation de la mobilité sur le territoire. Elle met en place un comité de partenaires. Le sujet du vélo, il ne faut pas seulement le voir pour Salon-de-Provence, il faut le voir avec la métropole. A ce titre-là, nous avons des comités de partenaires qui réunissent l’ensemble des acteurs liés ou non à la mobilité pour avancer à ces sujets. La LOM permet de créer un forfait mobilité durable, c’est moi qui l’ai mis dans la loi. A ce titre-là, Salon-de-Provence gagnerait à faire comme Pelissanne, faire un forfait mobilité durable pour ses agents communaux. C’est un succès, c’est apprécié de tous. Il y a un côté aussi sur l’innovation, donc pour justement avoir des structures cyclables dignes de ce nom. On a ouvert des données de mobilités, des data, permettant de comprendre comment ce que la population se déplace sur le territoire. Le dernier point c’est sur les investissements. En complément de la LOM, il y a la possibilité d’avoir des investissements sur des infrastructures, c’est essentiel. </w:t>
      </w:r>
    </w:p>
    <w:p w14:paraId="7FE6D34E" w14:textId="77777777" w:rsidR="00C352EF" w:rsidRPr="00C2267D" w:rsidRDefault="00C352EF" w:rsidP="00C352EF">
      <w:pPr>
        <w:rPr>
          <w:i/>
          <w:iCs/>
        </w:rPr>
      </w:pPr>
      <w:r w:rsidRPr="00C2267D">
        <w:rPr>
          <w:i/>
          <w:iCs/>
        </w:rPr>
        <w:t xml:space="preserve">Est-ce que Salon-de-Provence est bien engagée pour répondre de la meilleure façon possible à cette loi ? </w:t>
      </w:r>
    </w:p>
    <w:p w14:paraId="5545591C" w14:textId="77777777" w:rsidR="00C352EF" w:rsidRDefault="00C352EF" w:rsidP="00C352EF">
      <w:r>
        <w:t xml:space="preserve">Pour Salon-de-Provence, ce n’est pas moi qui le dis, mais le baromètre des pistes cyclables. Salon-de-Provence est à la ramasse sur la politique vélo, ce n’est pas une critique. Ce n’est pas une maison du vélo qui règle les problèmes. Salon-de-Provence est très en retard et ne répond pas aux enjeux de mobilité durable. Velaux s’engage très bien, qui ont compris la dynamique, Pelissanne aussi. Il y a des communes qui n’ont pas l’ampleur de Salon-de-Provence mais qui ont compris ces enjeux-là. La question se pose aussi sur le stationnement. Je ne dis pas que c’est simple, de revoir la limitation de vitesse. Pelissanne a décidé de remettre tout son centre-ville en zone 30km/h. ça va dans les politiques qu’il faudrait mener pour ma promotion du vélo. </w:t>
      </w:r>
    </w:p>
    <w:p w14:paraId="60787816" w14:textId="77777777" w:rsidR="00C352EF" w:rsidRPr="00C2267D" w:rsidRDefault="00C352EF" w:rsidP="00C352EF">
      <w:pPr>
        <w:rPr>
          <w:i/>
          <w:iCs/>
        </w:rPr>
      </w:pPr>
      <w:r w:rsidRPr="00C2267D">
        <w:rPr>
          <w:i/>
          <w:iCs/>
        </w:rPr>
        <w:t>Est-ce qu’il y a une demande des habitants ?</w:t>
      </w:r>
    </w:p>
    <w:p w14:paraId="08A3D9EF" w14:textId="77777777" w:rsidR="00C352EF" w:rsidRDefault="00C352EF" w:rsidP="00C352EF">
      <w:r>
        <w:t xml:space="preserve">Le rôle du politique est d’anticiper. Ce n’est pas de répondre à un besoin. Le rôle du politique est d’anticiper les évolutions de la société. Le Maire de Pelissanne qui décide de mettre toute sa ville en zone 30km/h, il n’a pas tous ses habitants qui sont venus lui demander. C’est une volonté politique pour anticiper un besoin à venir. Il ne faut pas attendre. SI on attend que quelqu’un demande, ça signifie qu’on n’a pas eu l’idée avant lui. Ce n’est pas trop tard, ce n’est jamais trop tard mais je dirais qu’il n’a pas rempli son rôle. Premier rôle du politique : pouvoir ressentir les évolutions à venir dans notre société et c’est pour cela que les communs alentours sont assez inspirants. Je suis assez direct. </w:t>
      </w:r>
    </w:p>
    <w:p w14:paraId="10EC558F" w14:textId="77777777" w:rsidR="00C352EF" w:rsidRPr="00C2267D" w:rsidRDefault="00C352EF" w:rsidP="00C352EF">
      <w:pPr>
        <w:rPr>
          <w:i/>
          <w:iCs/>
        </w:rPr>
      </w:pPr>
      <w:r w:rsidRPr="00C2267D">
        <w:rPr>
          <w:i/>
          <w:iCs/>
        </w:rPr>
        <w:t>En ayant votre permanence à Salon-de-Provence, vous n’impulsez pas un engagement supplémentaire pour Salon-de-Provence s’engage davantage dans cette politique cyclable ? Vous ne vous inscrivez pas dans les décisions locales ?</w:t>
      </w:r>
    </w:p>
    <w:p w14:paraId="559AF71C" w14:textId="77777777" w:rsidR="00C352EF" w:rsidRDefault="00C352EF" w:rsidP="00C352EF">
      <w:r>
        <w:t xml:space="preserve">Non car j’ai déjà mon travail au niveau national. Le rôle du député est de proposer au niveau local. Moi je propose au niveau local et eux ne s’en emparent pas. Je ne peux rien imposer à la commune au nom de la libre administration des collectivités territoriales. </w:t>
      </w:r>
    </w:p>
    <w:p w14:paraId="3506D4CC" w14:textId="77777777" w:rsidR="00C352EF" w:rsidRPr="00C2267D" w:rsidRDefault="00C352EF" w:rsidP="00C352EF">
      <w:pPr>
        <w:rPr>
          <w:i/>
          <w:iCs/>
        </w:rPr>
      </w:pPr>
      <w:r w:rsidRPr="00C2267D">
        <w:rPr>
          <w:i/>
          <w:iCs/>
        </w:rPr>
        <w:t>Est-ce que vous trouvez qu’il y a un lien plus fort entre vélo et environnement, entre vélo et apprentissage ? Quelle thématique s’approche le plus d’une politique cyclable ?</w:t>
      </w:r>
    </w:p>
    <w:p w14:paraId="621E77F7" w14:textId="77777777" w:rsidR="00C352EF" w:rsidRDefault="00C352EF" w:rsidP="00C352EF">
      <w:r>
        <w:t xml:space="preserve">Je pense qu’une politique cyclable ne peut pas se cantonner à une thématique. Je fais une réponse de normand. Si on ne se cantonne qu’à une thématique, on arrive à convaincre qu’une partie de la population. C’est courageux de la part de Velaux ou Pelissanne. Ici on a plutôt la culture de la voiture. Le vélo peut être vu comme un sujet de bobo parisiens. Si on veut arriver à toucher un maximum de la population, le sujet du vélo doit être vu à travers le prisme du pouvoir d’achat, de la santé, de l’écologie, du bien-être. Ces quatre prismes doivent vus sur le même ordre de priorité. J’ai été nommé parlementaire en mission, on m’a donné la responsabilité de faire des propositions sur le sujet vélo et bien vivre. Je suis allé à Copenhague pour faire ce rapport. Sur la base de ce rapport, il y a déjà des collectivités qui se sont saisies et qui déploient des tricycles pour le personnel. Des tricycles sont mis à la disposition de personnes âgées pour maintenir leur autonomie, de vieillir en bonne santé… A Salon-de-Provence, ça n’existe pas. </w:t>
      </w:r>
    </w:p>
    <w:p w14:paraId="45ED211C" w14:textId="77777777" w:rsidR="00C352EF" w:rsidRPr="00C2267D" w:rsidRDefault="00C352EF" w:rsidP="00C352EF">
      <w:pPr>
        <w:rPr>
          <w:i/>
          <w:iCs/>
        </w:rPr>
      </w:pPr>
      <w:r w:rsidRPr="00C2267D">
        <w:rPr>
          <w:i/>
          <w:iCs/>
        </w:rPr>
        <w:t xml:space="preserve">Quelle est la/les finalités de la mise en œuvre de cette politique cyclable ? Est-ce qu’il y a une volonté de transformer les automobilistes en cyclistes ou alors plutôt de mixer les usages dans l’espace public ? </w:t>
      </w:r>
    </w:p>
    <w:p w14:paraId="351C1BF8" w14:textId="77777777" w:rsidR="00C352EF" w:rsidRDefault="00C352EF" w:rsidP="00C352EF">
      <w:r>
        <w:t>Je ne pense pas que la solution soit de dire « jetez votre voiture et prenez le vélo ». D’abord, ça ne marchera pas parce que la culture française veut que la population ne le supporte pas. On pourrait plus parler de cohabitation entre le cycliste et l’automobiliste, c’est le partage de la route. Ça passe par les aménagements, des limitations de vitesse, par la responsabilisation des cyclistes. Ce n’est pas parce que vous êtes cyclistes que la route vous appartient. Il ne s’agit pas simplement de cibler les conducteurs de voiture, loin de là, il faut aussi être en capacité d’avancer sur un partage de la route et que chacun y trouve son compte. Donc non, ça ne passe pas par cibler les personnes qui prennent les voitures en disant qu’elles sont de dangereux criminels. Il faut travailler sur une cohabitation de la voie.</w:t>
      </w:r>
    </w:p>
    <w:p w14:paraId="1269C90C" w14:textId="77777777" w:rsidR="00C352EF" w:rsidRPr="00C2267D" w:rsidRDefault="00C352EF" w:rsidP="00C352EF">
      <w:pPr>
        <w:rPr>
          <w:i/>
          <w:iCs/>
        </w:rPr>
      </w:pPr>
      <w:r w:rsidRPr="00C2267D">
        <w:rPr>
          <w:i/>
          <w:iCs/>
        </w:rPr>
        <w:t>Si je comprends bien, il faut que chaque usage trouve sa place.</w:t>
      </w:r>
    </w:p>
    <w:p w14:paraId="7F527D90" w14:textId="77777777" w:rsidR="00C352EF" w:rsidRDefault="00C352EF" w:rsidP="00C352EF">
      <w:r>
        <w:t xml:space="preserve">Exactement et ça marche. En Alsace, j’ai fait mes études en Alsace et c’est un succès. Il y a ceux qui nous disent « Salon-de-Provence est une ville historique » et c’est compliqué dans une ville historique de pouvoir développer des pistes cyclables. Par-exemple la ville de Strasbourg qui est une ville historique et dans laquelle on peut prendre le vélo et se déplacer, jusqu’en Allemagne, en Suisse. Ça renvoie au vélo tourisme, des vélo routes. </w:t>
      </w:r>
    </w:p>
    <w:p w14:paraId="1AA803F6" w14:textId="77777777" w:rsidR="00C352EF" w:rsidRPr="00C2267D" w:rsidRDefault="00C352EF" w:rsidP="00C352EF">
      <w:pPr>
        <w:rPr>
          <w:i/>
          <w:iCs/>
        </w:rPr>
      </w:pPr>
      <w:r w:rsidRPr="00C2267D">
        <w:rPr>
          <w:i/>
          <w:iCs/>
        </w:rPr>
        <w:t>Du point de vue de la circonscription, vous m’avez parlé de Pelissanne</w:t>
      </w:r>
    </w:p>
    <w:p w14:paraId="3AACB794" w14:textId="77777777" w:rsidR="00C352EF" w:rsidRDefault="00C352EF" w:rsidP="00C352EF">
      <w:r>
        <w:t xml:space="preserve">Oui Pelissanne qui a des pistes cyclables, une maison du vélo, des zones 30km/h, le forfait mobilité durable pour les agents, un club de vélo dynamique. Un club de vélo qui récupère les vélos pour le réparer. La rue principale de Pelissanne s’est transformée. Avant c’était une rue à double sens, puis à sens unique, aujourd’hui elle est à 30km/h pour apaiser le village. Donc Pelissanne est l’exemple. </w:t>
      </w:r>
    </w:p>
    <w:p w14:paraId="0F0B7FFC" w14:textId="710286BD" w:rsidR="00C352EF" w:rsidRPr="00C2267D" w:rsidRDefault="00C352EF" w:rsidP="00C352EF">
      <w:pPr>
        <w:rPr>
          <w:i/>
          <w:iCs/>
        </w:rPr>
      </w:pPr>
      <w:r w:rsidRPr="00C2267D">
        <w:rPr>
          <w:i/>
          <w:iCs/>
        </w:rPr>
        <w:t>Comment on explique ce décalage à Salon-de-</w:t>
      </w:r>
      <w:r w:rsidR="00677E2C" w:rsidRPr="00C2267D">
        <w:rPr>
          <w:i/>
          <w:iCs/>
        </w:rPr>
        <w:t>Provence ?</w:t>
      </w:r>
    </w:p>
    <w:p w14:paraId="4739AA82" w14:textId="77777777" w:rsidR="00C352EF" w:rsidRDefault="00C352EF" w:rsidP="00C352EF">
      <w:r>
        <w:t>Il n’y a pas de volonté politique à Salon-de-Provence car on attend que les citoyens se lèvent pour demander. Mais après ce n’est pas une critique, c’est un état. Si le Maire considère que ce n’est pas l’avenir, le sens, la priorité pour sa commune, ça lui appartient. C’est une vision. La piste cyclable qui passe devant ma permanence est à contre sens sur une petite bande. C’est un coupe gorge.</w:t>
      </w:r>
    </w:p>
    <w:p w14:paraId="0A4F0D67" w14:textId="77777777" w:rsidR="00C352EF" w:rsidRPr="00C2267D" w:rsidRDefault="00C352EF" w:rsidP="00C352EF">
      <w:pPr>
        <w:rPr>
          <w:i/>
          <w:iCs/>
        </w:rPr>
      </w:pPr>
      <w:r w:rsidRPr="00C2267D">
        <w:rPr>
          <w:i/>
          <w:iCs/>
        </w:rPr>
        <w:t>Il y a des pistes cyclables du côté du Quintin qui sont récentes mais pour les habitants souhaitant se rendre ici, des discontinuités sont présentes.</w:t>
      </w:r>
    </w:p>
    <w:p w14:paraId="15C1E989" w14:textId="77777777" w:rsidR="00C352EF" w:rsidRDefault="00C352EF" w:rsidP="00C352EF">
      <w:r>
        <w:t>C’est ça ! Il ne faut pas simplement avoir une vision sur Salon-de-Provence, il faut avoir une vision territoriale, une vision des bassins de vie. Il faut avoir une logique des bassins de vie pour avoir les infrastructures adaptées. La vision régionale c’est bien pour la vision du tourisme parce que personne ne traversera de Salon-de-Provence à Gap pour aller travailler en vélo. Par contre travailler à Salon-de-Provence et travailler chez Airbus, quelle dynamique on met en place pour avoir des pistes cyclables qui permettent d’aller au boulot à vélo. Ou comment aller à Lamanon vélo.</w:t>
      </w:r>
    </w:p>
    <w:p w14:paraId="4B28DA53" w14:textId="77777777" w:rsidR="00C352EF" w:rsidRPr="00C2267D" w:rsidRDefault="00C352EF" w:rsidP="00C352EF">
      <w:pPr>
        <w:rPr>
          <w:i/>
          <w:iCs/>
        </w:rPr>
      </w:pPr>
      <w:r w:rsidRPr="00C2267D">
        <w:rPr>
          <w:i/>
          <w:iCs/>
        </w:rPr>
        <w:t>D’un point de vue de sensibilisation, est-ce que l’événementiel sportif, comme le TDF, incite les habitants à se mettre au vélo ?</w:t>
      </w:r>
    </w:p>
    <w:p w14:paraId="794C8CC6" w14:textId="77777777" w:rsidR="00C352EF" w:rsidRDefault="00C352EF" w:rsidP="00C352EF">
      <w:r>
        <w:t xml:space="preserve">Alors, je trouve ça très bien de faire venir le TDF même si ça coute très cher à la commune. C’est une bonne chose. La vision du TDF ne va pas permettre à Madame Toutlemonde de prendre son vélo car on voit des sportifs, on voit l’effort. Derrière ça, il y a de la souffrance, c’est du sport vu sous la performance. Même s’il y a un fort engouement au départ du TDF, il n’incite pas les gens à se déplacer en vélo. Ça va inciter les jeunes à s’inscrire dans des clubs pour devenir les futurs champions. Mais c’est tout. </w:t>
      </w:r>
    </w:p>
    <w:p w14:paraId="08C173FB" w14:textId="77777777" w:rsidR="00C352EF" w:rsidRPr="00C2267D" w:rsidRDefault="00C352EF" w:rsidP="00C352EF">
      <w:pPr>
        <w:rPr>
          <w:i/>
          <w:iCs/>
        </w:rPr>
      </w:pPr>
      <w:r w:rsidRPr="00C2267D">
        <w:rPr>
          <w:i/>
          <w:iCs/>
        </w:rPr>
        <w:t>Ce n’est donc pas une méthode de sensibilisation adaptée. Comme demandé, j’ai respecté le temps imparti.</w:t>
      </w:r>
    </w:p>
    <w:p w14:paraId="008B14F7" w14:textId="7387F306" w:rsidR="00C352EF" w:rsidRDefault="00C352EF" w:rsidP="00C352EF">
      <w:r>
        <w:t>Si vous avez d’autres questions, vous n’hésitez pas. Vous avez compris que ces sujets me passionnent. Je suis très impliqué dessus. Ça permet aussi de comprendre, qu</w:t>
      </w:r>
      <w:r w:rsidR="00B3627D">
        <w:t>’</w:t>
      </w:r>
      <w:r>
        <w:t>en tant que député, on peut aussi agir sur ces choses-là. Le SRAV je l’ai porté, le forfait mobilité durable je l’ai mis dans la loi. Je développe beaucoup le programme Alvéole avec la FUB. Super association ! ça va dans le bon sens. La capitale du vélo de la circonscription est Pelissanne. Je vais vous donner le rapport sur lequel j’ai travaillé.</w:t>
      </w:r>
    </w:p>
    <w:p w14:paraId="72B004B8" w14:textId="77777777" w:rsidR="00C352EF" w:rsidRPr="00C2267D" w:rsidRDefault="00C352EF" w:rsidP="00C352EF">
      <w:pPr>
        <w:rPr>
          <w:i/>
          <w:iCs/>
        </w:rPr>
      </w:pPr>
      <w:r w:rsidRPr="00C2267D">
        <w:rPr>
          <w:i/>
          <w:iCs/>
        </w:rPr>
        <w:t xml:space="preserve">Je vous remercie pour le temps que vous m’avez accordé. </w:t>
      </w:r>
    </w:p>
    <w:p w14:paraId="65B20180" w14:textId="77777777" w:rsidR="00C352EF" w:rsidRDefault="00C352EF" w:rsidP="00C352EF">
      <w:r>
        <w:t xml:space="preserve">Avec plaisir. </w:t>
      </w:r>
    </w:p>
    <w:p w14:paraId="62458C38" w14:textId="6C82B3F3" w:rsidR="0017793A" w:rsidRDefault="0017793A">
      <w:pPr>
        <w:spacing w:before="0" w:after="160" w:line="259" w:lineRule="auto"/>
        <w:jc w:val="left"/>
        <w:rPr>
          <w:b/>
          <w:bCs/>
          <w:lang w:eastAsia="fr-FR"/>
        </w:rPr>
      </w:pPr>
      <w:r>
        <w:rPr>
          <w:b/>
          <w:bCs/>
          <w:lang w:eastAsia="fr-FR"/>
        </w:rPr>
        <w:br w:type="page"/>
      </w:r>
    </w:p>
    <w:p w14:paraId="6D3E6530" w14:textId="40E1331D" w:rsidR="00C352EF" w:rsidRDefault="0017793A" w:rsidP="00DE24F0">
      <w:pPr>
        <w:rPr>
          <w:b/>
          <w:bCs/>
          <w:lang w:eastAsia="fr-FR"/>
        </w:rPr>
      </w:pPr>
      <w:r>
        <w:rPr>
          <w:b/>
          <w:bCs/>
          <w:lang w:eastAsia="fr-FR"/>
        </w:rPr>
        <w:t>Annexe 10 : Entretien avec Patrice Gonguet, directeur du service des sports de la ville de Salon-de-Provence</w:t>
      </w:r>
    </w:p>
    <w:p w14:paraId="01FACBD6" w14:textId="77777777" w:rsidR="0017793A" w:rsidRDefault="0017793A" w:rsidP="0017793A">
      <w:r>
        <w:t xml:space="preserve">Bonjour Mathilde ! Comment vas-tu ? </w:t>
      </w:r>
    </w:p>
    <w:p w14:paraId="0D6A92D5" w14:textId="77777777" w:rsidR="0017793A" w:rsidRPr="00D77212" w:rsidRDefault="0017793A" w:rsidP="0017793A">
      <w:pPr>
        <w:rPr>
          <w:i/>
          <w:iCs/>
        </w:rPr>
      </w:pPr>
      <w:r w:rsidRPr="00D77212">
        <w:rPr>
          <w:i/>
          <w:iCs/>
        </w:rPr>
        <w:t>Bonjour Monsieur ! Je vais bien, comment s’est passé votre week-end ?</w:t>
      </w:r>
    </w:p>
    <w:p w14:paraId="4C8FB0CD" w14:textId="77777777" w:rsidR="0017793A" w:rsidRDefault="0017793A" w:rsidP="0017793A">
      <w:r>
        <w:t>Du vélo, du vélo, du vélo ! Vas-y je t’écoute !</w:t>
      </w:r>
    </w:p>
    <w:p w14:paraId="3F7E7486" w14:textId="77777777" w:rsidR="0017793A" w:rsidRPr="00D77212" w:rsidRDefault="0017793A" w:rsidP="0017793A">
      <w:pPr>
        <w:rPr>
          <w:i/>
          <w:iCs/>
        </w:rPr>
      </w:pPr>
      <w:r w:rsidRPr="00D77212">
        <w:rPr>
          <w:i/>
          <w:iCs/>
        </w:rPr>
        <w:t xml:space="preserve">Je suis venue vous voir ce matin pour plusieurs raisons. Dans le cadre de mon master 2, comme vous le savez, je suis initiée à la recherche et je mène une étude sur la politique cyclable de Salon-de-Provence. J’ai donc quelques questions à ce sujet. </w:t>
      </w:r>
    </w:p>
    <w:p w14:paraId="71492087" w14:textId="77777777" w:rsidR="0017793A" w:rsidRDefault="0017793A" w:rsidP="0017793A">
      <w:r>
        <w:t>Tu en es où ?</w:t>
      </w:r>
    </w:p>
    <w:p w14:paraId="1D71D1CF" w14:textId="77777777" w:rsidR="0017793A" w:rsidRPr="00D77212" w:rsidRDefault="0017793A" w:rsidP="0017793A">
      <w:pPr>
        <w:rPr>
          <w:i/>
          <w:iCs/>
        </w:rPr>
      </w:pPr>
      <w:r w:rsidRPr="00D77212">
        <w:rPr>
          <w:i/>
          <w:iCs/>
        </w:rPr>
        <w:t xml:space="preserve">Vous êtes mon dernier entretien, comme vous me l’aviez demandé ! J’ai donc besoin de votre vision entant que responsable de service. </w:t>
      </w:r>
    </w:p>
    <w:p w14:paraId="328AA1EE" w14:textId="77777777" w:rsidR="0017793A" w:rsidRDefault="0017793A" w:rsidP="0017793A">
      <w:r>
        <w:t>Quelle est ta problématique ?</w:t>
      </w:r>
    </w:p>
    <w:p w14:paraId="0B72F5FD" w14:textId="77777777" w:rsidR="0017793A" w:rsidRPr="00D77212" w:rsidRDefault="0017793A" w:rsidP="0017793A">
      <w:pPr>
        <w:rPr>
          <w:i/>
          <w:iCs/>
        </w:rPr>
      </w:pPr>
      <w:r w:rsidRPr="00D77212">
        <w:rPr>
          <w:i/>
          <w:iCs/>
        </w:rPr>
        <w:t>Après l’analyse de mes précédents entretiens, j’aimerais connaître le lien et le rôle du service des sports avec la politique cyclable de Salon-de-Provence. Quels sont les intérêts du service des sports à s’engager dans cette politique cyclable ? Et qu’est-ce que cela apporte à la ville de Salon-de-Provence ?</w:t>
      </w:r>
    </w:p>
    <w:p w14:paraId="5453AC2C" w14:textId="77777777" w:rsidR="0017793A" w:rsidRDefault="0017793A" w:rsidP="0017793A">
      <w:r>
        <w:t xml:space="preserve">L’intérêt d’une politique cyclable à </w:t>
      </w:r>
      <w:r w:rsidRPr="004E38C4">
        <w:t>Salon-de-Provence</w:t>
      </w:r>
      <w:r>
        <w:t xml:space="preserve"> n’est pas tant lié que ça au service des sports lui-même. Le SDS est un partenaire parmi les autres partenaires institutionnels de la collectivité territoriale, c’est-à-dire le service voirie, le service jeunesse, le service éducation… Le SDS, un de ses intérêts est de mettre en place une de ses actions qui impactent les ETAPS pour que ces-derniers puissent, de manière opérationnelle, des stages sur le SRAV et puis d’intervenir en collaboration avec les enseignants des écoles dans le cadre du SRAV. Après, tout ce qui est développements doux, pistes cyclables, c’est plus du ressort de la voirie que de nous. On est plus sur de l’éducation et de l’animation. </w:t>
      </w:r>
    </w:p>
    <w:p w14:paraId="2900F5D8" w14:textId="77777777" w:rsidR="0017793A" w:rsidRPr="00D77212" w:rsidRDefault="0017793A" w:rsidP="0017793A">
      <w:pPr>
        <w:rPr>
          <w:i/>
          <w:iCs/>
        </w:rPr>
      </w:pPr>
      <w:r w:rsidRPr="00D77212">
        <w:rPr>
          <w:i/>
          <w:iCs/>
        </w:rPr>
        <w:t>Et quels sont les moyens à disposition du service des sports ?</w:t>
      </w:r>
    </w:p>
    <w:p w14:paraId="24E41B7D" w14:textId="77777777" w:rsidR="0017793A" w:rsidRDefault="0017793A" w:rsidP="0017793A">
      <w:r>
        <w:t xml:space="preserve">Les ETAPS essentiellement et un parc de vélos. La piste de maniabilité aussi. </w:t>
      </w:r>
    </w:p>
    <w:p w14:paraId="5DFF50D7" w14:textId="77777777" w:rsidR="0017793A" w:rsidRPr="00D77212" w:rsidRDefault="0017793A" w:rsidP="0017793A">
      <w:pPr>
        <w:rPr>
          <w:i/>
          <w:iCs/>
        </w:rPr>
      </w:pPr>
      <w:r w:rsidRPr="00D77212">
        <w:rPr>
          <w:i/>
          <w:iCs/>
        </w:rPr>
        <w:t>Et au niveau des financements ?</w:t>
      </w:r>
    </w:p>
    <w:p w14:paraId="26CD3E6B" w14:textId="77777777" w:rsidR="0017793A" w:rsidRDefault="0017793A" w:rsidP="0017793A">
      <w:r>
        <w:t xml:space="preserve">Alors les financements ont été alloués à l’OMS à l’époque. Ce sont des financements qui viennent de jeunesse et sports. </w:t>
      </w:r>
    </w:p>
    <w:p w14:paraId="2AE06172" w14:textId="77777777" w:rsidR="0017793A" w:rsidRPr="00D77212" w:rsidRDefault="0017793A" w:rsidP="0017793A">
      <w:pPr>
        <w:rPr>
          <w:i/>
          <w:iCs/>
        </w:rPr>
      </w:pPr>
      <w:r w:rsidRPr="00D77212">
        <w:rPr>
          <w:i/>
          <w:iCs/>
        </w:rPr>
        <w:t>Et au niveau des actions mises en place par le SDS pour la politique cyclable, j’ai relevé le TDF en 2017. Était-il déjà un engagement de la ville pour la politique cyclable ?</w:t>
      </w:r>
    </w:p>
    <w:p w14:paraId="7D070C55" w14:textId="77777777" w:rsidR="0017793A" w:rsidRDefault="0017793A" w:rsidP="0017793A">
      <w:r>
        <w:t>Non, on n’était pas engagés sur la politique cyclable en 2017. En 2016, l’arrivée d’un Paris-Nice, 2017 l’arrivée du Tour de France et 2018 un départ de Paris-Nice. On n’était pas engagés là-dessus mais on était plus dans l’événement pur sportif, économique et touristique, plus que sur une thématique du SRAV.</w:t>
      </w:r>
    </w:p>
    <w:p w14:paraId="12710262" w14:textId="295D9D0A" w:rsidR="0017793A" w:rsidRPr="00D77212" w:rsidRDefault="0017793A" w:rsidP="0017793A">
      <w:pPr>
        <w:rPr>
          <w:i/>
          <w:iCs/>
        </w:rPr>
      </w:pPr>
      <w:r w:rsidRPr="00D77212">
        <w:rPr>
          <w:i/>
          <w:iCs/>
        </w:rPr>
        <w:t>Quand la ville s’</w:t>
      </w:r>
      <w:r w:rsidR="00677E2C" w:rsidRPr="00D77212">
        <w:rPr>
          <w:i/>
          <w:iCs/>
        </w:rPr>
        <w:t>est-elle</w:t>
      </w:r>
      <w:r w:rsidRPr="00D77212">
        <w:rPr>
          <w:i/>
          <w:iCs/>
        </w:rPr>
        <w:t xml:space="preserve"> véritablement engagée dans une politique cyclable ? Y-t-a-il eu une année charnière pour le S</w:t>
      </w:r>
      <w:r>
        <w:rPr>
          <w:i/>
          <w:iCs/>
        </w:rPr>
        <w:t xml:space="preserve">ervice des </w:t>
      </w:r>
      <w:r w:rsidRPr="00D77212">
        <w:rPr>
          <w:i/>
          <w:iCs/>
        </w:rPr>
        <w:t>S</w:t>
      </w:r>
      <w:r>
        <w:rPr>
          <w:i/>
          <w:iCs/>
        </w:rPr>
        <w:t>ports</w:t>
      </w:r>
      <w:r w:rsidRPr="00D77212">
        <w:rPr>
          <w:i/>
          <w:iCs/>
        </w:rPr>
        <w:t> ?</w:t>
      </w:r>
    </w:p>
    <w:p w14:paraId="1475137D" w14:textId="77777777" w:rsidR="0017793A" w:rsidRDefault="0017793A" w:rsidP="0017793A">
      <w:r>
        <w:t xml:space="preserve">A notre connaissance, dans le service des sports, elle a commencé il y a près de 10 ans mais simplement par le tracé des petites voies sur les voies routières pour les vélos qui se déplacent en sens inverse et les aménagements péri urbains qui ont été faits. </w:t>
      </w:r>
    </w:p>
    <w:p w14:paraId="6A796A7D" w14:textId="77777777" w:rsidR="0017793A" w:rsidRPr="00D77212" w:rsidRDefault="0017793A" w:rsidP="0017793A">
      <w:pPr>
        <w:rPr>
          <w:i/>
          <w:iCs/>
        </w:rPr>
      </w:pPr>
      <w:r w:rsidRPr="00D77212">
        <w:rPr>
          <w:i/>
          <w:iCs/>
        </w:rPr>
        <w:t>Et quels sont les changements que peut apporter le Service des Sports pour la politique cyclable ?</w:t>
      </w:r>
    </w:p>
    <w:p w14:paraId="4EF73392" w14:textId="77777777" w:rsidR="0017793A" w:rsidRDefault="0017793A" w:rsidP="0017793A">
      <w:r>
        <w:t xml:space="preserve">Le service des sports a des moyens limités puisque globalement, on travaille essentiellement sur l’éducation et l’animation. C’est à un moment donné, mettre en place des animations de types stages pendant les vacances pour sensibiliser les enfants avec le SRAV. Et donc mettre en place à la fois un stage sur le SRAV mais aussi dans le stage des actions de Police Municipale, de prévention. Nous on a des moyens limités. </w:t>
      </w:r>
    </w:p>
    <w:p w14:paraId="7C825309" w14:textId="77777777" w:rsidR="0017793A" w:rsidRPr="00D77212" w:rsidRDefault="0017793A" w:rsidP="0017793A">
      <w:pPr>
        <w:rPr>
          <w:i/>
          <w:iCs/>
        </w:rPr>
      </w:pPr>
      <w:r w:rsidRPr="00D77212">
        <w:rPr>
          <w:i/>
          <w:iCs/>
        </w:rPr>
        <w:t>Est-ce qu’il y a une finalité d’inciter les jeunes bénéficiant du SRAV à s’inscrire dans les clubs sportifs locaux ?</w:t>
      </w:r>
    </w:p>
    <w:p w14:paraId="2EB868CC" w14:textId="77777777" w:rsidR="0017793A" w:rsidRDefault="0017793A" w:rsidP="0017793A">
      <w:r>
        <w:t xml:space="preserve">C’est à plusieurs titres. C’est inciter les jeunes à aller voir, à s’intéresser aux activités des clubs, à tester. C’est améliorer la motricité des gamins dans le cadre de leur propre motricité à eux générale. Améliorer la motricité fine liée au vélo et permettre à ces enfants une sensibilisation à la pratique du vélo et après, en effet, décliner des actions dans le cadre de l’environnement. Dans un premier temps, il y a une action de mécanique, d’apprentissage du vélo, de découverte du vélo qui, peut-être, vont dire à l’école aux enfants ce qu’ils se passent dans les clubs. </w:t>
      </w:r>
    </w:p>
    <w:p w14:paraId="73991C91" w14:textId="77777777" w:rsidR="0017793A" w:rsidRPr="00D77212" w:rsidRDefault="0017793A" w:rsidP="0017793A">
      <w:pPr>
        <w:rPr>
          <w:i/>
          <w:iCs/>
        </w:rPr>
      </w:pPr>
      <w:r w:rsidRPr="00D77212">
        <w:rPr>
          <w:i/>
          <w:iCs/>
        </w:rPr>
        <w:t>Actuellement, la ville de Salon-de-Provence favorise-t-elle davantage des enjeux environnementaux, sociaux, d’aménagements dans sa politique cyclable ?</w:t>
      </w:r>
    </w:p>
    <w:p w14:paraId="53E9EB4C" w14:textId="77777777" w:rsidR="0017793A" w:rsidRDefault="0017793A" w:rsidP="0017793A">
      <w:r>
        <w:t xml:space="preserve">Je pense que la ville de </w:t>
      </w:r>
      <w:r w:rsidRPr="004E38C4">
        <w:t>Salon-de-Provence</w:t>
      </w:r>
      <w:r>
        <w:t xml:space="preserve"> est dans une découverte, une prise en compte, une mise en œuvre d’une nouvelle façon de penser des déplacements doux. Elle est dans la prise de conscience. Elle dans une phase de prise de conscience de ce que peut apporter la pratique des développements doux et notamment du vélo au travers à la fois de l’aménagement du territoire, touristique, de la pratique. Cette prise de conscience doit s’accompagner d’actions. Des actions à la limite d’infrastructures et également de sensibilisation de personnes. </w:t>
      </w:r>
    </w:p>
    <w:p w14:paraId="4FF4AFEE" w14:textId="77777777" w:rsidR="0017793A" w:rsidRPr="00D77212" w:rsidRDefault="0017793A" w:rsidP="0017793A">
      <w:pPr>
        <w:rPr>
          <w:i/>
          <w:iCs/>
        </w:rPr>
      </w:pPr>
      <w:r w:rsidRPr="00D77212">
        <w:rPr>
          <w:i/>
          <w:iCs/>
        </w:rPr>
        <w:t>Si je comprends bien, est-ce-que toutes ces actions ne vont-elles pas faire disparaitre le vélo sport ?</w:t>
      </w:r>
    </w:p>
    <w:p w14:paraId="790E17D2" w14:textId="77777777" w:rsidR="0017793A" w:rsidRDefault="0017793A" w:rsidP="0017793A">
      <w:r>
        <w:t>Le vélo sport, tu veux dire…</w:t>
      </w:r>
    </w:p>
    <w:p w14:paraId="2CB4D5BE" w14:textId="77777777" w:rsidR="0017793A" w:rsidRPr="00D77212" w:rsidRDefault="0017793A" w:rsidP="0017793A">
      <w:pPr>
        <w:rPr>
          <w:i/>
          <w:iCs/>
        </w:rPr>
      </w:pPr>
      <w:r w:rsidRPr="00D77212">
        <w:rPr>
          <w:i/>
          <w:iCs/>
        </w:rPr>
        <w:t>Le cyclisme sur route, le VTT, le BMX ?</w:t>
      </w:r>
    </w:p>
    <w:p w14:paraId="307896A4" w14:textId="6EA3A972" w:rsidR="0017793A" w:rsidRDefault="0017793A" w:rsidP="0017793A">
      <w:r>
        <w:t>De plus en plus, on a une déflation, de moins en moins, il faudrait regarder les statistiques dans le sport des licenciés, est-ce que ça décroît, est-ce que ça croit ? Les gens, notamment sur le vélo, ont de plus en plus de pratiques autonomes. Ces pratiques autonomes avec les déplacements doux vont être de plus en plus décliné</w:t>
      </w:r>
      <w:r w:rsidR="00E26F5F">
        <w:t>e</w:t>
      </w:r>
      <w:r>
        <w:t xml:space="preserve">s. Sociologiquement, lorsqu’on est dans des périodes de crises, médicales, sociales, financières, pandémiques, socialement dans le sport, les gens préfèrent investir dans du bien que sur du service. A la limite, les parents qui voulaient mettre un enfant dans un club se disent « on va acheter un vélo et on ira faire du vélo ensemble ». Mais on limite le service, le service n’est jamais sûr de son avenir. On se retrouve avec une augmentation des volumes, notamment des VAE, qui amènent à du déplacement pour la santé, pour du bien être… Je pense qu’on est sur une baisse de fréquentation des associations sportives dans le système de prise de licence. Un exemple très concret, dans la période covid, lorsque nous avions un club. Par-exemple, un club prend une licence et une partie de la licence est versée à une fédération. Donc avec le covid, pas de compétitions, les fédérations ont du mal à rembourser les clubs. Les clubs ferment leurs portes et il y a une déficience de leurs fédérations. Le vélo a cet avantage de pratique en toute liberté, en dehors de tout équipement public, le vélo se sert à la fois des pistes cyclables, des routes, de la nature et tout le monde y trouve son compte que ce soit en VTT, en VTC, en vélo de route, avec les enfants… Mais derrière, je pense réellement, ce qui a été pris en compte pour le SRAV, il faut l’intégrer dans une politique globale qui est une politique de développement durable, une politique de développement des mobilités douces au travers de la population, c’est un petit axe le SRAV. </w:t>
      </w:r>
    </w:p>
    <w:p w14:paraId="1D37E966" w14:textId="77777777" w:rsidR="0017793A" w:rsidRPr="00D77212" w:rsidRDefault="0017793A" w:rsidP="0017793A">
      <w:pPr>
        <w:rPr>
          <w:i/>
          <w:iCs/>
        </w:rPr>
      </w:pPr>
      <w:r w:rsidRPr="00D77212">
        <w:rPr>
          <w:i/>
          <w:iCs/>
        </w:rPr>
        <w:t>Si je comprends bien, toutes les thématiques du vélo permettent au service des sports de s’y engager.</w:t>
      </w:r>
    </w:p>
    <w:p w14:paraId="05019D0A" w14:textId="77777777" w:rsidR="0017793A" w:rsidRDefault="0017793A" w:rsidP="0017793A">
      <w:r>
        <w:t xml:space="preserve">Vérifie le nombre de licenciés 2020, 2021, 2022 à la fédération de cyclisme en France et on regarde s’il y a eu des baisses ou pas. On va s’apercevoir que si la courbe diminue c’est que peut être la pandémie est passée par là. Donc ça corrobore avec ce que je t’ai dit, acheter du bien plutôt que du service. Le développement doux est encore plus grand que le SRAV. </w:t>
      </w:r>
    </w:p>
    <w:p w14:paraId="29F237D7" w14:textId="77777777" w:rsidR="0017793A" w:rsidRPr="00D77212" w:rsidRDefault="0017793A" w:rsidP="0017793A">
      <w:pPr>
        <w:rPr>
          <w:i/>
          <w:iCs/>
        </w:rPr>
      </w:pPr>
      <w:r w:rsidRPr="00D77212">
        <w:rPr>
          <w:i/>
          <w:iCs/>
        </w:rPr>
        <w:t>C’est noté. Je vous remercie du temps accordé à mes questions.</w:t>
      </w:r>
    </w:p>
    <w:p w14:paraId="4C54F737" w14:textId="77777777" w:rsidR="0017793A" w:rsidRPr="00D77212" w:rsidRDefault="0017793A" w:rsidP="0017793A">
      <w:pPr>
        <w:rPr>
          <w:i/>
          <w:iCs/>
        </w:rPr>
      </w:pPr>
      <w:r w:rsidRPr="00D77212">
        <w:rPr>
          <w:i/>
          <w:iCs/>
        </w:rPr>
        <w:t>Je t’en prie Mathilde ! Tu as autres choses à part ça ? Il faut qu’on parle de la réunion de mercredi.</w:t>
      </w:r>
    </w:p>
    <w:p w14:paraId="1A72B51B" w14:textId="34D4B283" w:rsidR="00327F23" w:rsidRDefault="0017793A" w:rsidP="00DE24F0">
      <w:r>
        <w:t>Oui j’ai le document !</w:t>
      </w:r>
    </w:p>
    <w:p w14:paraId="5ED110E6" w14:textId="77777777" w:rsidR="00327F23" w:rsidRDefault="00327F23">
      <w:pPr>
        <w:spacing w:before="0" w:after="160" w:line="259" w:lineRule="auto"/>
        <w:jc w:val="left"/>
      </w:pPr>
      <w:r>
        <w:br w:type="page"/>
      </w:r>
    </w:p>
    <w:p w14:paraId="3B728E95" w14:textId="37622F77" w:rsidR="0017793A" w:rsidRPr="00327F23" w:rsidRDefault="00327F23" w:rsidP="00DE24F0">
      <w:pPr>
        <w:rPr>
          <w:b/>
          <w:bCs/>
        </w:rPr>
      </w:pPr>
      <w:r w:rsidRPr="00327F23">
        <w:rPr>
          <w:b/>
          <w:bCs/>
        </w:rPr>
        <w:t>Annexe 11 : Fiche d’observation du 23/02/2022</w:t>
      </w:r>
    </w:p>
    <w:p w14:paraId="59C17B9E" w14:textId="77777777" w:rsidR="00327F23" w:rsidRPr="00252238" w:rsidRDefault="00327F23" w:rsidP="00327F23">
      <w:pPr>
        <w:jc w:val="center"/>
        <w:rPr>
          <w:b/>
          <w:bCs/>
          <w:u w:val="single"/>
        </w:rPr>
      </w:pPr>
      <w:r w:rsidRPr="00252238">
        <w:rPr>
          <w:b/>
          <w:bCs/>
          <w:u w:val="single"/>
        </w:rPr>
        <w:t>Fiche d’observation réunion</w:t>
      </w:r>
    </w:p>
    <w:p w14:paraId="6EB0442C" w14:textId="77777777" w:rsidR="00327F23" w:rsidRDefault="00327F23" w:rsidP="00327F23">
      <w:r w:rsidRPr="000542D1">
        <w:rPr>
          <w:b/>
          <w:bCs/>
        </w:rPr>
        <w:t>Observateur :</w:t>
      </w:r>
      <w:r>
        <w:t xml:space="preserve"> Mathilde SOUCHU</w:t>
      </w:r>
      <w:r>
        <w:tab/>
      </w:r>
      <w:r>
        <w:tab/>
      </w:r>
      <w:r>
        <w:tab/>
      </w:r>
      <w:r w:rsidRPr="00857D33">
        <w:rPr>
          <w:b/>
          <w:bCs/>
        </w:rPr>
        <w:t>Date :</w:t>
      </w:r>
      <w:r>
        <w:t xml:space="preserve"> 23/02/2022</w:t>
      </w:r>
    </w:p>
    <w:p w14:paraId="7B343BC6" w14:textId="77777777" w:rsidR="00327F23" w:rsidRDefault="00327F23" w:rsidP="00327F23">
      <w:r w:rsidRPr="000542D1">
        <w:rPr>
          <w:b/>
          <w:bCs/>
        </w:rPr>
        <w:t>Lieu :</w:t>
      </w:r>
      <w:r>
        <w:tab/>
        <w:t>Direction Espaces Publics et Naturels</w:t>
      </w:r>
      <w:r>
        <w:tab/>
      </w:r>
      <w:r>
        <w:tab/>
      </w:r>
      <w:r w:rsidRPr="000542D1">
        <w:rPr>
          <w:b/>
          <w:bCs/>
        </w:rPr>
        <w:t>Heure début / Heure de fin :</w:t>
      </w:r>
      <w:r>
        <w:t xml:space="preserve"> 14h-16h</w:t>
      </w:r>
    </w:p>
    <w:p w14:paraId="1DE61B6F" w14:textId="77777777" w:rsidR="00327F23" w:rsidRDefault="00327F23" w:rsidP="00327F23">
      <w:r w:rsidRPr="000542D1">
        <w:rPr>
          <w:b/>
          <w:bCs/>
        </w:rPr>
        <w:t>Modalité d’observation :</w:t>
      </w:r>
      <w:r>
        <w:t xml:space="preserve"> </w:t>
      </w:r>
      <w:bookmarkStart w:id="356" w:name="_Hlk101875052"/>
      <w:r>
        <w:t xml:space="preserve">immergée, </w:t>
      </w:r>
      <w:bookmarkEnd w:id="356"/>
      <w:r>
        <w:t>incognito</w:t>
      </w:r>
    </w:p>
    <w:p w14:paraId="1FB73895" w14:textId="77777777" w:rsidR="00327F23" w:rsidRDefault="00327F23" w:rsidP="00327F23">
      <w:r w:rsidRPr="000542D1">
        <w:rPr>
          <w:b/>
          <w:bCs/>
        </w:rPr>
        <w:t>Disposition de la salle :</w:t>
      </w:r>
      <w:r>
        <w:t xml:space="preserve"> intérieur en cercle</w:t>
      </w:r>
    </w:p>
    <w:p w14:paraId="53027C00" w14:textId="77777777" w:rsidR="00327F23" w:rsidRPr="00B574CB" w:rsidRDefault="00327F23" w:rsidP="00327F23">
      <w:r>
        <w:rPr>
          <w:noProof/>
        </w:rPr>
        <w:drawing>
          <wp:inline distT="0" distB="0" distL="0" distR="0" wp14:anchorId="6A3B414A" wp14:editId="7E4497FC">
            <wp:extent cx="3999230" cy="5476744"/>
            <wp:effectExtent l="4445" t="0" r="5715" b="571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174"/>
                    <a:stretch/>
                  </pic:blipFill>
                  <pic:spPr bwMode="auto">
                    <a:xfrm rot="16200000">
                      <a:off x="0" y="0"/>
                      <a:ext cx="3999862" cy="5477609"/>
                    </a:xfrm>
                    <a:prstGeom prst="rect">
                      <a:avLst/>
                    </a:prstGeom>
                    <a:noFill/>
                    <a:ln>
                      <a:noFill/>
                    </a:ln>
                    <a:extLst>
                      <a:ext uri="{53640926-AAD7-44D8-BBD7-CCE9431645EC}">
                        <a14:shadowObscured xmlns:a14="http://schemas.microsoft.com/office/drawing/2010/main"/>
                      </a:ext>
                    </a:extLst>
                  </pic:spPr>
                </pic:pic>
              </a:graphicData>
            </a:graphic>
          </wp:inline>
        </w:drawing>
      </w:r>
    </w:p>
    <w:p w14:paraId="215BFDF8" w14:textId="77777777" w:rsidR="00327F23" w:rsidRDefault="00327F23" w:rsidP="00327F23">
      <w:r w:rsidRPr="000542D1">
        <w:rPr>
          <w:b/>
          <w:bCs/>
        </w:rPr>
        <w:t>Sujet de la réunion :</w:t>
      </w:r>
      <w:r>
        <w:t xml:space="preserve"> Réunion de présentation et de proposition sur la Fête du vélo</w:t>
      </w:r>
    </w:p>
    <w:p w14:paraId="612AD122" w14:textId="77777777" w:rsidR="00327F23" w:rsidRPr="000542D1" w:rsidRDefault="00327F23" w:rsidP="00327F23">
      <w:pPr>
        <w:rPr>
          <w:b/>
          <w:bCs/>
        </w:rPr>
      </w:pPr>
      <w:r w:rsidRPr="000542D1">
        <w:rPr>
          <w:b/>
          <w:bCs/>
        </w:rPr>
        <w:t xml:space="preserve">Membres présents : </w:t>
      </w:r>
    </w:p>
    <w:p w14:paraId="42A5EE7A" w14:textId="77777777" w:rsidR="00327F23" w:rsidRDefault="00327F23">
      <w:pPr>
        <w:pStyle w:val="Paragraphedeliste"/>
        <w:numPr>
          <w:ilvl w:val="0"/>
          <w:numId w:val="44"/>
        </w:numPr>
        <w:spacing w:before="0" w:after="160" w:line="259" w:lineRule="auto"/>
      </w:pPr>
      <w:r>
        <w:t>Jean-Pierre BELIERES (élu adjoint au Maire délégué aux sports)</w:t>
      </w:r>
    </w:p>
    <w:p w14:paraId="72BA9216" w14:textId="77777777" w:rsidR="00327F23" w:rsidRDefault="00327F23">
      <w:pPr>
        <w:pStyle w:val="Paragraphedeliste"/>
        <w:numPr>
          <w:ilvl w:val="0"/>
          <w:numId w:val="44"/>
        </w:numPr>
        <w:spacing w:before="0" w:after="160" w:line="259" w:lineRule="auto"/>
      </w:pPr>
      <w:r>
        <w:t>Alexandra GOMEZ (élue adjointe au Maire déléguée à l’environnement et aux pistes cyclables)</w:t>
      </w:r>
    </w:p>
    <w:p w14:paraId="7A83590A" w14:textId="77777777" w:rsidR="00327F23" w:rsidRDefault="00327F23">
      <w:pPr>
        <w:pStyle w:val="Paragraphedeliste"/>
        <w:numPr>
          <w:ilvl w:val="0"/>
          <w:numId w:val="44"/>
        </w:numPr>
        <w:spacing w:before="0" w:after="160" w:line="259" w:lineRule="auto"/>
      </w:pPr>
      <w:r>
        <w:t>Vincent SEGUIN (Aprovel)</w:t>
      </w:r>
    </w:p>
    <w:p w14:paraId="1BFBC900" w14:textId="77777777" w:rsidR="00327F23" w:rsidRDefault="00327F23">
      <w:pPr>
        <w:pStyle w:val="Paragraphedeliste"/>
        <w:numPr>
          <w:ilvl w:val="0"/>
          <w:numId w:val="44"/>
        </w:numPr>
        <w:spacing w:before="0" w:after="160" w:line="259" w:lineRule="auto"/>
      </w:pPr>
      <w:r>
        <w:t>Elodie CHIRCEN (Police Municipale)</w:t>
      </w:r>
    </w:p>
    <w:p w14:paraId="255ABBED" w14:textId="77777777" w:rsidR="00327F23" w:rsidRDefault="00327F23">
      <w:pPr>
        <w:pStyle w:val="Paragraphedeliste"/>
        <w:numPr>
          <w:ilvl w:val="0"/>
          <w:numId w:val="44"/>
        </w:numPr>
        <w:spacing w:before="0" w:after="160" w:line="259" w:lineRule="auto"/>
      </w:pPr>
      <w:r>
        <w:t>Alain COORNAERT (Service environnement)</w:t>
      </w:r>
    </w:p>
    <w:p w14:paraId="24E82C0C" w14:textId="77777777" w:rsidR="00327F23" w:rsidRDefault="00327F23">
      <w:pPr>
        <w:pStyle w:val="Paragraphedeliste"/>
        <w:numPr>
          <w:ilvl w:val="0"/>
          <w:numId w:val="44"/>
        </w:numPr>
        <w:spacing w:before="0" w:after="160" w:line="259" w:lineRule="auto"/>
      </w:pPr>
      <w:r>
        <w:t>Marie MERLE (Service environnement)</w:t>
      </w:r>
    </w:p>
    <w:p w14:paraId="79EE7DA1" w14:textId="77777777" w:rsidR="00327F23" w:rsidRDefault="00327F23">
      <w:pPr>
        <w:pStyle w:val="Paragraphedeliste"/>
        <w:numPr>
          <w:ilvl w:val="0"/>
          <w:numId w:val="44"/>
        </w:numPr>
        <w:spacing w:before="0" w:after="160" w:line="259" w:lineRule="auto"/>
      </w:pPr>
      <w:r>
        <w:t>Patrick CAUDRON (Service des sports)</w:t>
      </w:r>
    </w:p>
    <w:p w14:paraId="4D568F4F" w14:textId="77777777" w:rsidR="00327F23" w:rsidRDefault="00327F23">
      <w:pPr>
        <w:pStyle w:val="Paragraphedeliste"/>
        <w:numPr>
          <w:ilvl w:val="0"/>
          <w:numId w:val="44"/>
        </w:numPr>
        <w:spacing w:before="0" w:after="160" w:line="259" w:lineRule="auto"/>
      </w:pPr>
      <w:r>
        <w:t>Philippe BELLAIGUE (Service des sports)</w:t>
      </w:r>
    </w:p>
    <w:p w14:paraId="0CC4B36D" w14:textId="77777777" w:rsidR="00327F23" w:rsidRDefault="00327F23">
      <w:pPr>
        <w:pStyle w:val="Paragraphedeliste"/>
        <w:numPr>
          <w:ilvl w:val="0"/>
          <w:numId w:val="44"/>
        </w:numPr>
        <w:spacing w:before="0" w:after="160" w:line="259" w:lineRule="auto"/>
      </w:pPr>
      <w:r>
        <w:t>SOUCHU Mathilde (Service des sports)</w:t>
      </w:r>
    </w:p>
    <w:p w14:paraId="113B870D" w14:textId="77777777" w:rsidR="00327F23" w:rsidRPr="000542D1" w:rsidRDefault="00327F23" w:rsidP="00327F23">
      <w:pPr>
        <w:rPr>
          <w:b/>
          <w:bCs/>
        </w:rPr>
      </w:pPr>
      <w:r w:rsidRPr="000542D1">
        <w:rPr>
          <w:b/>
          <w:bCs/>
        </w:rPr>
        <w:t xml:space="preserve">Membres absents : </w:t>
      </w:r>
    </w:p>
    <w:p w14:paraId="33B8A85C" w14:textId="77777777" w:rsidR="00327F23" w:rsidRDefault="00327F23">
      <w:pPr>
        <w:pStyle w:val="Paragraphedeliste"/>
        <w:numPr>
          <w:ilvl w:val="0"/>
          <w:numId w:val="44"/>
        </w:numPr>
        <w:spacing w:before="0" w:after="160" w:line="259" w:lineRule="auto"/>
      </w:pPr>
      <w:r>
        <w:t>SalonCyclo Sport</w:t>
      </w:r>
    </w:p>
    <w:p w14:paraId="4E1F9276" w14:textId="77777777" w:rsidR="00327F23" w:rsidRDefault="00327F23">
      <w:pPr>
        <w:pStyle w:val="Paragraphedeliste"/>
        <w:numPr>
          <w:ilvl w:val="0"/>
          <w:numId w:val="44"/>
        </w:numPr>
        <w:spacing w:before="0" w:after="160" w:line="259" w:lineRule="auto"/>
      </w:pPr>
      <w:r>
        <w:t>Patrice DELPIANO (Club VTT)</w:t>
      </w:r>
    </w:p>
    <w:p w14:paraId="2C4285D2" w14:textId="77777777" w:rsidR="00327F23" w:rsidRDefault="00327F23">
      <w:pPr>
        <w:pStyle w:val="Paragraphedeliste"/>
        <w:numPr>
          <w:ilvl w:val="0"/>
          <w:numId w:val="44"/>
        </w:numPr>
        <w:spacing w:before="0" w:after="160" w:line="259" w:lineRule="auto"/>
      </w:pPr>
      <w:r>
        <w:t>Christophe AGIUS (OMS)</w:t>
      </w:r>
    </w:p>
    <w:p w14:paraId="0F1491AC" w14:textId="77777777" w:rsidR="00327F23" w:rsidRDefault="00327F23" w:rsidP="00327F23">
      <w:r w:rsidRPr="000542D1">
        <w:rPr>
          <w:b/>
          <w:bCs/>
        </w:rPr>
        <w:t>Qui mène la réunion :</w:t>
      </w:r>
      <w:r>
        <w:t xml:space="preserve"> Mathilde SOUCHU</w:t>
      </w:r>
    </w:p>
    <w:p w14:paraId="232538CC" w14:textId="77777777" w:rsidR="00327F23" w:rsidRDefault="00327F23" w:rsidP="00327F23">
      <w:pPr>
        <w:tabs>
          <w:tab w:val="left" w:pos="2520"/>
        </w:tabs>
      </w:pPr>
      <w:r w:rsidRPr="000542D1">
        <w:rPr>
          <w:b/>
          <w:bCs/>
        </w:rPr>
        <w:t>Qui ne parle pas :</w:t>
      </w:r>
      <w:r>
        <w:t xml:space="preserve"> Tout le monde a parlé (tour de table), échanges nombreux au sujet des randonnées cyclables (nombre, durée, distance, qui s’en charge)</w:t>
      </w:r>
    </w:p>
    <w:p w14:paraId="66009E42" w14:textId="77777777" w:rsidR="00327F23" w:rsidRDefault="00327F23" w:rsidP="00327F23">
      <w:pPr>
        <w:tabs>
          <w:tab w:val="left" w:pos="2520"/>
        </w:tabs>
      </w:pPr>
      <w:r w:rsidRPr="00A15DF5">
        <w:rPr>
          <w:b/>
          <w:bCs/>
        </w:rPr>
        <w:t>Qui prend la parole en masse :</w:t>
      </w:r>
      <w:r>
        <w:t xml:space="preserve"> Alexandra GOMEZ (élue adjointe au Maire déléguée à l’environnement et aux pistes cyclables) a des demandes spécifiques (musique, animateur, spectacle musical, </w:t>
      </w:r>
    </w:p>
    <w:p w14:paraId="40C43400" w14:textId="77777777" w:rsidR="00327F23" w:rsidRPr="00383505" w:rsidRDefault="00327F23" w:rsidP="00327F23">
      <w:r w:rsidRPr="00383505">
        <w:rPr>
          <w:b/>
          <w:bCs/>
        </w:rPr>
        <w:t xml:space="preserve">Décisionnaire final : </w:t>
      </w:r>
      <w:r w:rsidRPr="00383505">
        <w:t>les élus du Maire Jean-</w:t>
      </w:r>
      <w:r>
        <w:t>Pierre BELIERES (élu adjoint au Maire délégué aux sports) et Alexandra GOMEZ (élue adjointe au Maire déléguée à l’environnement et aux pistes cyclables)</w:t>
      </w:r>
    </w:p>
    <w:p w14:paraId="420BBEAA" w14:textId="77777777" w:rsidR="00327F23" w:rsidRDefault="00327F23" w:rsidP="00327F23">
      <w:r w:rsidRPr="000542D1">
        <w:rPr>
          <w:b/>
          <w:bCs/>
        </w:rPr>
        <w:t>Tensions ? Désaccords ?</w:t>
      </w:r>
      <w:r>
        <w:t xml:space="preserve"> échanges sur le nombre et les caractéristiques de randonnées cyclables, les modalités d’inscriptions,</w:t>
      </w:r>
    </w:p>
    <w:p w14:paraId="579E515B" w14:textId="77777777" w:rsidR="00327F23" w:rsidRDefault="00327F23" w:rsidP="00327F23">
      <w:r w:rsidRPr="000542D1">
        <w:rPr>
          <w:b/>
          <w:bCs/>
        </w:rPr>
        <w:t>Priorité des sujets abordés ? Lesquels ?</w:t>
      </w:r>
      <w:r>
        <w:t xml:space="preserve"> Il faut informer les salonais de la présence des nouvelles pistes cyclable, de l’engagement de SDP dans un schéma directeur. </w:t>
      </w:r>
    </w:p>
    <w:p w14:paraId="6FA3E27A" w14:textId="77777777" w:rsidR="00327F23" w:rsidRDefault="00327F23" w:rsidP="00327F23">
      <w:r w:rsidRPr="000542D1">
        <w:rPr>
          <w:b/>
          <w:bCs/>
        </w:rPr>
        <w:t>Qui vote ? Qui a le plus de poids dans les décisions ?</w:t>
      </w:r>
      <w:r>
        <w:t xml:space="preserve"> </w:t>
      </w:r>
    </w:p>
    <w:p w14:paraId="7D345B07" w14:textId="77777777" w:rsidR="00327F23" w:rsidRDefault="00327F23" w:rsidP="00327F23">
      <w:r>
        <w:t>Alexandra GOMEZ (élue adjointe au Maire déléguée à l’environnement et aux pistes cyclables)</w:t>
      </w:r>
    </w:p>
    <w:p w14:paraId="5C950D5C" w14:textId="77777777" w:rsidR="00327F23" w:rsidRPr="000542D1" w:rsidRDefault="00327F23" w:rsidP="00327F23">
      <w:pPr>
        <w:rPr>
          <w:b/>
          <w:bCs/>
        </w:rPr>
      </w:pPr>
      <w:r w:rsidRPr="000542D1">
        <w:rPr>
          <w:b/>
          <w:bCs/>
        </w:rPr>
        <w:t>Etonnement ?</w:t>
      </w:r>
    </w:p>
    <w:p w14:paraId="5D2E58F6" w14:textId="77777777" w:rsidR="00327F23" w:rsidRDefault="00327F23" w:rsidP="00327F23">
      <w:r>
        <w:t>Les élus ne sont pas installés à côté. Ils se regroupent avec les agents du service auquel ils sont délégués.</w:t>
      </w:r>
    </w:p>
    <w:p w14:paraId="5617CDB3" w14:textId="77777777" w:rsidR="00327F23" w:rsidRDefault="00327F23" w:rsidP="00327F23">
      <w:r>
        <w:t xml:space="preserve">Le service des sports est désigné comme porteur de projet mais c’est Alexandra GOMEZ (élue adjointe au Maire déléguée à l’environnement et aux pistes cyclables) qui a le plus d’exigence pour cette manifestation, sans pour autant y affecter le budget de son service. </w:t>
      </w:r>
    </w:p>
    <w:p w14:paraId="4CC3AFA3" w14:textId="386100BF" w:rsidR="00327F23" w:rsidRDefault="00327F23">
      <w:pPr>
        <w:spacing w:before="0" w:after="160" w:line="259" w:lineRule="auto"/>
        <w:jc w:val="left"/>
      </w:pPr>
      <w:r>
        <w:br w:type="page"/>
      </w:r>
    </w:p>
    <w:p w14:paraId="7C66618C" w14:textId="2CE2586E" w:rsidR="00327F23" w:rsidRPr="008F0659" w:rsidRDefault="00327F23" w:rsidP="00DE24F0">
      <w:pPr>
        <w:rPr>
          <w:b/>
          <w:bCs/>
        </w:rPr>
      </w:pPr>
      <w:r w:rsidRPr="008F0659">
        <w:rPr>
          <w:b/>
          <w:bCs/>
        </w:rPr>
        <w:t xml:space="preserve">Annexe 12 : Fiche d’observation </w:t>
      </w:r>
      <w:r w:rsidR="008F0659" w:rsidRPr="008F0659">
        <w:rPr>
          <w:b/>
          <w:bCs/>
        </w:rPr>
        <w:t>du 30/03/2022</w:t>
      </w:r>
    </w:p>
    <w:p w14:paraId="286B27C2" w14:textId="77777777" w:rsidR="008F0659" w:rsidRPr="00252238" w:rsidRDefault="008F0659" w:rsidP="008F0659">
      <w:pPr>
        <w:jc w:val="center"/>
        <w:rPr>
          <w:b/>
          <w:bCs/>
          <w:u w:val="single"/>
        </w:rPr>
      </w:pPr>
      <w:r w:rsidRPr="00252238">
        <w:rPr>
          <w:b/>
          <w:bCs/>
          <w:u w:val="single"/>
        </w:rPr>
        <w:t>Fiche d’observation réunion</w:t>
      </w:r>
    </w:p>
    <w:p w14:paraId="31E0F4C6" w14:textId="77777777" w:rsidR="008F0659" w:rsidRDefault="008F0659" w:rsidP="008F0659">
      <w:bookmarkStart w:id="357" w:name="_Hlk101864022"/>
      <w:r w:rsidRPr="000542D1">
        <w:rPr>
          <w:b/>
          <w:bCs/>
        </w:rPr>
        <w:t>Observateur :</w:t>
      </w:r>
      <w:r>
        <w:t xml:space="preserve"> Mathilde SOUCHU</w:t>
      </w:r>
      <w:r>
        <w:tab/>
      </w:r>
      <w:r>
        <w:tab/>
      </w:r>
      <w:r>
        <w:tab/>
      </w:r>
      <w:r w:rsidRPr="00C64298">
        <w:rPr>
          <w:b/>
          <w:bCs/>
        </w:rPr>
        <w:t xml:space="preserve">Date : </w:t>
      </w:r>
      <w:r>
        <w:t>30/03/2022</w:t>
      </w:r>
    </w:p>
    <w:p w14:paraId="1E1B2BB8" w14:textId="77777777" w:rsidR="008F0659" w:rsidRDefault="008F0659" w:rsidP="008F0659">
      <w:r w:rsidRPr="000542D1">
        <w:rPr>
          <w:b/>
          <w:bCs/>
        </w:rPr>
        <w:t>Lieu :</w:t>
      </w:r>
      <w:r>
        <w:tab/>
        <w:t>Direction Espaces Publics et Naturels</w:t>
      </w:r>
      <w:r>
        <w:tab/>
      </w:r>
      <w:r>
        <w:tab/>
      </w:r>
      <w:r w:rsidRPr="000542D1">
        <w:rPr>
          <w:b/>
          <w:bCs/>
        </w:rPr>
        <w:t>Heure début / Heure de fin :</w:t>
      </w:r>
      <w:r>
        <w:t xml:space="preserve"> 9h-10h30</w:t>
      </w:r>
    </w:p>
    <w:p w14:paraId="1368F8E1" w14:textId="77777777" w:rsidR="008F0659" w:rsidRDefault="008F0659" w:rsidP="008F0659">
      <w:r w:rsidRPr="000542D1">
        <w:rPr>
          <w:b/>
          <w:bCs/>
        </w:rPr>
        <w:t>Modalité d’observation :</w:t>
      </w:r>
      <w:r>
        <w:t xml:space="preserve"> immergée, incognito</w:t>
      </w:r>
    </w:p>
    <w:p w14:paraId="3D208AB5" w14:textId="77777777" w:rsidR="008F0659" w:rsidRDefault="008F0659" w:rsidP="008F0659">
      <w:r w:rsidRPr="000542D1">
        <w:rPr>
          <w:b/>
          <w:bCs/>
        </w:rPr>
        <w:t>Disposition de la salle :</w:t>
      </w:r>
      <w:r>
        <w:t xml:space="preserve"> intérieur en cercle</w:t>
      </w:r>
    </w:p>
    <w:p w14:paraId="247619B9" w14:textId="77777777" w:rsidR="008F0659" w:rsidRPr="00B574CB" w:rsidRDefault="008F0659" w:rsidP="008F0659">
      <w:r>
        <w:rPr>
          <w:noProof/>
        </w:rPr>
        <w:drawing>
          <wp:inline distT="0" distB="0" distL="0" distR="0" wp14:anchorId="11DD3C4D" wp14:editId="6F5F1FA0">
            <wp:extent cx="5760720" cy="3867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051"/>
                    <a:stretch/>
                  </pic:blipFill>
                  <pic:spPr bwMode="auto">
                    <a:xfrm>
                      <a:off x="0" y="0"/>
                      <a:ext cx="5760720" cy="3867150"/>
                    </a:xfrm>
                    <a:prstGeom prst="rect">
                      <a:avLst/>
                    </a:prstGeom>
                    <a:noFill/>
                    <a:ln>
                      <a:noFill/>
                    </a:ln>
                    <a:extLst>
                      <a:ext uri="{53640926-AAD7-44D8-BBD7-CCE9431645EC}">
                        <a14:shadowObscured xmlns:a14="http://schemas.microsoft.com/office/drawing/2010/main"/>
                      </a:ext>
                    </a:extLst>
                  </pic:spPr>
                </pic:pic>
              </a:graphicData>
            </a:graphic>
          </wp:inline>
        </w:drawing>
      </w:r>
    </w:p>
    <w:p w14:paraId="61C58B1F" w14:textId="77777777" w:rsidR="008F0659" w:rsidRDefault="008F0659" w:rsidP="008F0659">
      <w:r w:rsidRPr="000542D1">
        <w:rPr>
          <w:b/>
          <w:bCs/>
        </w:rPr>
        <w:t>Sujet de la réunion :</w:t>
      </w:r>
      <w:r>
        <w:t xml:space="preserve"> Validation des animations dans le but d’établir un programme pour la Fête du Vélo, de recenser les besoins et de commencer la communication</w:t>
      </w:r>
    </w:p>
    <w:bookmarkEnd w:id="357"/>
    <w:p w14:paraId="727717F3" w14:textId="77777777" w:rsidR="008F0659" w:rsidRPr="000542D1" w:rsidRDefault="008F0659" w:rsidP="008F0659">
      <w:pPr>
        <w:rPr>
          <w:b/>
          <w:bCs/>
        </w:rPr>
      </w:pPr>
      <w:r w:rsidRPr="000542D1">
        <w:rPr>
          <w:b/>
          <w:bCs/>
        </w:rPr>
        <w:t xml:space="preserve">Membres présents : </w:t>
      </w:r>
    </w:p>
    <w:p w14:paraId="5DDEB080" w14:textId="77777777" w:rsidR="008F0659" w:rsidRDefault="008F0659">
      <w:pPr>
        <w:pStyle w:val="Paragraphedeliste"/>
        <w:numPr>
          <w:ilvl w:val="0"/>
          <w:numId w:val="44"/>
        </w:numPr>
        <w:spacing w:before="0" w:after="160" w:line="259" w:lineRule="auto"/>
      </w:pPr>
      <w:r>
        <w:t>Alex MARTINEZ (collectionneur de vélos)</w:t>
      </w:r>
    </w:p>
    <w:p w14:paraId="4325F5A4" w14:textId="77777777" w:rsidR="008F0659" w:rsidRDefault="008F0659">
      <w:pPr>
        <w:pStyle w:val="Paragraphedeliste"/>
        <w:numPr>
          <w:ilvl w:val="0"/>
          <w:numId w:val="44"/>
        </w:numPr>
        <w:spacing w:before="0" w:after="160" w:line="259" w:lineRule="auto"/>
      </w:pPr>
      <w:r>
        <w:t>Jean-Guy GONALONS (représentant Prévention Maïf)</w:t>
      </w:r>
    </w:p>
    <w:p w14:paraId="224D77EF" w14:textId="77777777" w:rsidR="008F0659" w:rsidRDefault="008F0659">
      <w:pPr>
        <w:pStyle w:val="Paragraphedeliste"/>
        <w:numPr>
          <w:ilvl w:val="0"/>
          <w:numId w:val="44"/>
        </w:numPr>
        <w:spacing w:before="0" w:after="160" w:line="259" w:lineRule="auto"/>
      </w:pPr>
      <w:r>
        <w:t>Marie MERLE (Service environnement)</w:t>
      </w:r>
    </w:p>
    <w:p w14:paraId="10FEE01F" w14:textId="77777777" w:rsidR="008F0659" w:rsidRDefault="008F0659">
      <w:pPr>
        <w:pStyle w:val="Paragraphedeliste"/>
        <w:numPr>
          <w:ilvl w:val="0"/>
          <w:numId w:val="44"/>
        </w:numPr>
        <w:spacing w:before="0" w:after="160" w:line="259" w:lineRule="auto"/>
      </w:pPr>
      <w:r>
        <w:t>Christophe AGIUS (OMS)</w:t>
      </w:r>
    </w:p>
    <w:p w14:paraId="1CE8C601" w14:textId="77777777" w:rsidR="008F0659" w:rsidRDefault="008F0659">
      <w:pPr>
        <w:pStyle w:val="Paragraphedeliste"/>
        <w:numPr>
          <w:ilvl w:val="0"/>
          <w:numId w:val="44"/>
        </w:numPr>
        <w:spacing w:before="0" w:after="160" w:line="259" w:lineRule="auto"/>
      </w:pPr>
      <w:r>
        <w:t>Thomas LIBERAORE (Police Municipale Unité VTT)</w:t>
      </w:r>
    </w:p>
    <w:p w14:paraId="2900C571" w14:textId="77777777" w:rsidR="008F0659" w:rsidRDefault="008F0659">
      <w:pPr>
        <w:pStyle w:val="Paragraphedeliste"/>
        <w:numPr>
          <w:ilvl w:val="0"/>
          <w:numId w:val="44"/>
        </w:numPr>
        <w:spacing w:before="0" w:after="160" w:line="259" w:lineRule="auto"/>
      </w:pPr>
      <w:r>
        <w:t>Elodie CHIRCEN (Police Municipale)</w:t>
      </w:r>
    </w:p>
    <w:p w14:paraId="1DA358EB" w14:textId="77777777" w:rsidR="008F0659" w:rsidRDefault="008F0659">
      <w:pPr>
        <w:pStyle w:val="Paragraphedeliste"/>
        <w:numPr>
          <w:ilvl w:val="0"/>
          <w:numId w:val="44"/>
        </w:numPr>
        <w:spacing w:before="0" w:after="160" w:line="259" w:lineRule="auto"/>
      </w:pPr>
      <w:r>
        <w:t>Patrick CAUDRON (Service des sports)</w:t>
      </w:r>
    </w:p>
    <w:p w14:paraId="1E96F32F" w14:textId="77777777" w:rsidR="008F0659" w:rsidRDefault="008F0659">
      <w:pPr>
        <w:pStyle w:val="Paragraphedeliste"/>
        <w:numPr>
          <w:ilvl w:val="0"/>
          <w:numId w:val="44"/>
        </w:numPr>
        <w:spacing w:before="0" w:after="160" w:line="259" w:lineRule="auto"/>
      </w:pPr>
      <w:r>
        <w:t>Alain COORNAERT (Service environnement)</w:t>
      </w:r>
    </w:p>
    <w:p w14:paraId="1FFC1450" w14:textId="77777777" w:rsidR="008F0659" w:rsidRDefault="008F0659">
      <w:pPr>
        <w:pStyle w:val="Paragraphedeliste"/>
        <w:numPr>
          <w:ilvl w:val="0"/>
          <w:numId w:val="44"/>
        </w:numPr>
        <w:spacing w:before="0" w:after="160" w:line="259" w:lineRule="auto"/>
      </w:pPr>
      <w:r>
        <w:t>Vincent SEGUIN (Aprovel)</w:t>
      </w:r>
    </w:p>
    <w:p w14:paraId="24A40A6B" w14:textId="77777777" w:rsidR="008F0659" w:rsidRDefault="008F0659">
      <w:pPr>
        <w:pStyle w:val="Paragraphedeliste"/>
        <w:numPr>
          <w:ilvl w:val="0"/>
          <w:numId w:val="44"/>
        </w:numPr>
        <w:spacing w:before="0" w:after="160" w:line="259" w:lineRule="auto"/>
      </w:pPr>
      <w:r>
        <w:t>Philippe BELLAIGUE (Service des sports)</w:t>
      </w:r>
    </w:p>
    <w:p w14:paraId="44307E0B" w14:textId="77777777" w:rsidR="008F0659" w:rsidRDefault="008F0659">
      <w:pPr>
        <w:pStyle w:val="Paragraphedeliste"/>
        <w:numPr>
          <w:ilvl w:val="0"/>
          <w:numId w:val="44"/>
        </w:numPr>
        <w:spacing w:before="0" w:after="160" w:line="259" w:lineRule="auto"/>
      </w:pPr>
      <w:r>
        <w:t>Mathilde SOUCHU (Service des sports)</w:t>
      </w:r>
    </w:p>
    <w:p w14:paraId="1360374D" w14:textId="77777777" w:rsidR="008F0659" w:rsidRDefault="008F0659" w:rsidP="008F0659"/>
    <w:p w14:paraId="6D364D80" w14:textId="77777777" w:rsidR="008F0659" w:rsidRPr="000542D1" w:rsidRDefault="008F0659" w:rsidP="008F0659">
      <w:pPr>
        <w:rPr>
          <w:b/>
          <w:bCs/>
        </w:rPr>
      </w:pPr>
      <w:r w:rsidRPr="000542D1">
        <w:rPr>
          <w:b/>
          <w:bCs/>
        </w:rPr>
        <w:t xml:space="preserve">Membres absents : </w:t>
      </w:r>
    </w:p>
    <w:p w14:paraId="5748211C" w14:textId="77777777" w:rsidR="008F0659" w:rsidRDefault="008F0659">
      <w:pPr>
        <w:pStyle w:val="Paragraphedeliste"/>
        <w:numPr>
          <w:ilvl w:val="0"/>
          <w:numId w:val="44"/>
        </w:numPr>
        <w:spacing w:before="0" w:after="160" w:line="259" w:lineRule="auto"/>
      </w:pPr>
      <w:r>
        <w:t>Jean-Pierre BELIERES (élu adjoint au Maire délégué aux sports)</w:t>
      </w:r>
    </w:p>
    <w:p w14:paraId="052B0186" w14:textId="075E5151" w:rsidR="008F0659" w:rsidRDefault="008F0659">
      <w:pPr>
        <w:pStyle w:val="Paragraphedeliste"/>
        <w:numPr>
          <w:ilvl w:val="0"/>
          <w:numId w:val="44"/>
        </w:numPr>
        <w:spacing w:before="0" w:after="160" w:line="259" w:lineRule="auto"/>
      </w:pPr>
      <w:r>
        <w:t>Alexandra GOMEZ (élu</w:t>
      </w:r>
      <w:r w:rsidR="00677E2C">
        <w:t>e</w:t>
      </w:r>
      <w:r>
        <w:t xml:space="preserve"> adjointe au Maire déléguée à l’environnement et aux pistes cyclables)</w:t>
      </w:r>
    </w:p>
    <w:p w14:paraId="5DE616B1" w14:textId="77777777" w:rsidR="008F0659" w:rsidRDefault="008F0659">
      <w:pPr>
        <w:pStyle w:val="Paragraphedeliste"/>
        <w:numPr>
          <w:ilvl w:val="0"/>
          <w:numId w:val="44"/>
        </w:numPr>
        <w:spacing w:before="0" w:after="160" w:line="259" w:lineRule="auto"/>
      </w:pPr>
      <w:bookmarkStart w:id="358" w:name="_Hlk101864202"/>
      <w:r>
        <w:t>SalonCyclo Sport</w:t>
      </w:r>
    </w:p>
    <w:p w14:paraId="5F017A29" w14:textId="77777777" w:rsidR="008F0659" w:rsidRDefault="008F0659">
      <w:pPr>
        <w:pStyle w:val="Paragraphedeliste"/>
        <w:numPr>
          <w:ilvl w:val="0"/>
          <w:numId w:val="44"/>
        </w:numPr>
        <w:spacing w:before="0" w:after="160" w:line="259" w:lineRule="auto"/>
      </w:pPr>
      <w:r>
        <w:t>Patrice DELPIANO (Club VTT)</w:t>
      </w:r>
    </w:p>
    <w:bookmarkEnd w:id="358"/>
    <w:p w14:paraId="56B86C62" w14:textId="77777777" w:rsidR="008F0659" w:rsidRDefault="008F0659" w:rsidP="008F0659">
      <w:r w:rsidRPr="000542D1">
        <w:rPr>
          <w:b/>
          <w:bCs/>
        </w:rPr>
        <w:t>Qui mène la réunion :</w:t>
      </w:r>
      <w:r>
        <w:t xml:space="preserve"> Mathilde SOUCHU</w:t>
      </w:r>
    </w:p>
    <w:p w14:paraId="7C22BE3E" w14:textId="77777777" w:rsidR="008F0659" w:rsidRDefault="008F0659" w:rsidP="008F0659">
      <w:pPr>
        <w:tabs>
          <w:tab w:val="left" w:pos="2520"/>
        </w:tabs>
      </w:pPr>
      <w:r w:rsidRPr="000542D1">
        <w:rPr>
          <w:b/>
          <w:bCs/>
        </w:rPr>
        <w:t>Qui ne parle pas :</w:t>
      </w:r>
      <w:r>
        <w:t xml:space="preserve"> Tout le monde a parlé (tour de table)</w:t>
      </w:r>
    </w:p>
    <w:p w14:paraId="5BE95E23" w14:textId="77777777" w:rsidR="008F0659" w:rsidRDefault="008F0659" w:rsidP="008F0659">
      <w:r w:rsidRPr="0009166C">
        <w:rPr>
          <w:b/>
          <w:bCs/>
        </w:rPr>
        <w:t xml:space="preserve">Décisionnaire final : </w:t>
      </w:r>
      <w:r>
        <w:t>Jean-Pierre BELIERES (élu adjoint au Maire délégué aux sports) et Alexandra GOMEZ (élu adjointe au Maire déléguée à l’environnement et aux pistes cyclables)</w:t>
      </w:r>
    </w:p>
    <w:p w14:paraId="22CD4A3F" w14:textId="77777777" w:rsidR="008F0659" w:rsidRDefault="008F0659" w:rsidP="008F0659">
      <w:r w:rsidRPr="000542D1">
        <w:rPr>
          <w:b/>
          <w:bCs/>
        </w:rPr>
        <w:t>Tensions ? Désaccords ?</w:t>
      </w:r>
      <w:r>
        <w:t xml:space="preserve"> L’Aprovel souhaite s’emparer du SRAV alors que l’OMS est en charge du dispositif officiellement. </w:t>
      </w:r>
    </w:p>
    <w:p w14:paraId="38A60B15" w14:textId="7DED79EA" w:rsidR="008F0659" w:rsidRDefault="008F0659" w:rsidP="008F0659">
      <w:r>
        <w:t>L’</w:t>
      </w:r>
      <w:r w:rsidR="00677E2C">
        <w:t>Aprovel</w:t>
      </w:r>
      <w:r>
        <w:t xml:space="preserve"> souhaite débuter la manifestation dès la veille et propose des devis pour accompagner les randonnées cyclables. </w:t>
      </w:r>
    </w:p>
    <w:p w14:paraId="5504074F" w14:textId="77777777" w:rsidR="008F0659" w:rsidRDefault="008F0659" w:rsidP="008F0659">
      <w:r>
        <w:t>La Police Municipale n’accompagnera pas les randonnées cyclables, elle effectuera des surveillances limitées à la Place Morgan</w:t>
      </w:r>
    </w:p>
    <w:p w14:paraId="16994402" w14:textId="77777777" w:rsidR="008F0659" w:rsidRDefault="008F0659" w:rsidP="008F0659">
      <w:r>
        <w:t>Il manque des accompagnateurs pour les randonnées cyclables, les absents sont désignés sans leurs accords pour y être affectés. Le service des sports est contraint de désigner des agents qui seront positionnés à ce poste bénévolement.</w:t>
      </w:r>
    </w:p>
    <w:p w14:paraId="10D2C032" w14:textId="77777777" w:rsidR="008F0659" w:rsidRDefault="008F0659" w:rsidP="008F0659">
      <w:r>
        <w:t>Le service des sports défend ses positions en tant que participant à la manifestation mais pas en tant que porteur de projet. L’événement est à l’initiative du service environnement. Le chef de projet est désigné au service des sports (capacité d’organisation plus importante)</w:t>
      </w:r>
    </w:p>
    <w:p w14:paraId="0023EBE0" w14:textId="77777777" w:rsidR="008F0659" w:rsidRDefault="008F0659" w:rsidP="008F0659">
      <w:r w:rsidRPr="000542D1">
        <w:rPr>
          <w:b/>
          <w:bCs/>
        </w:rPr>
        <w:t>Priorité des sujets abordés ? Lesquels ?</w:t>
      </w:r>
      <w:r>
        <w:t xml:space="preserve"> Présentation de</w:t>
      </w:r>
    </w:p>
    <w:p w14:paraId="7D1C9C34" w14:textId="77777777" w:rsidR="008F0659" w:rsidRDefault="008F0659" w:rsidP="008F0659">
      <w:r w:rsidRPr="000542D1">
        <w:rPr>
          <w:b/>
          <w:bCs/>
        </w:rPr>
        <w:t>Qui vote ? Qui a le plus de poids dans les décisions ?</w:t>
      </w:r>
      <w:r>
        <w:t xml:space="preserve"> </w:t>
      </w:r>
    </w:p>
    <w:p w14:paraId="4DA1810F" w14:textId="77777777" w:rsidR="008F0659" w:rsidRDefault="008F0659" w:rsidP="008F0659">
      <w:r>
        <w:t xml:space="preserve">Pas d’élus présents donc les doutes et questionnements restent en suspens. </w:t>
      </w:r>
    </w:p>
    <w:p w14:paraId="47E10294" w14:textId="77777777" w:rsidR="008F0659" w:rsidRDefault="008F0659" w:rsidP="008F0659">
      <w:pPr>
        <w:rPr>
          <w:b/>
          <w:bCs/>
        </w:rPr>
      </w:pPr>
      <w:r w:rsidRPr="000542D1">
        <w:rPr>
          <w:b/>
          <w:bCs/>
        </w:rPr>
        <w:t>Etonnement ?</w:t>
      </w:r>
    </w:p>
    <w:p w14:paraId="1E2CB159" w14:textId="77777777" w:rsidR="008F0659" w:rsidRPr="007761F9" w:rsidRDefault="008F0659" w:rsidP="008F0659">
      <w:r w:rsidRPr="007761F9">
        <w:t xml:space="preserve">Les </w:t>
      </w:r>
      <w:r>
        <w:t xml:space="preserve">agents territoriaux de SDP se positionnent autour de la table sans se préoccuper de leurs voisins alors que les </w:t>
      </w:r>
      <w:r w:rsidRPr="007761F9">
        <w:t xml:space="preserve">partenaires externes </w:t>
      </w:r>
      <w:r>
        <w:t>de la ville se regroupent en bout de table (Maïf, Collectionneur de vélo, Aprovel)</w:t>
      </w:r>
    </w:p>
    <w:p w14:paraId="02674988" w14:textId="118E0FD0" w:rsidR="008F0659" w:rsidRDefault="008F0659">
      <w:pPr>
        <w:spacing w:before="0" w:after="160" w:line="259" w:lineRule="auto"/>
        <w:jc w:val="left"/>
      </w:pPr>
      <w:r>
        <w:br w:type="page"/>
      </w:r>
    </w:p>
    <w:p w14:paraId="1201587C" w14:textId="66D77698" w:rsidR="008F0659" w:rsidRPr="008F0659" w:rsidRDefault="008F0659" w:rsidP="00DE24F0">
      <w:pPr>
        <w:rPr>
          <w:b/>
          <w:bCs/>
        </w:rPr>
      </w:pPr>
      <w:r w:rsidRPr="008F0659">
        <w:rPr>
          <w:b/>
          <w:bCs/>
        </w:rPr>
        <w:t>Annexe 13 : Fiche d’observation du 10/06/2022</w:t>
      </w:r>
    </w:p>
    <w:p w14:paraId="3EBDB091" w14:textId="77777777" w:rsidR="008F0659" w:rsidRPr="00252238" w:rsidRDefault="008F0659" w:rsidP="008F0659">
      <w:pPr>
        <w:jc w:val="center"/>
        <w:rPr>
          <w:b/>
          <w:bCs/>
          <w:u w:val="single"/>
        </w:rPr>
      </w:pPr>
      <w:r w:rsidRPr="00252238">
        <w:rPr>
          <w:b/>
          <w:bCs/>
          <w:u w:val="single"/>
        </w:rPr>
        <w:t>Fiche d’observation réunion</w:t>
      </w:r>
    </w:p>
    <w:p w14:paraId="0E2B8378" w14:textId="77777777" w:rsidR="008F0659" w:rsidRDefault="008F0659" w:rsidP="008F0659">
      <w:r w:rsidRPr="000542D1">
        <w:rPr>
          <w:b/>
          <w:bCs/>
        </w:rPr>
        <w:t>Observateur :</w:t>
      </w:r>
      <w:r>
        <w:t xml:space="preserve"> Mathilde SOUCHU</w:t>
      </w:r>
      <w:r>
        <w:tab/>
      </w:r>
      <w:r w:rsidRPr="00122E86">
        <w:rPr>
          <w:b/>
          <w:bCs/>
        </w:rPr>
        <w:t>Date :</w:t>
      </w:r>
      <w:r>
        <w:t xml:space="preserve"> 10/06/2022</w:t>
      </w:r>
    </w:p>
    <w:p w14:paraId="365F4F70" w14:textId="77777777" w:rsidR="008F0659" w:rsidRDefault="008F0659" w:rsidP="008F0659">
      <w:r w:rsidRPr="000542D1">
        <w:rPr>
          <w:b/>
          <w:bCs/>
        </w:rPr>
        <w:t>Lieu :</w:t>
      </w:r>
      <w:r>
        <w:tab/>
        <w:t>Service des sports</w:t>
      </w:r>
      <w:r>
        <w:tab/>
      </w:r>
      <w:r>
        <w:tab/>
      </w:r>
      <w:r w:rsidRPr="000542D1">
        <w:rPr>
          <w:b/>
          <w:bCs/>
        </w:rPr>
        <w:t>Heure début / Heure de fin :</w:t>
      </w:r>
      <w:r>
        <w:t xml:space="preserve"> 9h-10h30</w:t>
      </w:r>
    </w:p>
    <w:p w14:paraId="0177420D" w14:textId="77777777" w:rsidR="008F0659" w:rsidRDefault="008F0659" w:rsidP="008F0659">
      <w:r w:rsidRPr="000542D1">
        <w:rPr>
          <w:b/>
          <w:bCs/>
        </w:rPr>
        <w:t>Modalité d’observation :</w:t>
      </w:r>
      <w:r>
        <w:t xml:space="preserve"> immergée, incognito</w:t>
      </w:r>
    </w:p>
    <w:p w14:paraId="572D8F57" w14:textId="77777777" w:rsidR="008F0659" w:rsidRDefault="008F0659" w:rsidP="008F0659">
      <w:r w:rsidRPr="000542D1">
        <w:rPr>
          <w:b/>
          <w:bCs/>
        </w:rPr>
        <w:t>Disposition de la salle :</w:t>
      </w:r>
      <w:r>
        <w:t xml:space="preserve"> intérieur en cercle</w:t>
      </w:r>
    </w:p>
    <w:p w14:paraId="09E0D34D" w14:textId="77777777" w:rsidR="008F0659" w:rsidRPr="00B574CB" w:rsidRDefault="008F0659" w:rsidP="008F0659"/>
    <w:p w14:paraId="1116F5FC" w14:textId="77777777" w:rsidR="008F0659" w:rsidRDefault="008F0659" w:rsidP="008F0659">
      <w:r w:rsidRPr="000542D1">
        <w:rPr>
          <w:b/>
          <w:bCs/>
        </w:rPr>
        <w:t>Sujet de la réunion :</w:t>
      </w:r>
      <w:r>
        <w:t xml:space="preserve"> Réunion de debriefing après le déroulement de la Fête du vélo</w:t>
      </w:r>
    </w:p>
    <w:p w14:paraId="38E78330" w14:textId="77777777" w:rsidR="008F0659" w:rsidRPr="000542D1" w:rsidRDefault="008F0659" w:rsidP="008F0659">
      <w:pPr>
        <w:rPr>
          <w:b/>
          <w:bCs/>
        </w:rPr>
      </w:pPr>
      <w:r w:rsidRPr="000542D1">
        <w:rPr>
          <w:b/>
          <w:bCs/>
        </w:rPr>
        <w:t xml:space="preserve">Membres présents : </w:t>
      </w:r>
    </w:p>
    <w:p w14:paraId="24A09C95" w14:textId="77777777" w:rsidR="008F0659" w:rsidRDefault="008F0659">
      <w:pPr>
        <w:pStyle w:val="Paragraphedeliste"/>
        <w:numPr>
          <w:ilvl w:val="0"/>
          <w:numId w:val="44"/>
        </w:numPr>
        <w:spacing w:before="0" w:after="160" w:line="259" w:lineRule="auto"/>
      </w:pPr>
      <w:r>
        <w:t>Jean-Pierre BELIERES (élu adjoint au Maire délégué aux sports)</w:t>
      </w:r>
    </w:p>
    <w:p w14:paraId="40A3D94B" w14:textId="77777777" w:rsidR="008F0659" w:rsidRDefault="008F0659">
      <w:pPr>
        <w:pStyle w:val="Paragraphedeliste"/>
        <w:numPr>
          <w:ilvl w:val="0"/>
          <w:numId w:val="44"/>
        </w:numPr>
        <w:spacing w:before="0" w:after="160" w:line="259" w:lineRule="auto"/>
      </w:pPr>
      <w:r>
        <w:t>Vincent SEGUIN (Aprovel)</w:t>
      </w:r>
    </w:p>
    <w:p w14:paraId="68D3F1ED" w14:textId="77777777" w:rsidR="008F0659" w:rsidRDefault="008F0659">
      <w:pPr>
        <w:pStyle w:val="Paragraphedeliste"/>
        <w:numPr>
          <w:ilvl w:val="0"/>
          <w:numId w:val="44"/>
        </w:numPr>
        <w:spacing w:before="0" w:after="160" w:line="259" w:lineRule="auto"/>
      </w:pPr>
      <w:r>
        <w:t>Alex MARTINEZ (Collectionneur de vélos)</w:t>
      </w:r>
    </w:p>
    <w:p w14:paraId="25F50F94" w14:textId="77777777" w:rsidR="008F0659" w:rsidRDefault="008F0659">
      <w:pPr>
        <w:pStyle w:val="Paragraphedeliste"/>
        <w:numPr>
          <w:ilvl w:val="0"/>
          <w:numId w:val="44"/>
        </w:numPr>
        <w:spacing w:before="0" w:after="160" w:line="259" w:lineRule="auto"/>
      </w:pPr>
      <w:r>
        <w:t>Elodie CHIRCEN (Police Municipale)</w:t>
      </w:r>
    </w:p>
    <w:p w14:paraId="45636B9E" w14:textId="77777777" w:rsidR="008F0659" w:rsidRDefault="008F0659">
      <w:pPr>
        <w:pStyle w:val="Paragraphedeliste"/>
        <w:numPr>
          <w:ilvl w:val="0"/>
          <w:numId w:val="44"/>
        </w:numPr>
        <w:spacing w:before="0" w:after="160" w:line="259" w:lineRule="auto"/>
      </w:pPr>
      <w:r>
        <w:t>Thomas LIBERATORE (Police Municipale)</w:t>
      </w:r>
    </w:p>
    <w:p w14:paraId="122477D9" w14:textId="77777777" w:rsidR="008F0659" w:rsidRDefault="008F0659">
      <w:pPr>
        <w:pStyle w:val="Paragraphedeliste"/>
        <w:numPr>
          <w:ilvl w:val="0"/>
          <w:numId w:val="44"/>
        </w:numPr>
        <w:spacing w:before="0" w:after="160" w:line="259" w:lineRule="auto"/>
      </w:pPr>
      <w:r>
        <w:t>Marie MERLE (Service environnement)</w:t>
      </w:r>
    </w:p>
    <w:p w14:paraId="1C168571" w14:textId="77777777" w:rsidR="008F0659" w:rsidRDefault="008F0659">
      <w:pPr>
        <w:pStyle w:val="Paragraphedeliste"/>
        <w:numPr>
          <w:ilvl w:val="0"/>
          <w:numId w:val="44"/>
        </w:numPr>
        <w:spacing w:before="0" w:after="160" w:line="259" w:lineRule="auto"/>
      </w:pPr>
      <w:r>
        <w:t>Patrick CAUDRON (Service des sports)</w:t>
      </w:r>
    </w:p>
    <w:p w14:paraId="270A1013" w14:textId="77777777" w:rsidR="008F0659" w:rsidRDefault="008F0659">
      <w:pPr>
        <w:pStyle w:val="Paragraphedeliste"/>
        <w:numPr>
          <w:ilvl w:val="0"/>
          <w:numId w:val="44"/>
        </w:numPr>
        <w:spacing w:before="0" w:after="160" w:line="259" w:lineRule="auto"/>
      </w:pPr>
      <w:r>
        <w:t>Philippe BELLAIGUE (Service des sports)</w:t>
      </w:r>
    </w:p>
    <w:p w14:paraId="48178271" w14:textId="77777777" w:rsidR="008F0659" w:rsidRDefault="008F0659">
      <w:pPr>
        <w:pStyle w:val="Paragraphedeliste"/>
        <w:numPr>
          <w:ilvl w:val="0"/>
          <w:numId w:val="44"/>
        </w:numPr>
        <w:spacing w:before="0" w:after="160" w:line="259" w:lineRule="auto"/>
      </w:pPr>
      <w:r>
        <w:t>SOUCHU Mathilde (Service des sports)</w:t>
      </w:r>
    </w:p>
    <w:p w14:paraId="48F40536" w14:textId="77777777" w:rsidR="008F0659" w:rsidRDefault="008F0659" w:rsidP="008F0659">
      <w:r>
        <w:rPr>
          <w:noProof/>
        </w:rPr>
        <w:drawing>
          <wp:inline distT="0" distB="0" distL="0" distR="0" wp14:anchorId="035DB307" wp14:editId="3CA9D75B">
            <wp:extent cx="5760720" cy="27622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62250"/>
                    </a:xfrm>
                    <a:prstGeom prst="rect">
                      <a:avLst/>
                    </a:prstGeom>
                  </pic:spPr>
                </pic:pic>
              </a:graphicData>
            </a:graphic>
          </wp:inline>
        </w:drawing>
      </w:r>
    </w:p>
    <w:p w14:paraId="5478D27D" w14:textId="77777777" w:rsidR="008F0659" w:rsidRPr="000542D1" w:rsidRDefault="008F0659" w:rsidP="008F0659">
      <w:pPr>
        <w:rPr>
          <w:b/>
          <w:bCs/>
        </w:rPr>
      </w:pPr>
      <w:r w:rsidRPr="000542D1">
        <w:rPr>
          <w:b/>
          <w:bCs/>
        </w:rPr>
        <w:t xml:space="preserve">Membres absents : </w:t>
      </w:r>
    </w:p>
    <w:p w14:paraId="3A2FF880" w14:textId="77777777" w:rsidR="008F0659" w:rsidRDefault="008F0659">
      <w:pPr>
        <w:pStyle w:val="Paragraphedeliste"/>
        <w:numPr>
          <w:ilvl w:val="0"/>
          <w:numId w:val="44"/>
        </w:numPr>
        <w:spacing w:before="0" w:after="160" w:line="259" w:lineRule="auto"/>
      </w:pPr>
      <w:r>
        <w:t>SalonCyclo Sport</w:t>
      </w:r>
    </w:p>
    <w:p w14:paraId="5D5D2056" w14:textId="77777777" w:rsidR="008F0659" w:rsidRDefault="008F0659">
      <w:pPr>
        <w:pStyle w:val="Paragraphedeliste"/>
        <w:numPr>
          <w:ilvl w:val="0"/>
          <w:numId w:val="44"/>
        </w:numPr>
        <w:spacing w:before="0" w:after="160" w:line="259" w:lineRule="auto"/>
      </w:pPr>
      <w:r>
        <w:t>Alain COORNAERT (Service environnement)</w:t>
      </w:r>
    </w:p>
    <w:p w14:paraId="58AE7B47" w14:textId="77777777" w:rsidR="008F0659" w:rsidRDefault="008F0659">
      <w:pPr>
        <w:pStyle w:val="Paragraphedeliste"/>
        <w:numPr>
          <w:ilvl w:val="0"/>
          <w:numId w:val="44"/>
        </w:numPr>
        <w:spacing w:before="0" w:after="160" w:line="259" w:lineRule="auto"/>
      </w:pPr>
      <w:r>
        <w:t>Alexandra GOMEZ (élue adjointe au Maire déléguée à l’environnement et aux pistes cyclables)</w:t>
      </w:r>
    </w:p>
    <w:p w14:paraId="38BC2C2F" w14:textId="77777777" w:rsidR="008F0659" w:rsidRDefault="008F0659">
      <w:pPr>
        <w:pStyle w:val="Paragraphedeliste"/>
        <w:numPr>
          <w:ilvl w:val="0"/>
          <w:numId w:val="44"/>
        </w:numPr>
        <w:spacing w:before="0" w:after="160" w:line="259" w:lineRule="auto"/>
      </w:pPr>
      <w:r>
        <w:t>Patrice DELPIANO (Club VTT)</w:t>
      </w:r>
    </w:p>
    <w:p w14:paraId="25F7D54D" w14:textId="77777777" w:rsidR="008F0659" w:rsidRDefault="008F0659">
      <w:pPr>
        <w:pStyle w:val="Paragraphedeliste"/>
        <w:numPr>
          <w:ilvl w:val="0"/>
          <w:numId w:val="44"/>
        </w:numPr>
        <w:spacing w:before="0" w:after="160" w:line="259" w:lineRule="auto"/>
      </w:pPr>
      <w:r>
        <w:t>Christophe AGIUS (OMS)</w:t>
      </w:r>
    </w:p>
    <w:p w14:paraId="2FBEB6BA" w14:textId="77777777" w:rsidR="008F0659" w:rsidRDefault="008F0659" w:rsidP="008F0659">
      <w:r w:rsidRPr="000542D1">
        <w:rPr>
          <w:b/>
          <w:bCs/>
        </w:rPr>
        <w:t>Qui mène la réunion :</w:t>
      </w:r>
      <w:r>
        <w:t xml:space="preserve"> Mathilde SOUCHU</w:t>
      </w:r>
    </w:p>
    <w:p w14:paraId="4274C98C" w14:textId="77777777" w:rsidR="008F0659" w:rsidRDefault="008F0659" w:rsidP="008F0659">
      <w:pPr>
        <w:tabs>
          <w:tab w:val="left" w:pos="2520"/>
        </w:tabs>
      </w:pPr>
      <w:r w:rsidRPr="000542D1">
        <w:rPr>
          <w:b/>
          <w:bCs/>
        </w:rPr>
        <w:t>Qui ne parle pas :</w:t>
      </w:r>
      <w:r>
        <w:t xml:space="preserve"> Tout le monde a parlé (tour de table), </w:t>
      </w:r>
    </w:p>
    <w:p w14:paraId="1564E0BF" w14:textId="13C0BB10" w:rsidR="008F0659" w:rsidRDefault="008F0659" w:rsidP="008F0659">
      <w:pPr>
        <w:tabs>
          <w:tab w:val="left" w:pos="2520"/>
        </w:tabs>
      </w:pPr>
      <w:r w:rsidRPr="00A15DF5">
        <w:rPr>
          <w:b/>
          <w:bCs/>
        </w:rPr>
        <w:t>Qui prend la parole en masse :</w:t>
      </w:r>
      <w:r>
        <w:t xml:space="preserve"> Elodie Chircen (PM) et Jean-Pierre </w:t>
      </w:r>
      <w:r w:rsidR="00677E2C">
        <w:t>Belières</w:t>
      </w:r>
      <w:r>
        <w:t xml:space="preserve"> (élu)</w:t>
      </w:r>
    </w:p>
    <w:p w14:paraId="5A0EAD8B" w14:textId="77777777" w:rsidR="008F0659" w:rsidRPr="00383505" w:rsidRDefault="008F0659" w:rsidP="008F0659">
      <w:r w:rsidRPr="00383505">
        <w:rPr>
          <w:b/>
          <w:bCs/>
        </w:rPr>
        <w:t xml:space="preserve">Décisionnaire final : </w:t>
      </w:r>
      <w:r w:rsidRPr="00383505">
        <w:t>les élus du Maire Jean-</w:t>
      </w:r>
      <w:r>
        <w:t>Pierre BELIERES (élu adjoint au Maire délégué aux sports) et Alexandra GOMEZ (élue adjointe au Maire déléguée à l’environnement et aux pistes cyclables)</w:t>
      </w:r>
    </w:p>
    <w:p w14:paraId="00248325" w14:textId="77777777" w:rsidR="008F0659" w:rsidRDefault="008F0659" w:rsidP="008F0659">
      <w:r w:rsidRPr="000542D1">
        <w:rPr>
          <w:b/>
          <w:bCs/>
        </w:rPr>
        <w:t>Tensions ? Désaccords ?</w:t>
      </w:r>
      <w:r>
        <w:t xml:space="preserve"> échanges sur le manque de moyens matériel (barnum, grille caddie), </w:t>
      </w:r>
    </w:p>
    <w:p w14:paraId="13C7C729" w14:textId="77777777" w:rsidR="008F0659" w:rsidRDefault="008F0659" w:rsidP="008F0659">
      <w:r w:rsidRPr="000542D1">
        <w:rPr>
          <w:b/>
          <w:bCs/>
        </w:rPr>
        <w:t>Priorité des sujets abordés ? Lesquels ?</w:t>
      </w:r>
      <w:r>
        <w:t xml:space="preserve"> Points négatifs à améliorer pour la prochaine édition de la Fête du Vélo, organisation du village, </w:t>
      </w:r>
    </w:p>
    <w:p w14:paraId="72302385" w14:textId="77777777" w:rsidR="008F0659" w:rsidRDefault="008F0659" w:rsidP="008F0659">
      <w:r w:rsidRPr="000542D1">
        <w:rPr>
          <w:b/>
          <w:bCs/>
        </w:rPr>
        <w:t>Qui vote ? Qui a le plus de poids dans les décisions ?</w:t>
      </w:r>
      <w:r>
        <w:t xml:space="preserve"> </w:t>
      </w:r>
    </w:p>
    <w:p w14:paraId="3BCF934B" w14:textId="77777777" w:rsidR="008F0659" w:rsidRDefault="008F0659" w:rsidP="008F0659">
      <w:r>
        <w:t>Jean-Pierre BELIERES (élu adjoint au Maire délégué aux sports)</w:t>
      </w:r>
    </w:p>
    <w:p w14:paraId="2552788B" w14:textId="77777777" w:rsidR="008F0659" w:rsidRPr="000542D1" w:rsidRDefault="008F0659" w:rsidP="008F0659">
      <w:pPr>
        <w:rPr>
          <w:b/>
          <w:bCs/>
        </w:rPr>
      </w:pPr>
      <w:r w:rsidRPr="000542D1">
        <w:rPr>
          <w:b/>
          <w:bCs/>
        </w:rPr>
        <w:t>Etonnement ?</w:t>
      </w:r>
    </w:p>
    <w:p w14:paraId="67E72D3B" w14:textId="77777777" w:rsidR="008F0659" w:rsidRDefault="008F0659" w:rsidP="008F0659">
      <w:r>
        <w:t>Les élus ne sont pas installés à côté. Ils se regroupent avec les agents du service auquel ils sont délégués.</w:t>
      </w:r>
    </w:p>
    <w:p w14:paraId="2ABF2E3D" w14:textId="77777777" w:rsidR="008F0659" w:rsidRDefault="008F0659" w:rsidP="008F0659">
      <w:r>
        <w:t xml:space="preserve">Le service des sports est désigné comme porteur de projet mais c’est Alexandra GOMEZ (élue adjointe au Maire déléguée à l’environnement et aux pistes cyclables) qui a le plus d’exigence pour cette manifestation, sans pour autant y affecter le budget de son service. </w:t>
      </w:r>
    </w:p>
    <w:p w14:paraId="72ED8A85" w14:textId="673CDBA0" w:rsidR="008F0659" w:rsidRDefault="008F0659">
      <w:pPr>
        <w:spacing w:before="0" w:after="160" w:line="259" w:lineRule="auto"/>
        <w:jc w:val="left"/>
      </w:pPr>
      <w:r>
        <w:br w:type="page"/>
      </w:r>
    </w:p>
    <w:p w14:paraId="24C289DB" w14:textId="051F2FD2" w:rsidR="008F0659" w:rsidRPr="008F0659" w:rsidRDefault="008F0659" w:rsidP="00DE24F0">
      <w:pPr>
        <w:rPr>
          <w:b/>
          <w:bCs/>
        </w:rPr>
      </w:pPr>
      <w:r w:rsidRPr="008F0659">
        <w:rPr>
          <w:b/>
          <w:bCs/>
        </w:rPr>
        <w:t>Annexe 14 : Fiche d’observation du 15/06/2022</w:t>
      </w:r>
    </w:p>
    <w:p w14:paraId="00C1F3C9" w14:textId="77777777" w:rsidR="008F0659" w:rsidRPr="00252238" w:rsidRDefault="008F0659" w:rsidP="008F0659">
      <w:pPr>
        <w:jc w:val="center"/>
        <w:rPr>
          <w:b/>
          <w:bCs/>
          <w:u w:val="single"/>
        </w:rPr>
      </w:pPr>
      <w:r w:rsidRPr="00252238">
        <w:rPr>
          <w:b/>
          <w:bCs/>
          <w:u w:val="single"/>
        </w:rPr>
        <w:t>Fiche d’observation réunion</w:t>
      </w:r>
    </w:p>
    <w:p w14:paraId="2BB20976" w14:textId="77777777" w:rsidR="008F0659" w:rsidRDefault="008F0659" w:rsidP="008F0659">
      <w:r w:rsidRPr="000542D1">
        <w:rPr>
          <w:b/>
          <w:bCs/>
        </w:rPr>
        <w:t>Observateur :</w:t>
      </w:r>
      <w:r>
        <w:t xml:space="preserve"> Mathilde SOUCHU</w:t>
      </w:r>
      <w:r>
        <w:tab/>
      </w:r>
      <w:r w:rsidRPr="00B4300C">
        <w:rPr>
          <w:b/>
          <w:bCs/>
        </w:rPr>
        <w:t>Date :</w:t>
      </w:r>
      <w:r>
        <w:t xml:space="preserve"> 15/06/2022</w:t>
      </w:r>
    </w:p>
    <w:p w14:paraId="6821CA7C" w14:textId="77777777" w:rsidR="008F0659" w:rsidRDefault="008F0659" w:rsidP="008F0659">
      <w:r w:rsidRPr="000542D1">
        <w:rPr>
          <w:b/>
          <w:bCs/>
        </w:rPr>
        <w:t>Lieu :</w:t>
      </w:r>
      <w:r>
        <w:tab/>
        <w:t>Service des sports</w:t>
      </w:r>
      <w:r>
        <w:tab/>
      </w:r>
      <w:r>
        <w:tab/>
      </w:r>
      <w:r w:rsidRPr="000542D1">
        <w:rPr>
          <w:b/>
          <w:bCs/>
        </w:rPr>
        <w:t>Heure début / Heure de fin :</w:t>
      </w:r>
      <w:r>
        <w:t xml:space="preserve"> 15h30 – 18h</w:t>
      </w:r>
    </w:p>
    <w:p w14:paraId="7361DB7C" w14:textId="77777777" w:rsidR="008F0659" w:rsidRDefault="008F0659" w:rsidP="008F0659">
      <w:r w:rsidRPr="000542D1">
        <w:rPr>
          <w:b/>
          <w:bCs/>
        </w:rPr>
        <w:t>Modalité d’observation :</w:t>
      </w:r>
      <w:r>
        <w:t xml:space="preserve"> immergée, incognito</w:t>
      </w:r>
    </w:p>
    <w:p w14:paraId="0C2E23E1" w14:textId="77777777" w:rsidR="008F0659" w:rsidRDefault="008F0659" w:rsidP="008F0659">
      <w:r w:rsidRPr="000542D1">
        <w:rPr>
          <w:b/>
          <w:bCs/>
        </w:rPr>
        <w:t>Disposition de la salle :</w:t>
      </w:r>
      <w:r>
        <w:t xml:space="preserve"> intérieur, face à la présentation</w:t>
      </w:r>
    </w:p>
    <w:p w14:paraId="61231DB7" w14:textId="77777777" w:rsidR="008F0659" w:rsidRPr="00B574CB" w:rsidRDefault="008F0659" w:rsidP="008F0659"/>
    <w:p w14:paraId="1B37F16A" w14:textId="77777777" w:rsidR="008F0659" w:rsidRDefault="008F0659" w:rsidP="008F0659">
      <w:r w:rsidRPr="000542D1">
        <w:rPr>
          <w:b/>
          <w:bCs/>
        </w:rPr>
        <w:t>Sujet de la réunion :</w:t>
      </w:r>
      <w:r>
        <w:t xml:space="preserve"> Réunion de présentation de la Phase 3 du Schéma directeur </w:t>
      </w:r>
    </w:p>
    <w:p w14:paraId="4C35339E" w14:textId="77777777" w:rsidR="008F0659" w:rsidRPr="000542D1" w:rsidRDefault="008F0659" w:rsidP="008F0659">
      <w:pPr>
        <w:rPr>
          <w:b/>
          <w:bCs/>
        </w:rPr>
      </w:pPr>
      <w:r w:rsidRPr="000542D1">
        <w:rPr>
          <w:b/>
          <w:bCs/>
        </w:rPr>
        <w:t xml:space="preserve">Membres présents : </w:t>
      </w:r>
    </w:p>
    <w:p w14:paraId="300A1282" w14:textId="77777777" w:rsidR="008F0659" w:rsidRDefault="008F0659">
      <w:pPr>
        <w:pStyle w:val="Paragraphedeliste"/>
        <w:numPr>
          <w:ilvl w:val="0"/>
          <w:numId w:val="44"/>
        </w:numPr>
        <w:spacing w:before="0" w:after="160" w:line="259" w:lineRule="auto"/>
      </w:pPr>
      <w:r>
        <w:t>Monsieur le Maire Nicolas ISNARD</w:t>
      </w:r>
    </w:p>
    <w:p w14:paraId="0D74E477" w14:textId="77777777" w:rsidR="008F0659" w:rsidRDefault="008F0659">
      <w:pPr>
        <w:pStyle w:val="Paragraphedeliste"/>
        <w:numPr>
          <w:ilvl w:val="0"/>
          <w:numId w:val="44"/>
        </w:numPr>
        <w:spacing w:before="0" w:after="160" w:line="259" w:lineRule="auto"/>
      </w:pPr>
      <w:r>
        <w:t>Jean-Pierre CARUSO (élu adjoint au Maire délégué à la voirie)</w:t>
      </w:r>
    </w:p>
    <w:p w14:paraId="586D5789" w14:textId="77777777" w:rsidR="008F0659" w:rsidRDefault="008F0659">
      <w:pPr>
        <w:pStyle w:val="Paragraphedeliste"/>
        <w:numPr>
          <w:ilvl w:val="0"/>
          <w:numId w:val="44"/>
        </w:numPr>
        <w:spacing w:before="0" w:after="160" w:line="259" w:lineRule="auto"/>
      </w:pPr>
      <w:r>
        <w:t>Directeur du service bâtiment</w:t>
      </w:r>
    </w:p>
    <w:p w14:paraId="75C40659" w14:textId="77777777" w:rsidR="008F0659" w:rsidRDefault="008F0659">
      <w:pPr>
        <w:pStyle w:val="Paragraphedeliste"/>
        <w:numPr>
          <w:ilvl w:val="0"/>
          <w:numId w:val="44"/>
        </w:numPr>
        <w:spacing w:before="0" w:after="160" w:line="259" w:lineRule="auto"/>
      </w:pPr>
      <w:r>
        <w:t>Jean-Pierre BELIERES (élu adjoint au Maire délégué aux sports)</w:t>
      </w:r>
    </w:p>
    <w:p w14:paraId="7C346D87" w14:textId="77777777" w:rsidR="008F0659" w:rsidRDefault="008F0659">
      <w:pPr>
        <w:pStyle w:val="Paragraphedeliste"/>
        <w:numPr>
          <w:ilvl w:val="0"/>
          <w:numId w:val="44"/>
        </w:numPr>
        <w:spacing w:before="0" w:after="160" w:line="259" w:lineRule="auto"/>
      </w:pPr>
      <w:r>
        <w:t>Alain COORNAERT (Service environnement)</w:t>
      </w:r>
    </w:p>
    <w:p w14:paraId="025AD526" w14:textId="77777777" w:rsidR="008F0659" w:rsidRDefault="008F0659">
      <w:pPr>
        <w:pStyle w:val="Paragraphedeliste"/>
        <w:numPr>
          <w:ilvl w:val="0"/>
          <w:numId w:val="44"/>
        </w:numPr>
        <w:spacing w:before="0" w:after="160" w:line="259" w:lineRule="auto"/>
      </w:pPr>
      <w:r>
        <w:t>Alexandra GOMEZ (élue adjointe au Maire déléguée à l’environnement et aux pistes cyclables)</w:t>
      </w:r>
    </w:p>
    <w:p w14:paraId="71AFC514" w14:textId="77777777" w:rsidR="008F0659" w:rsidRDefault="008F0659">
      <w:pPr>
        <w:pStyle w:val="Paragraphedeliste"/>
        <w:numPr>
          <w:ilvl w:val="0"/>
          <w:numId w:val="44"/>
        </w:numPr>
        <w:spacing w:before="0" w:after="160" w:line="259" w:lineRule="auto"/>
      </w:pPr>
      <w:r>
        <w:t>SOUCHU Mathilde (Service des sports)</w:t>
      </w:r>
    </w:p>
    <w:p w14:paraId="7F288BE5" w14:textId="77777777" w:rsidR="008F0659" w:rsidRDefault="008F0659" w:rsidP="008F0659"/>
    <w:p w14:paraId="518BDC3B" w14:textId="77777777" w:rsidR="008F0659" w:rsidRPr="000542D1" w:rsidRDefault="008F0659" w:rsidP="008F0659">
      <w:pPr>
        <w:rPr>
          <w:b/>
          <w:bCs/>
        </w:rPr>
      </w:pPr>
      <w:r w:rsidRPr="000542D1">
        <w:rPr>
          <w:b/>
          <w:bCs/>
        </w:rPr>
        <w:t xml:space="preserve">Membres absents : </w:t>
      </w:r>
    </w:p>
    <w:p w14:paraId="7D8CB000" w14:textId="77777777" w:rsidR="008F0659" w:rsidRDefault="008F0659">
      <w:pPr>
        <w:pStyle w:val="Paragraphedeliste"/>
        <w:numPr>
          <w:ilvl w:val="0"/>
          <w:numId w:val="45"/>
        </w:numPr>
        <w:spacing w:before="0" w:after="160" w:line="259" w:lineRule="auto"/>
      </w:pPr>
      <w:r>
        <w:t>Marie MERLE (Service environnement)</w:t>
      </w:r>
    </w:p>
    <w:p w14:paraId="1948F7C6" w14:textId="77777777" w:rsidR="008F0659" w:rsidRDefault="008F0659">
      <w:pPr>
        <w:pStyle w:val="Paragraphedeliste"/>
        <w:numPr>
          <w:ilvl w:val="0"/>
          <w:numId w:val="45"/>
        </w:numPr>
        <w:spacing w:before="0" w:after="160" w:line="259" w:lineRule="auto"/>
      </w:pPr>
      <w:r>
        <w:t>Céline DALICHOUX (service des sports)</w:t>
      </w:r>
    </w:p>
    <w:p w14:paraId="1F561F81" w14:textId="77777777" w:rsidR="008F0659" w:rsidRDefault="008F0659" w:rsidP="008F0659">
      <w:r w:rsidRPr="000542D1">
        <w:rPr>
          <w:b/>
          <w:bCs/>
        </w:rPr>
        <w:t>Qui mène la réunion :</w:t>
      </w:r>
      <w:r>
        <w:t xml:space="preserve"> Mathilde SOUCHU</w:t>
      </w:r>
    </w:p>
    <w:p w14:paraId="460350A9" w14:textId="77777777" w:rsidR="008F0659" w:rsidRDefault="008F0659" w:rsidP="008F0659">
      <w:pPr>
        <w:tabs>
          <w:tab w:val="left" w:pos="2520"/>
        </w:tabs>
      </w:pPr>
      <w:r w:rsidRPr="000542D1">
        <w:rPr>
          <w:b/>
          <w:bCs/>
        </w:rPr>
        <w:t>Qui ne parle pas :</w:t>
      </w:r>
      <w:r>
        <w:t xml:space="preserve"> Tout le monde a parlé (tour de table), échanges nombreux au sujet des randonnées cyclables (nombre, durée, distance, qui s’en charge)</w:t>
      </w:r>
    </w:p>
    <w:p w14:paraId="083A3119" w14:textId="77777777" w:rsidR="008F0659" w:rsidRDefault="008F0659" w:rsidP="008F0659">
      <w:pPr>
        <w:tabs>
          <w:tab w:val="left" w:pos="2520"/>
        </w:tabs>
      </w:pPr>
      <w:r w:rsidRPr="00A15DF5">
        <w:rPr>
          <w:b/>
          <w:bCs/>
        </w:rPr>
        <w:t>Qui prend la parole en masse :</w:t>
      </w:r>
      <w:r>
        <w:t xml:space="preserve"> </w:t>
      </w:r>
    </w:p>
    <w:p w14:paraId="3B7A4D6C" w14:textId="77777777" w:rsidR="008F0659" w:rsidRPr="00383505" w:rsidRDefault="008F0659" w:rsidP="008F0659">
      <w:r w:rsidRPr="00383505">
        <w:rPr>
          <w:b/>
          <w:bCs/>
        </w:rPr>
        <w:t xml:space="preserve">Décisionnaire final : </w:t>
      </w:r>
      <w:r w:rsidRPr="00383505">
        <w:t>les élus du Maire Jean-</w:t>
      </w:r>
      <w:r>
        <w:t>Pierre BELIERES (élu adjoint au Maire délégué aux sports) et Alexandra GOMEZ (élue adjointe au Maire déléguée à l’environnement et aux pistes cyclables)</w:t>
      </w:r>
    </w:p>
    <w:p w14:paraId="5DF8EAB2" w14:textId="77777777" w:rsidR="008F0659" w:rsidRDefault="008F0659" w:rsidP="008F0659">
      <w:r w:rsidRPr="000542D1">
        <w:rPr>
          <w:b/>
          <w:bCs/>
        </w:rPr>
        <w:t>Tensions ? Désaccords ?</w:t>
      </w:r>
      <w:r>
        <w:t xml:space="preserve"> échanges sur le manque de moyens matériel (barnum, grille caddie)</w:t>
      </w:r>
    </w:p>
    <w:p w14:paraId="31508CED" w14:textId="77777777" w:rsidR="008F0659" w:rsidRDefault="008F0659" w:rsidP="008F0659">
      <w:r w:rsidRPr="000542D1">
        <w:rPr>
          <w:b/>
          <w:bCs/>
        </w:rPr>
        <w:t>Priorité des sujets abordés ? Lesquels ?</w:t>
      </w:r>
      <w:r>
        <w:t xml:space="preserve"> Points négatifs à améliorer pour la prochaine édition de la Fête du Vélo </w:t>
      </w:r>
    </w:p>
    <w:p w14:paraId="7A3B26E7" w14:textId="77777777" w:rsidR="008F0659" w:rsidRDefault="008F0659" w:rsidP="008F0659">
      <w:r w:rsidRPr="000542D1">
        <w:rPr>
          <w:b/>
          <w:bCs/>
        </w:rPr>
        <w:t>Qui vote ? Qui a le plus de poids dans les décisions ?</w:t>
      </w:r>
      <w:r>
        <w:t xml:space="preserve"> </w:t>
      </w:r>
    </w:p>
    <w:p w14:paraId="4A505EB5" w14:textId="77777777" w:rsidR="008F0659" w:rsidRDefault="008F0659" w:rsidP="008F0659">
      <w:r>
        <w:t>Jean-Pierre BELIERES (élu adjoint au Maire délégué aux sports)</w:t>
      </w:r>
    </w:p>
    <w:p w14:paraId="084E2A16" w14:textId="77777777" w:rsidR="008F0659" w:rsidRPr="000542D1" w:rsidRDefault="008F0659" w:rsidP="008F0659">
      <w:pPr>
        <w:rPr>
          <w:b/>
          <w:bCs/>
        </w:rPr>
      </w:pPr>
      <w:r w:rsidRPr="000542D1">
        <w:rPr>
          <w:b/>
          <w:bCs/>
        </w:rPr>
        <w:t>Etonnement ?</w:t>
      </w:r>
    </w:p>
    <w:p w14:paraId="39B149C9" w14:textId="77777777" w:rsidR="008F0659" w:rsidRDefault="008F0659" w:rsidP="008F0659">
      <w:r>
        <w:t>Les élus ne sont pas installés à côté. Ils se regroupent avec les agents du service auquel ils sont délégués.</w:t>
      </w:r>
    </w:p>
    <w:p w14:paraId="61687BE9" w14:textId="77777777" w:rsidR="008F0659" w:rsidRDefault="008F0659" w:rsidP="008F0659">
      <w:r>
        <w:t xml:space="preserve">Le service des sports est désigné comme porteur de projet mais c’est Alexandra GOMEZ (élue adjointe au Maire déléguée à l’environnement et aux pistes cyclables) qui a le plus d’exigence pour cette manifestation, sans pour autant y affecter le budget de son service. </w:t>
      </w:r>
    </w:p>
    <w:p w14:paraId="187A4A62" w14:textId="47395539" w:rsidR="008F0659" w:rsidRDefault="008F0659">
      <w:pPr>
        <w:spacing w:before="0" w:after="160" w:line="259" w:lineRule="auto"/>
        <w:jc w:val="left"/>
      </w:pPr>
      <w:r>
        <w:br w:type="page"/>
      </w:r>
    </w:p>
    <w:p w14:paraId="7D87561A" w14:textId="3B44E35D" w:rsidR="008F0659" w:rsidRPr="008F0659" w:rsidRDefault="008F0659" w:rsidP="00DE24F0">
      <w:pPr>
        <w:rPr>
          <w:b/>
          <w:bCs/>
        </w:rPr>
      </w:pPr>
      <w:r w:rsidRPr="008F0659">
        <w:rPr>
          <w:b/>
          <w:bCs/>
        </w:rPr>
        <w:t>Annexe 15 : Fiche d’observation du 21/05/2022</w:t>
      </w:r>
    </w:p>
    <w:p w14:paraId="70972AB3" w14:textId="77777777" w:rsidR="008F0659" w:rsidRPr="00252238" w:rsidRDefault="008F0659" w:rsidP="008F0659">
      <w:pPr>
        <w:jc w:val="center"/>
        <w:rPr>
          <w:b/>
          <w:bCs/>
          <w:u w:val="single"/>
        </w:rPr>
      </w:pPr>
      <w:r w:rsidRPr="00252238">
        <w:rPr>
          <w:b/>
          <w:bCs/>
          <w:u w:val="single"/>
        </w:rPr>
        <w:t xml:space="preserve">Fiche d’observation </w:t>
      </w:r>
      <w:r>
        <w:rPr>
          <w:b/>
          <w:bCs/>
          <w:u w:val="single"/>
        </w:rPr>
        <w:t>événement</w:t>
      </w:r>
    </w:p>
    <w:p w14:paraId="724DFAED" w14:textId="77777777" w:rsidR="008F0659" w:rsidRDefault="008F0659" w:rsidP="008F0659">
      <w:r w:rsidRPr="000542D1">
        <w:rPr>
          <w:b/>
          <w:bCs/>
        </w:rPr>
        <w:t>Observateur :</w:t>
      </w:r>
      <w:r>
        <w:t xml:space="preserve"> Mathilde SOUCHU</w:t>
      </w:r>
    </w:p>
    <w:p w14:paraId="34A05780" w14:textId="77777777" w:rsidR="008F0659" w:rsidRDefault="008F0659" w:rsidP="008F0659">
      <w:r w:rsidRPr="000542D1">
        <w:rPr>
          <w:b/>
          <w:bCs/>
        </w:rPr>
        <w:t>Lieu :</w:t>
      </w:r>
      <w:r>
        <w:tab/>
        <w:t>Place Morgan</w:t>
      </w:r>
      <w:r>
        <w:tab/>
      </w:r>
      <w:r>
        <w:tab/>
      </w:r>
      <w:r w:rsidRPr="000542D1">
        <w:rPr>
          <w:b/>
          <w:bCs/>
        </w:rPr>
        <w:t>Heure début / Heure de fin :</w:t>
      </w:r>
      <w:r>
        <w:t xml:space="preserve"> 12h30-19h</w:t>
      </w:r>
    </w:p>
    <w:p w14:paraId="064997A7" w14:textId="77777777" w:rsidR="008F0659" w:rsidRDefault="008F0659" w:rsidP="008F0659">
      <w:r w:rsidRPr="000542D1">
        <w:rPr>
          <w:b/>
          <w:bCs/>
        </w:rPr>
        <w:t>Modalité d’observation :</w:t>
      </w:r>
      <w:r>
        <w:t xml:space="preserve"> immergée, incognito</w:t>
      </w:r>
    </w:p>
    <w:p w14:paraId="504BA674" w14:textId="77777777" w:rsidR="008F0659" w:rsidRDefault="008F0659" w:rsidP="008F0659">
      <w:r>
        <w:rPr>
          <w:b/>
          <w:bCs/>
        </w:rPr>
        <w:t>Description de l’événement</w:t>
      </w:r>
      <w:r w:rsidRPr="000542D1">
        <w:rPr>
          <w:b/>
          <w:bCs/>
        </w:rPr>
        <w:t> :</w:t>
      </w:r>
      <w:r>
        <w:t xml:space="preserve"> Fête du vélo</w:t>
      </w:r>
    </w:p>
    <w:p w14:paraId="013D803E" w14:textId="77777777" w:rsidR="008F0659" w:rsidRPr="000542D1" w:rsidRDefault="008F0659" w:rsidP="008F0659">
      <w:pPr>
        <w:rPr>
          <w:b/>
          <w:bCs/>
        </w:rPr>
      </w:pPr>
      <w:r w:rsidRPr="000542D1">
        <w:rPr>
          <w:b/>
          <w:bCs/>
        </w:rPr>
        <w:t xml:space="preserve">Membres présents : </w:t>
      </w:r>
    </w:p>
    <w:p w14:paraId="2F6D84AB" w14:textId="77777777" w:rsidR="008F0659" w:rsidRDefault="008F0659">
      <w:pPr>
        <w:pStyle w:val="Paragraphedeliste"/>
        <w:numPr>
          <w:ilvl w:val="0"/>
          <w:numId w:val="44"/>
        </w:numPr>
        <w:spacing w:before="0" w:after="160" w:line="259" w:lineRule="auto"/>
      </w:pPr>
      <w:r>
        <w:t>Alex MARTINEZ (collectionneur de vélos)</w:t>
      </w:r>
    </w:p>
    <w:p w14:paraId="17876C2A" w14:textId="77777777" w:rsidR="008F0659" w:rsidRDefault="008F0659">
      <w:pPr>
        <w:pStyle w:val="Paragraphedeliste"/>
        <w:numPr>
          <w:ilvl w:val="0"/>
          <w:numId w:val="44"/>
        </w:numPr>
        <w:spacing w:before="0" w:after="160" w:line="259" w:lineRule="auto"/>
      </w:pPr>
      <w:r>
        <w:t>Jean-Guy GONALONS (représentant Prévention Maïf)</w:t>
      </w:r>
    </w:p>
    <w:p w14:paraId="414D56A5" w14:textId="77777777" w:rsidR="008F0659" w:rsidRDefault="008F0659">
      <w:pPr>
        <w:pStyle w:val="Paragraphedeliste"/>
        <w:numPr>
          <w:ilvl w:val="0"/>
          <w:numId w:val="44"/>
        </w:numPr>
        <w:spacing w:before="0" w:after="160" w:line="259" w:lineRule="auto"/>
      </w:pPr>
      <w:r>
        <w:t>Marie MERLE (Service environnement)</w:t>
      </w:r>
    </w:p>
    <w:p w14:paraId="4F01CFCB" w14:textId="77777777" w:rsidR="008F0659" w:rsidRDefault="008F0659">
      <w:pPr>
        <w:pStyle w:val="Paragraphedeliste"/>
        <w:numPr>
          <w:ilvl w:val="0"/>
          <w:numId w:val="44"/>
        </w:numPr>
        <w:spacing w:before="0" w:after="160" w:line="259" w:lineRule="auto"/>
      </w:pPr>
      <w:r>
        <w:t>Christophe AGIUS (OMS)</w:t>
      </w:r>
    </w:p>
    <w:p w14:paraId="138D8ACC" w14:textId="77777777" w:rsidR="008F0659" w:rsidRDefault="008F0659">
      <w:pPr>
        <w:pStyle w:val="Paragraphedeliste"/>
        <w:numPr>
          <w:ilvl w:val="0"/>
          <w:numId w:val="44"/>
        </w:numPr>
        <w:spacing w:before="0" w:after="160" w:line="259" w:lineRule="auto"/>
      </w:pPr>
      <w:r>
        <w:t>Thomas LIBERAORE (Police Municipale Unité VTT)</w:t>
      </w:r>
    </w:p>
    <w:p w14:paraId="381264BD" w14:textId="77777777" w:rsidR="008F0659" w:rsidRDefault="008F0659">
      <w:pPr>
        <w:pStyle w:val="Paragraphedeliste"/>
        <w:numPr>
          <w:ilvl w:val="0"/>
          <w:numId w:val="44"/>
        </w:numPr>
        <w:spacing w:before="0" w:after="160" w:line="259" w:lineRule="auto"/>
      </w:pPr>
      <w:r>
        <w:t>Elodie CHIRCEN (Police Municipale)</w:t>
      </w:r>
    </w:p>
    <w:p w14:paraId="34AF7C14" w14:textId="77777777" w:rsidR="008F0659" w:rsidRDefault="008F0659">
      <w:pPr>
        <w:pStyle w:val="Paragraphedeliste"/>
        <w:numPr>
          <w:ilvl w:val="0"/>
          <w:numId w:val="44"/>
        </w:numPr>
        <w:spacing w:before="0" w:after="160" w:line="259" w:lineRule="auto"/>
      </w:pPr>
      <w:r>
        <w:t>Aurore DUBOURDEAU (Responsable Unité VTT de la Police Municipale)</w:t>
      </w:r>
    </w:p>
    <w:p w14:paraId="4B37E7CD" w14:textId="77777777" w:rsidR="008F0659" w:rsidRDefault="008F0659">
      <w:pPr>
        <w:pStyle w:val="Paragraphedeliste"/>
        <w:numPr>
          <w:ilvl w:val="0"/>
          <w:numId w:val="44"/>
        </w:numPr>
        <w:spacing w:before="0" w:after="160" w:line="259" w:lineRule="auto"/>
      </w:pPr>
      <w:r>
        <w:t>Patrick CAUDRON (Service des sports)</w:t>
      </w:r>
    </w:p>
    <w:p w14:paraId="3AC489D3" w14:textId="77777777" w:rsidR="008F0659" w:rsidRDefault="008F0659">
      <w:pPr>
        <w:pStyle w:val="Paragraphedeliste"/>
        <w:numPr>
          <w:ilvl w:val="0"/>
          <w:numId w:val="44"/>
        </w:numPr>
        <w:spacing w:before="0" w:after="160" w:line="259" w:lineRule="auto"/>
      </w:pPr>
      <w:r>
        <w:t>Alain COORNAERT (Service environnement)</w:t>
      </w:r>
    </w:p>
    <w:p w14:paraId="20E84224" w14:textId="77777777" w:rsidR="008F0659" w:rsidRDefault="008F0659">
      <w:pPr>
        <w:pStyle w:val="Paragraphedeliste"/>
        <w:numPr>
          <w:ilvl w:val="0"/>
          <w:numId w:val="44"/>
        </w:numPr>
        <w:spacing w:before="0" w:after="160" w:line="259" w:lineRule="auto"/>
      </w:pPr>
      <w:r>
        <w:t>Vincent SEGUIN (Aprovel)</w:t>
      </w:r>
    </w:p>
    <w:p w14:paraId="093E146E" w14:textId="77777777" w:rsidR="008F0659" w:rsidRDefault="008F0659">
      <w:pPr>
        <w:pStyle w:val="Paragraphedeliste"/>
        <w:numPr>
          <w:ilvl w:val="0"/>
          <w:numId w:val="44"/>
        </w:numPr>
        <w:spacing w:before="0" w:after="160" w:line="259" w:lineRule="auto"/>
      </w:pPr>
      <w:r>
        <w:t>Philippe BELLAIGUE (Service des sports)</w:t>
      </w:r>
    </w:p>
    <w:p w14:paraId="2DA28007" w14:textId="77777777" w:rsidR="008F0659" w:rsidRDefault="008F0659">
      <w:pPr>
        <w:pStyle w:val="Paragraphedeliste"/>
        <w:numPr>
          <w:ilvl w:val="0"/>
          <w:numId w:val="44"/>
        </w:numPr>
        <w:spacing w:before="0" w:after="160" w:line="259" w:lineRule="auto"/>
      </w:pPr>
      <w:r>
        <w:t>Mathilde SOUCHU (Service des sports)</w:t>
      </w:r>
    </w:p>
    <w:p w14:paraId="4E164BA2" w14:textId="77777777" w:rsidR="008F0659" w:rsidRDefault="008F0659">
      <w:pPr>
        <w:pStyle w:val="Paragraphedeliste"/>
        <w:numPr>
          <w:ilvl w:val="0"/>
          <w:numId w:val="44"/>
        </w:numPr>
        <w:spacing w:before="0" w:after="160" w:line="259" w:lineRule="auto"/>
      </w:pPr>
      <w:r>
        <w:t>Céline DALICHOUX (Service des sports)</w:t>
      </w:r>
    </w:p>
    <w:p w14:paraId="48605D71" w14:textId="77777777" w:rsidR="008F0659" w:rsidRDefault="008F0659">
      <w:pPr>
        <w:pStyle w:val="Paragraphedeliste"/>
        <w:numPr>
          <w:ilvl w:val="0"/>
          <w:numId w:val="44"/>
        </w:numPr>
        <w:spacing w:before="0" w:after="160" w:line="259" w:lineRule="auto"/>
      </w:pPr>
      <w:r>
        <w:t>SalonCyclo Sport (association sportive)</w:t>
      </w:r>
    </w:p>
    <w:p w14:paraId="33ED9EDA" w14:textId="77777777" w:rsidR="008F0659" w:rsidRDefault="008F0659" w:rsidP="008F0659"/>
    <w:p w14:paraId="3DF3F321" w14:textId="77777777" w:rsidR="008F0659" w:rsidRPr="000542D1" w:rsidRDefault="008F0659" w:rsidP="008F0659">
      <w:pPr>
        <w:rPr>
          <w:b/>
          <w:bCs/>
        </w:rPr>
      </w:pPr>
      <w:r>
        <w:rPr>
          <w:b/>
          <w:bCs/>
        </w:rPr>
        <w:t>Elus présents</w:t>
      </w:r>
    </w:p>
    <w:p w14:paraId="52C2FBF9" w14:textId="77777777" w:rsidR="008F0659" w:rsidRDefault="008F0659">
      <w:pPr>
        <w:pStyle w:val="Paragraphedeliste"/>
        <w:numPr>
          <w:ilvl w:val="0"/>
          <w:numId w:val="44"/>
        </w:numPr>
        <w:spacing w:before="0" w:after="160" w:line="259" w:lineRule="auto"/>
      </w:pPr>
      <w:r>
        <w:t>Jean-Pierre BELIERES (élu adjoint au Maire délégué aux sports)</w:t>
      </w:r>
    </w:p>
    <w:p w14:paraId="1D496822" w14:textId="77777777" w:rsidR="008F0659" w:rsidRDefault="008F0659">
      <w:pPr>
        <w:pStyle w:val="Paragraphedeliste"/>
        <w:numPr>
          <w:ilvl w:val="0"/>
          <w:numId w:val="44"/>
        </w:numPr>
        <w:spacing w:before="0" w:after="160" w:line="259" w:lineRule="auto"/>
      </w:pPr>
      <w:r>
        <w:t>Alexandra GOMEZ (élu adjointe au Maire déléguée à l’environnement et aux pistes cyclables)</w:t>
      </w:r>
    </w:p>
    <w:p w14:paraId="242CB0AD" w14:textId="77777777" w:rsidR="008F0659" w:rsidRDefault="008F0659">
      <w:pPr>
        <w:pStyle w:val="Paragraphedeliste"/>
        <w:numPr>
          <w:ilvl w:val="0"/>
          <w:numId w:val="44"/>
        </w:numPr>
        <w:spacing w:before="0" w:after="160" w:line="259" w:lineRule="auto"/>
      </w:pPr>
      <w:r>
        <w:t>Monsieur le Maire Nicolas ISNARD (à partir de 16h)</w:t>
      </w:r>
    </w:p>
    <w:p w14:paraId="6182ABE5" w14:textId="77777777" w:rsidR="008F0659" w:rsidRDefault="008F0659">
      <w:pPr>
        <w:pStyle w:val="Paragraphedeliste"/>
        <w:numPr>
          <w:ilvl w:val="0"/>
          <w:numId w:val="44"/>
        </w:numPr>
        <w:spacing w:before="0" w:after="160" w:line="259" w:lineRule="auto"/>
      </w:pPr>
      <w:r>
        <w:t>David YTIER (élu adjoint au Maire délégué aux ressources humaines)</w:t>
      </w:r>
    </w:p>
    <w:p w14:paraId="6D09623B" w14:textId="370E97EB" w:rsidR="008F0659" w:rsidRDefault="008F0659" w:rsidP="008F0659">
      <w:pPr>
        <w:rPr>
          <w:b/>
          <w:bCs/>
        </w:rPr>
      </w:pPr>
      <w:r w:rsidRPr="00B829E9">
        <w:rPr>
          <w:b/>
          <w:bCs/>
        </w:rPr>
        <w:t>Type de public</w:t>
      </w:r>
    </w:p>
    <w:p w14:paraId="45E6E89D" w14:textId="1CC38F59" w:rsidR="007C498B" w:rsidRPr="007C498B" w:rsidRDefault="007C498B" w:rsidP="008F0659">
      <w:r w:rsidRPr="007C498B">
        <w:t xml:space="preserve">Des familles salonaises, des habitués du vélo, des promeneurs, des membres de l’association, des membres des services municipaux, des familles des intervenants, </w:t>
      </w:r>
      <w:r>
        <w:t>pas de personnes âgées, peu de jeunes adultes</w:t>
      </w:r>
    </w:p>
    <w:p w14:paraId="7E6B2703" w14:textId="78D8DA13" w:rsidR="007C498B" w:rsidRDefault="008F0659" w:rsidP="008F0659">
      <w:pPr>
        <w:rPr>
          <w:b/>
          <w:bCs/>
        </w:rPr>
      </w:pPr>
      <w:r w:rsidRPr="000542D1">
        <w:rPr>
          <w:b/>
          <w:bCs/>
        </w:rPr>
        <w:t>Etonnement ?</w:t>
      </w:r>
      <w:r w:rsidR="007C498B" w:rsidRPr="007C498B">
        <w:t xml:space="preserve"> </w:t>
      </w:r>
      <w:r w:rsidR="007C498B">
        <w:t>l’élue à la politique cyclable est venue, le Maire a salué tous les intervenants des ateliers,</w:t>
      </w:r>
    </w:p>
    <w:p w14:paraId="54972FEA" w14:textId="65275DEB" w:rsidR="008F0659" w:rsidRDefault="008F0659" w:rsidP="008F0659">
      <w:pPr>
        <w:rPr>
          <w:b/>
          <w:bCs/>
        </w:rPr>
      </w:pPr>
      <w:r w:rsidRPr="00B829E9">
        <w:rPr>
          <w:b/>
          <w:bCs/>
        </w:rPr>
        <w:t>Plan de la manifestation</w:t>
      </w:r>
    </w:p>
    <w:p w14:paraId="324AF676" w14:textId="561DAC03" w:rsidR="007C498B" w:rsidRDefault="007C498B" w:rsidP="008F0659">
      <w:r w:rsidRPr="007C498B">
        <w:t xml:space="preserve">Sous les halles ombrières car </w:t>
      </w:r>
      <w:r>
        <w:t xml:space="preserve">les </w:t>
      </w:r>
      <w:r w:rsidRPr="007C498B">
        <w:t xml:space="preserve">températures très chaudes </w:t>
      </w:r>
    </w:p>
    <w:p w14:paraId="4B5CCA0D" w14:textId="581E73DD" w:rsidR="007C498B" w:rsidRPr="007C498B" w:rsidRDefault="007C498B" w:rsidP="008F0659">
      <w:r>
        <w:t>L’atelier du SRAV est au milieu de la place Morgan (en plein soleil)</w:t>
      </w:r>
    </w:p>
    <w:p w14:paraId="5CD32892" w14:textId="74EAE83D" w:rsidR="008F0659" w:rsidRDefault="008F0659">
      <w:pPr>
        <w:spacing w:before="0" w:after="160" w:line="259" w:lineRule="auto"/>
        <w:jc w:val="left"/>
      </w:pPr>
      <w:r>
        <w:br w:type="page"/>
      </w:r>
    </w:p>
    <w:p w14:paraId="72DC6BC3" w14:textId="25906914" w:rsidR="008F0659" w:rsidRPr="008F0659" w:rsidRDefault="008F0659" w:rsidP="00DE24F0">
      <w:pPr>
        <w:rPr>
          <w:b/>
          <w:bCs/>
        </w:rPr>
      </w:pPr>
      <w:r w:rsidRPr="008F0659">
        <w:rPr>
          <w:b/>
          <w:bCs/>
        </w:rPr>
        <w:t>Annexe 16 : Fiche d’observation du 30/03/2022 avec l’Agence Mars</w:t>
      </w:r>
    </w:p>
    <w:p w14:paraId="2169BDF3" w14:textId="77777777" w:rsidR="008F0659" w:rsidRPr="00252238" w:rsidRDefault="008F0659" w:rsidP="008F0659">
      <w:pPr>
        <w:jc w:val="center"/>
        <w:rPr>
          <w:b/>
          <w:bCs/>
          <w:u w:val="single"/>
        </w:rPr>
      </w:pPr>
      <w:r w:rsidRPr="00252238">
        <w:rPr>
          <w:b/>
          <w:bCs/>
          <w:u w:val="single"/>
        </w:rPr>
        <w:t>Fiche d’observation réunion</w:t>
      </w:r>
    </w:p>
    <w:p w14:paraId="70A8C567" w14:textId="77777777" w:rsidR="008F0659" w:rsidRDefault="008F0659" w:rsidP="008F0659">
      <w:r w:rsidRPr="000542D1">
        <w:rPr>
          <w:b/>
          <w:bCs/>
        </w:rPr>
        <w:t>Observateur :</w:t>
      </w:r>
      <w:r>
        <w:t xml:space="preserve"> Mathilde SOUCHU</w:t>
      </w:r>
    </w:p>
    <w:p w14:paraId="15A9EE1E" w14:textId="77777777" w:rsidR="008F0659" w:rsidRDefault="008F0659" w:rsidP="008F0659">
      <w:r w:rsidRPr="000542D1">
        <w:rPr>
          <w:b/>
          <w:bCs/>
        </w:rPr>
        <w:t>Lieu :</w:t>
      </w:r>
      <w:r>
        <w:tab/>
        <w:t>Direction Espaces Publics et Naturels</w:t>
      </w:r>
      <w:r>
        <w:tab/>
      </w:r>
      <w:r>
        <w:tab/>
      </w:r>
      <w:r w:rsidRPr="000542D1">
        <w:rPr>
          <w:b/>
          <w:bCs/>
        </w:rPr>
        <w:t>Heure début / Heure de fin :</w:t>
      </w:r>
      <w:r>
        <w:t xml:space="preserve"> 10h30-12h</w:t>
      </w:r>
    </w:p>
    <w:p w14:paraId="3320A561" w14:textId="77777777" w:rsidR="008F0659" w:rsidRDefault="008F0659" w:rsidP="008F0659">
      <w:r w:rsidRPr="000542D1">
        <w:rPr>
          <w:b/>
          <w:bCs/>
        </w:rPr>
        <w:t>Modalité d’observation :</w:t>
      </w:r>
      <w:r>
        <w:t xml:space="preserve"> immergée, à découvert</w:t>
      </w:r>
    </w:p>
    <w:p w14:paraId="067541B9" w14:textId="77777777" w:rsidR="008F0659" w:rsidRPr="00B574CB" w:rsidRDefault="008F0659" w:rsidP="008F0659">
      <w:r w:rsidRPr="000542D1">
        <w:rPr>
          <w:b/>
          <w:bCs/>
        </w:rPr>
        <w:t>Disposition de la salle :</w:t>
      </w:r>
      <w:r>
        <w:t xml:space="preserve"> intérieur en cercle</w:t>
      </w:r>
    </w:p>
    <w:p w14:paraId="5B67149F" w14:textId="77777777" w:rsidR="008F0659" w:rsidRDefault="008F0659" w:rsidP="008F0659">
      <w:r w:rsidRPr="000542D1">
        <w:rPr>
          <w:b/>
          <w:bCs/>
        </w:rPr>
        <w:t>Sujet de la réunion :</w:t>
      </w:r>
      <w:r>
        <w:t xml:space="preserve"> Communication, promouvoir l’utilisation du vélo à SDP, Réalisation d’une identité visuelle pour inciter à l’usage du vélo à SDP dans le cadre du schéma directeur</w:t>
      </w:r>
    </w:p>
    <w:p w14:paraId="1C8EFD5E" w14:textId="77777777" w:rsidR="008F0659" w:rsidRPr="000542D1" w:rsidRDefault="008F0659" w:rsidP="008F0659">
      <w:pPr>
        <w:rPr>
          <w:b/>
          <w:bCs/>
        </w:rPr>
      </w:pPr>
      <w:r w:rsidRPr="000542D1">
        <w:rPr>
          <w:b/>
          <w:bCs/>
        </w:rPr>
        <w:t xml:space="preserve">Membres présents : </w:t>
      </w:r>
    </w:p>
    <w:p w14:paraId="349ABE50" w14:textId="77777777" w:rsidR="008F0659" w:rsidRDefault="008F0659">
      <w:pPr>
        <w:pStyle w:val="Paragraphedeliste"/>
        <w:numPr>
          <w:ilvl w:val="0"/>
          <w:numId w:val="44"/>
        </w:numPr>
        <w:spacing w:before="0" w:after="160" w:line="259" w:lineRule="auto"/>
      </w:pPr>
      <w:r>
        <w:t>Agence Mars : agence conseil en communication orientée vers les domaines du développement durable</w:t>
      </w:r>
    </w:p>
    <w:p w14:paraId="2F83E1A0" w14:textId="77777777" w:rsidR="008F0659" w:rsidRDefault="008F0659">
      <w:pPr>
        <w:pStyle w:val="Paragraphedeliste"/>
        <w:numPr>
          <w:ilvl w:val="0"/>
          <w:numId w:val="44"/>
        </w:numPr>
        <w:spacing w:before="0" w:after="160" w:line="259" w:lineRule="auto"/>
      </w:pPr>
      <w:r>
        <w:t>Alexandra GOMEZ (élu adjointe au Maire déléguée à l’environnement et aux pistes cyclables)</w:t>
      </w:r>
    </w:p>
    <w:p w14:paraId="71737371" w14:textId="77777777" w:rsidR="008F0659" w:rsidRDefault="008F0659">
      <w:pPr>
        <w:pStyle w:val="Paragraphedeliste"/>
        <w:numPr>
          <w:ilvl w:val="0"/>
          <w:numId w:val="44"/>
        </w:numPr>
        <w:spacing w:before="0" w:after="160" w:line="259" w:lineRule="auto"/>
      </w:pPr>
      <w:r>
        <w:t>Alain COORNAERT (Service environnement)</w:t>
      </w:r>
    </w:p>
    <w:p w14:paraId="7520985B" w14:textId="77777777" w:rsidR="008F0659" w:rsidRDefault="008F0659">
      <w:pPr>
        <w:pStyle w:val="Paragraphedeliste"/>
        <w:numPr>
          <w:ilvl w:val="0"/>
          <w:numId w:val="44"/>
        </w:numPr>
        <w:spacing w:before="0" w:after="160" w:line="259" w:lineRule="auto"/>
      </w:pPr>
      <w:r>
        <w:t>Marie MERLE (Service environnement)</w:t>
      </w:r>
    </w:p>
    <w:p w14:paraId="7E81C0E2" w14:textId="77777777" w:rsidR="008F0659" w:rsidRDefault="008F0659">
      <w:pPr>
        <w:pStyle w:val="Paragraphedeliste"/>
        <w:numPr>
          <w:ilvl w:val="0"/>
          <w:numId w:val="44"/>
        </w:numPr>
        <w:spacing w:before="0" w:after="160" w:line="259" w:lineRule="auto"/>
      </w:pPr>
      <w:r>
        <w:t>Maeva KHOLER (Service presse et communication)</w:t>
      </w:r>
    </w:p>
    <w:p w14:paraId="52D1989C" w14:textId="77777777" w:rsidR="008F0659" w:rsidRDefault="008F0659">
      <w:pPr>
        <w:pStyle w:val="Paragraphedeliste"/>
        <w:numPr>
          <w:ilvl w:val="0"/>
          <w:numId w:val="44"/>
        </w:numPr>
        <w:spacing w:before="0" w:after="160" w:line="259" w:lineRule="auto"/>
      </w:pPr>
      <w:r>
        <w:t>Patrick CAUDRON (Service des sports)</w:t>
      </w:r>
    </w:p>
    <w:p w14:paraId="4DD871E9" w14:textId="77777777" w:rsidR="008F0659" w:rsidRDefault="008F0659">
      <w:pPr>
        <w:pStyle w:val="Paragraphedeliste"/>
        <w:numPr>
          <w:ilvl w:val="0"/>
          <w:numId w:val="44"/>
        </w:numPr>
        <w:spacing w:before="0" w:after="160" w:line="259" w:lineRule="auto"/>
      </w:pPr>
      <w:r>
        <w:t>Philippe BELLAIGUE (Service des sports)</w:t>
      </w:r>
    </w:p>
    <w:p w14:paraId="0396DE4D" w14:textId="77777777" w:rsidR="008F0659" w:rsidRDefault="008F0659">
      <w:pPr>
        <w:pStyle w:val="Paragraphedeliste"/>
        <w:numPr>
          <w:ilvl w:val="0"/>
          <w:numId w:val="44"/>
        </w:numPr>
        <w:spacing w:before="0" w:after="160" w:line="259" w:lineRule="auto"/>
      </w:pPr>
      <w:r>
        <w:t>Céline DALICHOUX (Service des sports)</w:t>
      </w:r>
    </w:p>
    <w:p w14:paraId="4DDADD9A" w14:textId="77777777" w:rsidR="008F0659" w:rsidRDefault="008F0659">
      <w:pPr>
        <w:pStyle w:val="Paragraphedeliste"/>
        <w:numPr>
          <w:ilvl w:val="0"/>
          <w:numId w:val="44"/>
        </w:numPr>
        <w:spacing w:before="0" w:after="160" w:line="259" w:lineRule="auto"/>
      </w:pPr>
      <w:r>
        <w:t>SOUCHU Mathilde (Service des sports)</w:t>
      </w:r>
    </w:p>
    <w:p w14:paraId="60744E89" w14:textId="77777777" w:rsidR="008F0659" w:rsidRDefault="008F0659" w:rsidP="008F0659"/>
    <w:p w14:paraId="68F5C5B1" w14:textId="77777777" w:rsidR="008F0659" w:rsidRDefault="008F0659" w:rsidP="008F0659">
      <w:r w:rsidRPr="00817CEA">
        <w:rPr>
          <w:b/>
          <w:bCs/>
        </w:rPr>
        <w:t>Qui mène la réunion :</w:t>
      </w:r>
      <w:r>
        <w:t xml:space="preserve"> Agence Mars et Alexandra GOMEZ (élu adjointe au Maire déléguée à l’environnement et aux pistes cyclables)</w:t>
      </w:r>
    </w:p>
    <w:p w14:paraId="37AE1508" w14:textId="77777777" w:rsidR="008F0659" w:rsidRDefault="008F0659" w:rsidP="008F0659">
      <w:r w:rsidRPr="000542D1">
        <w:rPr>
          <w:b/>
          <w:bCs/>
        </w:rPr>
        <w:t>Qui ne parle pas</w:t>
      </w:r>
      <w:r>
        <w:rPr>
          <w:b/>
          <w:bCs/>
        </w:rPr>
        <w:t xml:space="preserve"> autant</w:t>
      </w:r>
      <w:r w:rsidRPr="000542D1">
        <w:rPr>
          <w:b/>
          <w:bCs/>
        </w:rPr>
        <w:t> :</w:t>
      </w:r>
      <w:r>
        <w:t xml:space="preserve"> Service des sports </w:t>
      </w:r>
    </w:p>
    <w:p w14:paraId="2C69A5CE" w14:textId="77777777" w:rsidR="008F0659" w:rsidRDefault="008F0659" w:rsidP="008F0659">
      <w:r w:rsidRPr="00817CEA">
        <w:rPr>
          <w:b/>
          <w:bCs/>
        </w:rPr>
        <w:t xml:space="preserve">Décisionnaire final : </w:t>
      </w:r>
      <w:r>
        <w:t>Alexandra GOMEZ (élu adjointe au Maire déléguée à l’environnement et aux pistes cyclables)</w:t>
      </w:r>
    </w:p>
    <w:p w14:paraId="6C0A97C4" w14:textId="77777777" w:rsidR="008F0659" w:rsidRDefault="008F0659" w:rsidP="008F0659">
      <w:r w:rsidRPr="000542D1">
        <w:rPr>
          <w:b/>
          <w:bCs/>
        </w:rPr>
        <w:t>Tensions ? Désaccords ?</w:t>
      </w:r>
      <w:r>
        <w:t xml:space="preserve"> aucune tension, les arguments sont exposés sereinement</w:t>
      </w:r>
    </w:p>
    <w:p w14:paraId="0ECEA2EA" w14:textId="305631EE" w:rsidR="008F0659" w:rsidRDefault="008F0659" w:rsidP="008F0659">
      <w:r w:rsidRPr="000542D1">
        <w:rPr>
          <w:b/>
          <w:bCs/>
        </w:rPr>
        <w:t>Priorité des sujets abordés ? Lesquels ?</w:t>
      </w:r>
      <w:r>
        <w:t xml:space="preserve"> Choix de la nouvelle typographie, du logo et du slogan, choix du mode de diffusion, choix du papier indéchirable et résistant à l’eau : poly art, choix du format carré qui change du format dépliant, revoir la cartographie numérique avec les points d’intérêts</w:t>
      </w:r>
    </w:p>
    <w:p w14:paraId="218DA882" w14:textId="75C655A5" w:rsidR="008F0659" w:rsidRDefault="008F0659" w:rsidP="008F0659">
      <w:r w:rsidRPr="00817CEA">
        <w:rPr>
          <w:b/>
          <w:bCs/>
        </w:rPr>
        <w:t>Qui vote ? Qui a le plus de poids dans les décisions ?</w:t>
      </w:r>
      <w:r>
        <w:t xml:space="preserve"> Toutes les personnes présentes votent mais Alexandra GOMEZ (élu adjointe au Maire déléguée à l’environnement et aux pistes cyclables) et Maeva KHOLER (Service presse et communication) ont le plus de poids </w:t>
      </w:r>
    </w:p>
    <w:p w14:paraId="5286599E" w14:textId="77777777" w:rsidR="008F0659" w:rsidRPr="000542D1" w:rsidRDefault="008F0659" w:rsidP="008F0659">
      <w:pPr>
        <w:rPr>
          <w:b/>
          <w:bCs/>
        </w:rPr>
      </w:pPr>
      <w:r w:rsidRPr="000542D1">
        <w:rPr>
          <w:b/>
          <w:bCs/>
        </w:rPr>
        <w:t>Etonnement ?</w:t>
      </w:r>
    </w:p>
    <w:p w14:paraId="0728ECCD" w14:textId="77777777" w:rsidR="008F0659" w:rsidRDefault="008F0659" w:rsidP="008F0659">
      <w:r>
        <w:t xml:space="preserve">Malgré une majorité de vote pour une typographie, l’élue reste parfois sur sa position et ne suit pas le choix de la majorité. L’élue reste davantage à l’écoute des conseils et aux arguments de l’agence et de l’agent du service presse et communication. </w:t>
      </w:r>
    </w:p>
    <w:p w14:paraId="301BEB00" w14:textId="32F0B0B5" w:rsidR="008F0659" w:rsidRDefault="008F0659">
      <w:pPr>
        <w:spacing w:before="0" w:after="160" w:line="259" w:lineRule="auto"/>
        <w:jc w:val="left"/>
      </w:pPr>
      <w:r>
        <w:br w:type="page"/>
      </w:r>
    </w:p>
    <w:p w14:paraId="56B7E758" w14:textId="72A89FD7" w:rsidR="008F0659" w:rsidRPr="00197F74" w:rsidRDefault="008F0659" w:rsidP="00DE24F0">
      <w:pPr>
        <w:rPr>
          <w:b/>
          <w:bCs/>
        </w:rPr>
      </w:pPr>
      <w:r w:rsidRPr="00197F74">
        <w:rPr>
          <w:b/>
          <w:bCs/>
        </w:rPr>
        <w:t xml:space="preserve">Annexe 17 : Fiche d’observation de la balade urbaine du </w:t>
      </w:r>
      <w:r w:rsidR="00197F74" w:rsidRPr="00197F74">
        <w:rPr>
          <w:b/>
          <w:bCs/>
        </w:rPr>
        <w:t>19/06/2022</w:t>
      </w:r>
    </w:p>
    <w:p w14:paraId="5AF2BD49" w14:textId="77777777" w:rsidR="00197F74" w:rsidRDefault="00197F74" w:rsidP="00197F74">
      <w:r w:rsidRPr="000542D1">
        <w:rPr>
          <w:b/>
          <w:bCs/>
        </w:rPr>
        <w:t>Observateur :</w:t>
      </w:r>
      <w:r>
        <w:t xml:space="preserve"> Mathilde SOUCHU</w:t>
      </w:r>
      <w:r>
        <w:tab/>
      </w:r>
      <w:r>
        <w:tab/>
      </w:r>
      <w:r w:rsidRPr="00225F76">
        <w:rPr>
          <w:b/>
          <w:bCs/>
        </w:rPr>
        <w:t>Date :</w:t>
      </w:r>
      <w:r>
        <w:t xml:space="preserve"> 01/06/2022</w:t>
      </w:r>
    </w:p>
    <w:p w14:paraId="2D548724" w14:textId="77777777" w:rsidR="00197F74" w:rsidRDefault="00197F74" w:rsidP="00197F74">
      <w:r w:rsidRPr="000542D1">
        <w:rPr>
          <w:b/>
          <w:bCs/>
        </w:rPr>
        <w:t>Lieu :</w:t>
      </w:r>
      <w:r>
        <w:tab/>
        <w:t>Pistes cyclables devant le service des sports</w:t>
      </w:r>
      <w:r>
        <w:tab/>
      </w:r>
      <w:r>
        <w:tab/>
      </w:r>
      <w:r w:rsidRPr="000542D1">
        <w:rPr>
          <w:b/>
          <w:bCs/>
        </w:rPr>
        <w:t>Heure début / Heure de fin :</w:t>
      </w:r>
      <w:r>
        <w:t xml:space="preserve"> 8h-8h30</w:t>
      </w:r>
    </w:p>
    <w:p w14:paraId="30328CA7" w14:textId="79C06872" w:rsidR="0019234D" w:rsidRDefault="0019234D" w:rsidP="00197F74">
      <w:pPr>
        <w:rPr>
          <w:noProof/>
        </w:rPr>
      </w:pPr>
      <w:r>
        <w:rPr>
          <w:noProof/>
        </w:rPr>
        <mc:AlternateContent>
          <mc:Choice Requires="wps">
            <w:drawing>
              <wp:anchor distT="0" distB="0" distL="114300" distR="114300" simplePos="0" relativeHeight="251745280" behindDoc="0" locked="0" layoutInCell="1" allowOverlap="1" wp14:anchorId="18E9BAA6" wp14:editId="552315A6">
                <wp:simplePos x="0" y="0"/>
                <wp:positionH relativeFrom="column">
                  <wp:posOffset>3104515</wp:posOffset>
                </wp:positionH>
                <wp:positionV relativeFrom="paragraph">
                  <wp:posOffset>7145020</wp:posOffset>
                </wp:positionV>
                <wp:extent cx="2317750" cy="63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6C5280BF" w14:textId="4F3DE7F3" w:rsidR="0019234D" w:rsidRPr="00AC27EB" w:rsidRDefault="0019234D" w:rsidP="0019234D">
                            <w:pPr>
                              <w:pStyle w:val="Lgende"/>
                              <w:rPr>
                                <w:noProof/>
                                <w:sz w:val="24"/>
                              </w:rPr>
                            </w:pPr>
                            <w:r>
                              <w:t>Vers place Morgan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E9BAA6" id="Zone de texte 213" o:spid="_x0000_s1028" type="#_x0000_t202" style="position:absolute;left:0;text-align:left;margin-left:244.45pt;margin-top:562.6pt;width:182.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" stroked="f">
                <v:textbox style="mso-fit-shape-to-text:t" inset="0,0,0,0">
                  <w:txbxContent>
                    <w:p w14:paraId="6C5280BF" w14:textId="4F3DE7F3" w:rsidR="0019234D" w:rsidRPr="00AC27EB" w:rsidRDefault="0019234D" w:rsidP="0019234D">
                      <w:pPr>
                        <w:pStyle w:val="Lgende"/>
                        <w:rPr>
                          <w:noProof/>
                          <w:sz w:val="24"/>
                        </w:rPr>
                      </w:pPr>
                      <w:r>
                        <w:t>Vers place Morgan</w:t>
                      </w:r>
                    </w:p>
                  </w:txbxContent>
                </v:textbox>
              </v:shape>
            </w:pict>
          </mc:Fallback>
        </mc:AlternateContent>
      </w:r>
      <w:r>
        <w:rPr>
          <w:noProof/>
        </w:rPr>
        <w:drawing>
          <wp:anchor distT="0" distB="0" distL="114300" distR="114300" simplePos="0" relativeHeight="251743232" behindDoc="0" locked="0" layoutInCell="1" allowOverlap="1" wp14:anchorId="42892937" wp14:editId="0CD8782C">
            <wp:simplePos x="0" y="0"/>
            <wp:positionH relativeFrom="margin">
              <wp:posOffset>3104560</wp:posOffset>
            </wp:positionH>
            <wp:positionV relativeFrom="paragraph">
              <wp:posOffset>4028957</wp:posOffset>
            </wp:positionV>
            <wp:extent cx="2317906" cy="3060000"/>
            <wp:effectExtent l="0" t="0" r="6350" b="7620"/>
            <wp:wrapNone/>
            <wp:docPr id="200" name="Image 200" descr="Une image contenant texte, extérieur, rou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extérieur, route, arbr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2317906" cy="3060000"/>
                    </a:xfrm>
                    <a:prstGeom prst="rect">
                      <a:avLst/>
                    </a:prstGeom>
                  </pic:spPr>
                </pic:pic>
              </a:graphicData>
            </a:graphic>
          </wp:anchor>
        </w:drawing>
      </w:r>
      <w:r w:rsidR="00197F74" w:rsidRPr="000542D1">
        <w:rPr>
          <w:b/>
          <w:bCs/>
        </w:rPr>
        <w:t>Modalité d’observation :</w:t>
      </w:r>
      <w:r w:rsidR="00197F74">
        <w:t xml:space="preserve"> Incognito</w:t>
      </w:r>
      <w:r w:rsidR="00197F74">
        <w:tab/>
      </w:r>
      <w:r w:rsidR="00197F74">
        <w:tab/>
      </w:r>
      <w:r w:rsidR="00197F74" w:rsidRPr="00573FC8">
        <w:rPr>
          <w:b/>
          <w:bCs/>
        </w:rPr>
        <w:t>Climat :</w:t>
      </w:r>
      <w:r w:rsidR="00197F74">
        <w:t xml:space="preserve"> Chaud</w:t>
      </w:r>
      <w:r w:rsidRPr="0019234D">
        <w:rPr>
          <w:noProof/>
        </w:rPr>
        <w:t xml:space="preserve"> </w:t>
      </w:r>
    </w:p>
    <w:p w14:paraId="7431EC02" w14:textId="6573E03D" w:rsidR="0019234D" w:rsidRDefault="0019234D" w:rsidP="00197F74">
      <w:r>
        <w:rPr>
          <w:noProof/>
        </w:rPr>
        <w:drawing>
          <wp:anchor distT="0" distB="0" distL="114300" distR="114300" simplePos="0" relativeHeight="251750400" behindDoc="0" locked="0" layoutInCell="1" allowOverlap="1" wp14:anchorId="51D96736" wp14:editId="26E4159D">
            <wp:simplePos x="0" y="0"/>
            <wp:positionH relativeFrom="column">
              <wp:posOffset>3119386</wp:posOffset>
            </wp:positionH>
            <wp:positionV relativeFrom="paragraph">
              <wp:posOffset>162280</wp:posOffset>
            </wp:positionV>
            <wp:extent cx="2359660" cy="3175635"/>
            <wp:effectExtent l="0" t="0" r="2540" b="5715"/>
            <wp:wrapNone/>
            <wp:docPr id="198" name="Image 198" descr="Une image contenant texte, extérieur, rout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extérieur, route, ciel&#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2359660" cy="3175635"/>
                    </a:xfrm>
                    <a:prstGeom prst="rect">
                      <a:avLst/>
                    </a:prstGeom>
                  </pic:spPr>
                </pic:pic>
              </a:graphicData>
            </a:graphic>
          </wp:anchor>
        </w:drawing>
      </w:r>
      <w:r>
        <w:rPr>
          <w:noProof/>
        </w:rPr>
        <mc:AlternateContent>
          <mc:Choice Requires="wps">
            <w:drawing>
              <wp:anchor distT="0" distB="0" distL="114300" distR="114300" simplePos="0" relativeHeight="251747328" behindDoc="0" locked="0" layoutInCell="1" allowOverlap="1" wp14:anchorId="00E67E0E" wp14:editId="3B36D943">
                <wp:simplePos x="0" y="0"/>
                <wp:positionH relativeFrom="column">
                  <wp:posOffset>3136605</wp:posOffset>
                </wp:positionH>
                <wp:positionV relativeFrom="paragraph">
                  <wp:posOffset>3295458</wp:posOffset>
                </wp:positionV>
                <wp:extent cx="2317750" cy="635"/>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3A3808A1" w14:textId="13B4E6CC" w:rsidR="0019234D" w:rsidRPr="00AC27EB" w:rsidRDefault="0019234D" w:rsidP="0019234D">
                            <w:pPr>
                              <w:pStyle w:val="Lgende"/>
                              <w:rPr>
                                <w:noProof/>
                                <w:sz w:val="24"/>
                              </w:rPr>
                            </w:pPr>
                            <w:r>
                              <w:t>Vers les Canourgues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E67E0E" id="Zone de texte 215" o:spid="_x0000_s1029" type="#_x0000_t202" style="position:absolute;left:0;text-align:left;margin-left:247pt;margin-top:259.5pt;width:182.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" stroked="f">
                <v:textbox style="mso-fit-shape-to-text:t" inset="0,0,0,0">
                  <w:txbxContent>
                    <w:p w14:paraId="3A3808A1" w14:textId="13B4E6CC" w:rsidR="0019234D" w:rsidRPr="00AC27EB" w:rsidRDefault="0019234D" w:rsidP="0019234D">
                      <w:pPr>
                        <w:pStyle w:val="Lgende"/>
                        <w:rPr>
                          <w:noProof/>
                          <w:sz w:val="24"/>
                        </w:rPr>
                      </w:pPr>
                      <w:r>
                        <w:t>Vers les Canourgues</w:t>
                      </w:r>
                    </w:p>
                  </w:txbxContent>
                </v:textbox>
              </v:shape>
            </w:pict>
          </mc:Fallback>
        </mc:AlternateContent>
      </w:r>
    </w:p>
    <w:tbl>
      <w:tblPr>
        <w:tblStyle w:val="Grilledutableau"/>
        <w:tblW w:w="0" w:type="auto"/>
        <w:tblLook w:val="04A0" w:firstRow="1" w:lastRow="0" w:firstColumn="1" w:lastColumn="0" w:noHBand="0" w:noVBand="1"/>
      </w:tblPr>
      <w:tblGrid>
        <w:gridCol w:w="2264"/>
        <w:gridCol w:w="2265"/>
      </w:tblGrid>
      <w:tr w:rsidR="00B001D0" w14:paraId="630214E0" w14:textId="77777777" w:rsidTr="00B001D0">
        <w:tc>
          <w:tcPr>
            <w:tcW w:w="2264" w:type="dxa"/>
          </w:tcPr>
          <w:p w14:paraId="5C8F3F3E" w14:textId="367095BA" w:rsidR="00B001D0" w:rsidRPr="00225F76" w:rsidRDefault="00B001D0" w:rsidP="00130AF4">
            <w:pPr>
              <w:jc w:val="center"/>
              <w:rPr>
                <w:b/>
                <w:bCs/>
              </w:rPr>
            </w:pPr>
            <w:r w:rsidRPr="00225F76">
              <w:rPr>
                <w:b/>
                <w:bCs/>
              </w:rPr>
              <w:t>Thèmes</w:t>
            </w:r>
          </w:p>
        </w:tc>
        <w:tc>
          <w:tcPr>
            <w:tcW w:w="2265" w:type="dxa"/>
          </w:tcPr>
          <w:p w14:paraId="7E7A11ED" w14:textId="77777777" w:rsidR="00B001D0" w:rsidRPr="00225F76" w:rsidRDefault="00B001D0" w:rsidP="00130AF4">
            <w:pPr>
              <w:jc w:val="center"/>
              <w:rPr>
                <w:b/>
                <w:bCs/>
              </w:rPr>
            </w:pPr>
            <w:r w:rsidRPr="00225F76">
              <w:rPr>
                <w:b/>
                <w:bCs/>
              </w:rPr>
              <w:t>Qu’est-ce que j’ai vu ?</w:t>
            </w:r>
          </w:p>
        </w:tc>
      </w:tr>
      <w:tr w:rsidR="00B001D0" w14:paraId="7817566C" w14:textId="77777777" w:rsidTr="00B001D0">
        <w:tc>
          <w:tcPr>
            <w:tcW w:w="2264" w:type="dxa"/>
          </w:tcPr>
          <w:p w14:paraId="61E7C58A" w14:textId="77777777" w:rsidR="00B001D0" w:rsidRDefault="00B001D0" w:rsidP="00130AF4">
            <w:pPr>
              <w:jc w:val="center"/>
            </w:pPr>
            <w:r>
              <w:t>Equipement sportif</w:t>
            </w:r>
          </w:p>
        </w:tc>
        <w:tc>
          <w:tcPr>
            <w:tcW w:w="2265" w:type="dxa"/>
          </w:tcPr>
          <w:p w14:paraId="13923C1E" w14:textId="77777777" w:rsidR="00B001D0" w:rsidRDefault="00B001D0" w:rsidP="00130AF4"/>
          <w:p w14:paraId="6C18FD79" w14:textId="77777777" w:rsidR="00B001D0" w:rsidRDefault="00B001D0" w:rsidP="00130AF4">
            <w:r>
              <w:t>Complexe sportif</w:t>
            </w:r>
          </w:p>
          <w:p w14:paraId="15C0FC1A" w14:textId="77777777" w:rsidR="00B001D0" w:rsidRDefault="00B001D0" w:rsidP="00130AF4"/>
        </w:tc>
      </w:tr>
      <w:tr w:rsidR="00B001D0" w14:paraId="27E8ED53" w14:textId="77777777" w:rsidTr="00B001D0">
        <w:tc>
          <w:tcPr>
            <w:tcW w:w="2264" w:type="dxa"/>
          </w:tcPr>
          <w:p w14:paraId="325B717C" w14:textId="77777777" w:rsidR="00B001D0" w:rsidRDefault="00B001D0" w:rsidP="00130AF4">
            <w:pPr>
              <w:jc w:val="center"/>
            </w:pPr>
            <w:r>
              <w:t>Equipement culturel</w:t>
            </w:r>
          </w:p>
        </w:tc>
        <w:tc>
          <w:tcPr>
            <w:tcW w:w="2265" w:type="dxa"/>
          </w:tcPr>
          <w:p w14:paraId="791D6C73" w14:textId="5E15ED22" w:rsidR="00B001D0" w:rsidRDefault="00B001D0" w:rsidP="00130AF4"/>
          <w:p w14:paraId="78D65FC6" w14:textId="77777777" w:rsidR="00B001D0" w:rsidRDefault="00B001D0" w:rsidP="00130AF4">
            <w:r>
              <w:t>Médiathèque</w:t>
            </w:r>
          </w:p>
          <w:p w14:paraId="532533A0" w14:textId="77777777" w:rsidR="00B001D0" w:rsidRDefault="00B001D0" w:rsidP="00130AF4"/>
        </w:tc>
      </w:tr>
      <w:tr w:rsidR="00B001D0" w14:paraId="302D714F" w14:textId="77777777" w:rsidTr="00B001D0">
        <w:tc>
          <w:tcPr>
            <w:tcW w:w="2264" w:type="dxa"/>
          </w:tcPr>
          <w:p w14:paraId="2DE541CD" w14:textId="77777777" w:rsidR="00B001D0" w:rsidRDefault="00B001D0" w:rsidP="00130AF4">
            <w:pPr>
              <w:jc w:val="center"/>
            </w:pPr>
            <w:r>
              <w:t>Services publics</w:t>
            </w:r>
          </w:p>
        </w:tc>
        <w:tc>
          <w:tcPr>
            <w:tcW w:w="2265" w:type="dxa"/>
          </w:tcPr>
          <w:p w14:paraId="4F1A153C" w14:textId="4C386BE2" w:rsidR="00B001D0" w:rsidRDefault="00B001D0" w:rsidP="00130AF4"/>
          <w:p w14:paraId="36AD8EBE" w14:textId="77777777" w:rsidR="00B001D0" w:rsidRDefault="00B001D0" w:rsidP="00130AF4">
            <w:r>
              <w:t>Service municipal des Sports</w:t>
            </w:r>
          </w:p>
          <w:p w14:paraId="3B49D0BC" w14:textId="77777777" w:rsidR="00B001D0" w:rsidRDefault="00B001D0" w:rsidP="00130AF4">
            <w:r>
              <w:t>Cimetière</w:t>
            </w:r>
          </w:p>
          <w:p w14:paraId="19D9A19A" w14:textId="77777777" w:rsidR="00B001D0" w:rsidRDefault="00B001D0" w:rsidP="00130AF4"/>
        </w:tc>
      </w:tr>
      <w:tr w:rsidR="00B001D0" w14:paraId="0623B407" w14:textId="77777777" w:rsidTr="00B001D0">
        <w:tc>
          <w:tcPr>
            <w:tcW w:w="2264" w:type="dxa"/>
          </w:tcPr>
          <w:p w14:paraId="5A60ADBA" w14:textId="77777777" w:rsidR="00B001D0" w:rsidRDefault="00B001D0" w:rsidP="00130AF4">
            <w:pPr>
              <w:jc w:val="center"/>
            </w:pPr>
            <w:r>
              <w:t>Services associatifs</w:t>
            </w:r>
          </w:p>
        </w:tc>
        <w:tc>
          <w:tcPr>
            <w:tcW w:w="2265" w:type="dxa"/>
          </w:tcPr>
          <w:p w14:paraId="49F5A418" w14:textId="77777777" w:rsidR="00B001D0" w:rsidRDefault="00B001D0" w:rsidP="00130AF4"/>
          <w:p w14:paraId="6FA4F94B" w14:textId="77777777" w:rsidR="00B001D0" w:rsidRDefault="00B001D0" w:rsidP="00130AF4">
            <w:r>
              <w:t>ACS, CNS, Rugby à 13/à 15</w:t>
            </w:r>
          </w:p>
          <w:p w14:paraId="26FCA483" w14:textId="77777777" w:rsidR="00B001D0" w:rsidRDefault="00B001D0" w:rsidP="00130AF4"/>
        </w:tc>
      </w:tr>
      <w:tr w:rsidR="00B001D0" w14:paraId="4B7FA91E" w14:textId="77777777" w:rsidTr="00B001D0">
        <w:tc>
          <w:tcPr>
            <w:tcW w:w="2264" w:type="dxa"/>
          </w:tcPr>
          <w:p w14:paraId="22BE1928" w14:textId="77777777" w:rsidR="00B001D0" w:rsidRDefault="00B001D0" w:rsidP="00130AF4">
            <w:pPr>
              <w:jc w:val="center"/>
            </w:pPr>
            <w:r>
              <w:t>Vie économique</w:t>
            </w:r>
          </w:p>
        </w:tc>
        <w:tc>
          <w:tcPr>
            <w:tcW w:w="2265" w:type="dxa"/>
          </w:tcPr>
          <w:p w14:paraId="71D7D83D" w14:textId="77777777" w:rsidR="00B001D0" w:rsidRDefault="00B001D0" w:rsidP="00130AF4"/>
          <w:p w14:paraId="008F8BA8" w14:textId="77777777" w:rsidR="00B001D0" w:rsidRDefault="00B001D0" w:rsidP="00130AF4">
            <w:r>
              <w:t>Zones d’activités</w:t>
            </w:r>
          </w:p>
          <w:p w14:paraId="1DED6A4D" w14:textId="77777777" w:rsidR="00B001D0" w:rsidRDefault="00B001D0" w:rsidP="00130AF4">
            <w:r>
              <w:t>Place Morgan</w:t>
            </w:r>
          </w:p>
          <w:p w14:paraId="3813BD47" w14:textId="77777777" w:rsidR="00B001D0" w:rsidRDefault="00B001D0" w:rsidP="00130AF4"/>
        </w:tc>
      </w:tr>
      <w:tr w:rsidR="00B001D0" w14:paraId="5F084A12" w14:textId="77777777" w:rsidTr="00B001D0">
        <w:tc>
          <w:tcPr>
            <w:tcW w:w="2264" w:type="dxa"/>
          </w:tcPr>
          <w:p w14:paraId="7B87C6F3" w14:textId="77777777" w:rsidR="00B001D0" w:rsidRDefault="00B001D0" w:rsidP="00130AF4">
            <w:pPr>
              <w:jc w:val="center"/>
            </w:pPr>
            <w:r>
              <w:t>Logement</w:t>
            </w:r>
          </w:p>
        </w:tc>
        <w:tc>
          <w:tcPr>
            <w:tcW w:w="2265" w:type="dxa"/>
          </w:tcPr>
          <w:p w14:paraId="22E85D6D" w14:textId="77777777" w:rsidR="00B001D0" w:rsidRDefault="00B001D0" w:rsidP="00130AF4"/>
          <w:p w14:paraId="4754EFE5" w14:textId="77777777" w:rsidR="00B001D0" w:rsidRDefault="00B001D0" w:rsidP="00130AF4">
            <w:r>
              <w:t xml:space="preserve">Résidences </w:t>
            </w:r>
          </w:p>
          <w:p w14:paraId="2084011B" w14:textId="77777777" w:rsidR="00B001D0" w:rsidRDefault="00B001D0" w:rsidP="00130AF4"/>
        </w:tc>
      </w:tr>
      <w:tr w:rsidR="00B001D0" w14:paraId="761076E7" w14:textId="77777777" w:rsidTr="00B001D0">
        <w:tc>
          <w:tcPr>
            <w:tcW w:w="2264" w:type="dxa"/>
          </w:tcPr>
          <w:p w14:paraId="5C0E805C" w14:textId="77777777" w:rsidR="00B001D0" w:rsidRDefault="00B001D0" w:rsidP="00130AF4">
            <w:pPr>
              <w:jc w:val="center"/>
            </w:pPr>
            <w:r>
              <w:t>Etablissements scolaires</w:t>
            </w:r>
          </w:p>
          <w:p w14:paraId="335F31DF" w14:textId="77777777" w:rsidR="00B001D0" w:rsidRDefault="00B001D0" w:rsidP="00130AF4">
            <w:pPr>
              <w:jc w:val="center"/>
            </w:pPr>
          </w:p>
        </w:tc>
        <w:tc>
          <w:tcPr>
            <w:tcW w:w="2265" w:type="dxa"/>
          </w:tcPr>
          <w:p w14:paraId="660919CB" w14:textId="77777777" w:rsidR="00B001D0" w:rsidRDefault="00B001D0" w:rsidP="00130AF4"/>
          <w:p w14:paraId="062F5C2A" w14:textId="77777777" w:rsidR="00B001D0" w:rsidRDefault="00B001D0" w:rsidP="00130AF4">
            <w:r>
              <w:t>Collège Jean Bernard</w:t>
            </w:r>
          </w:p>
          <w:p w14:paraId="61EF5B72" w14:textId="77777777" w:rsidR="00B001D0" w:rsidRDefault="00B001D0" w:rsidP="00130AF4">
            <w:r>
              <w:t>Ecole Beltrame</w:t>
            </w:r>
          </w:p>
          <w:p w14:paraId="36941A5A" w14:textId="77777777" w:rsidR="00B001D0" w:rsidRDefault="00B001D0" w:rsidP="00130AF4"/>
        </w:tc>
      </w:tr>
      <w:tr w:rsidR="00B001D0" w14:paraId="489C3E7A" w14:textId="77777777" w:rsidTr="00B001D0">
        <w:tc>
          <w:tcPr>
            <w:tcW w:w="2264" w:type="dxa"/>
          </w:tcPr>
          <w:p w14:paraId="70AE8436" w14:textId="77777777" w:rsidR="00B001D0" w:rsidRDefault="00B001D0" w:rsidP="00130AF4">
            <w:pPr>
              <w:jc w:val="center"/>
            </w:pPr>
            <w:r>
              <w:t>Transport</w:t>
            </w:r>
          </w:p>
        </w:tc>
        <w:tc>
          <w:tcPr>
            <w:tcW w:w="2265" w:type="dxa"/>
          </w:tcPr>
          <w:p w14:paraId="7212F50A" w14:textId="77777777" w:rsidR="00B001D0" w:rsidRDefault="00B001D0" w:rsidP="00130AF4"/>
          <w:p w14:paraId="5C4F7059" w14:textId="77777777" w:rsidR="00B001D0" w:rsidRDefault="00B001D0" w:rsidP="00130AF4">
            <w:r>
              <w:t>Gare</w:t>
            </w:r>
          </w:p>
          <w:p w14:paraId="6E95FFF0" w14:textId="77777777" w:rsidR="00B001D0" w:rsidRDefault="00B001D0" w:rsidP="00130AF4">
            <w:r>
              <w:t>Pôle multimodale (bus région)</w:t>
            </w:r>
          </w:p>
          <w:p w14:paraId="0B8892D3" w14:textId="77777777" w:rsidR="00B001D0" w:rsidRDefault="00B001D0" w:rsidP="00130AF4">
            <w:r>
              <w:t>Parking</w:t>
            </w:r>
          </w:p>
          <w:p w14:paraId="11756D37" w14:textId="77777777" w:rsidR="00B001D0" w:rsidRDefault="00B001D0" w:rsidP="00130AF4"/>
        </w:tc>
      </w:tr>
      <w:tr w:rsidR="00B001D0" w14:paraId="0E3DEFE5" w14:textId="77777777" w:rsidTr="00B001D0">
        <w:tc>
          <w:tcPr>
            <w:tcW w:w="2264" w:type="dxa"/>
          </w:tcPr>
          <w:p w14:paraId="2D159CC6" w14:textId="77777777" w:rsidR="00B001D0" w:rsidRDefault="00B001D0" w:rsidP="00130AF4">
            <w:pPr>
              <w:jc w:val="center"/>
            </w:pPr>
            <w:r>
              <w:t>Type de public observé</w:t>
            </w:r>
          </w:p>
        </w:tc>
        <w:tc>
          <w:tcPr>
            <w:tcW w:w="2265" w:type="dxa"/>
          </w:tcPr>
          <w:p w14:paraId="312C123A" w14:textId="77777777" w:rsidR="00B001D0" w:rsidRDefault="00B001D0" w:rsidP="00130AF4"/>
          <w:p w14:paraId="02C3FAB0" w14:textId="77777777" w:rsidR="00B001D0" w:rsidRDefault="00B001D0" w:rsidP="00130AF4">
            <w:r>
              <w:t>Famille (enfants à vélo)</w:t>
            </w:r>
          </w:p>
          <w:p w14:paraId="3374ED95" w14:textId="77777777" w:rsidR="00B001D0" w:rsidRDefault="00B001D0" w:rsidP="00130AF4">
            <w:r>
              <w:t>Vélo taf (1 personne allant travailler)</w:t>
            </w:r>
          </w:p>
          <w:p w14:paraId="27CB3716" w14:textId="77777777" w:rsidR="00B001D0" w:rsidRDefault="00B001D0" w:rsidP="00130AF4"/>
        </w:tc>
      </w:tr>
    </w:tbl>
    <w:p w14:paraId="2F6DA6B7" w14:textId="169268B9" w:rsidR="00197F74" w:rsidRDefault="00197F74" w:rsidP="00197F74"/>
    <w:p w14:paraId="1CA19213" w14:textId="6F415D10" w:rsidR="00197F74" w:rsidRDefault="00197F74" w:rsidP="00197F74">
      <w:r w:rsidRPr="000542D1">
        <w:rPr>
          <w:b/>
          <w:bCs/>
        </w:rPr>
        <w:t>Observateur :</w:t>
      </w:r>
      <w:r>
        <w:t xml:space="preserve"> Mathilde SOUCHU</w:t>
      </w:r>
      <w:r>
        <w:tab/>
      </w:r>
      <w:r>
        <w:tab/>
      </w:r>
      <w:r w:rsidRPr="00225F76">
        <w:rPr>
          <w:b/>
          <w:bCs/>
        </w:rPr>
        <w:t>Date</w:t>
      </w:r>
      <w:r w:rsidR="00677E2C" w:rsidRPr="00225F76">
        <w:rPr>
          <w:b/>
          <w:bCs/>
        </w:rPr>
        <w:t xml:space="preserve"> :</w:t>
      </w:r>
      <w:r w:rsidR="00A51E88" w:rsidRPr="00225F76">
        <w:rPr>
          <w:b/>
          <w:bCs/>
        </w:rPr>
        <w:t xml:space="preserve"> .</w:t>
      </w:r>
      <w:r>
        <w:t>/07/2022</w:t>
      </w:r>
    </w:p>
    <w:p w14:paraId="7D6DA356" w14:textId="77777777" w:rsidR="00197F74" w:rsidRDefault="00197F74" w:rsidP="00197F74">
      <w:r w:rsidRPr="000542D1">
        <w:rPr>
          <w:b/>
          <w:bCs/>
        </w:rPr>
        <w:t>Lieu :</w:t>
      </w:r>
      <w:r>
        <w:t xml:space="preserve"> Pistes cyclables du Quintin</w:t>
      </w:r>
      <w:r>
        <w:tab/>
      </w:r>
      <w:r>
        <w:tab/>
      </w:r>
      <w:r w:rsidRPr="000542D1">
        <w:rPr>
          <w:b/>
          <w:bCs/>
        </w:rPr>
        <w:t>Heure début / Heure de fin :</w:t>
      </w:r>
      <w:r>
        <w:t xml:space="preserve"> 8h-8h30</w:t>
      </w:r>
    </w:p>
    <w:p w14:paraId="72202289" w14:textId="77777777" w:rsidR="00197F74" w:rsidRDefault="00197F74" w:rsidP="00197F74">
      <w:r w:rsidRPr="000542D1">
        <w:rPr>
          <w:b/>
          <w:bCs/>
        </w:rPr>
        <w:t>Modalité d’observation :</w:t>
      </w:r>
      <w:r>
        <w:t xml:space="preserve"> Incognito</w:t>
      </w:r>
      <w:r>
        <w:tab/>
      </w:r>
      <w:r>
        <w:tab/>
      </w:r>
      <w:r w:rsidRPr="00573FC8">
        <w:rPr>
          <w:b/>
          <w:bCs/>
        </w:rPr>
        <w:t>Climat :</w:t>
      </w:r>
      <w:r>
        <w:t xml:space="preserve"> Chaud</w:t>
      </w:r>
    </w:p>
    <w:p w14:paraId="55D9CB31" w14:textId="77777777" w:rsidR="00197F74" w:rsidRDefault="00197F74" w:rsidP="00197F74">
      <w:pPr>
        <w:tabs>
          <w:tab w:val="left" w:pos="2865"/>
        </w:tabs>
      </w:pPr>
      <w:r>
        <w:tab/>
      </w:r>
    </w:p>
    <w:p w14:paraId="1F550685" w14:textId="77777777" w:rsidR="00197F74" w:rsidRDefault="00197F74" w:rsidP="00197F74">
      <w:r w:rsidRPr="009959A0">
        <w:rPr>
          <w:b/>
          <w:bCs/>
        </w:rPr>
        <w:t>Equipements observés :</w:t>
      </w:r>
      <w:r>
        <w:t xml:space="preserve"> les pistes cyclables </w:t>
      </w:r>
    </w:p>
    <w:tbl>
      <w:tblPr>
        <w:tblStyle w:val="Grilledutableau"/>
        <w:tblW w:w="0" w:type="auto"/>
        <w:tblLook w:val="04A0" w:firstRow="1" w:lastRow="0" w:firstColumn="1" w:lastColumn="0" w:noHBand="0" w:noVBand="1"/>
      </w:tblPr>
      <w:tblGrid>
        <w:gridCol w:w="2264"/>
        <w:gridCol w:w="2265"/>
        <w:gridCol w:w="2266"/>
        <w:gridCol w:w="2266"/>
      </w:tblGrid>
      <w:tr w:rsidR="00197F74" w14:paraId="07D37D84" w14:textId="77777777" w:rsidTr="00130AF4">
        <w:tc>
          <w:tcPr>
            <w:tcW w:w="2265" w:type="dxa"/>
          </w:tcPr>
          <w:p w14:paraId="1BE7EF7D" w14:textId="77777777" w:rsidR="00197F74" w:rsidRPr="00225F76" w:rsidRDefault="00197F74" w:rsidP="00130AF4">
            <w:pPr>
              <w:jc w:val="center"/>
              <w:rPr>
                <w:b/>
                <w:bCs/>
              </w:rPr>
            </w:pPr>
            <w:r w:rsidRPr="00225F76">
              <w:rPr>
                <w:b/>
                <w:bCs/>
              </w:rPr>
              <w:t>Sous-thèmes</w:t>
            </w:r>
          </w:p>
        </w:tc>
        <w:tc>
          <w:tcPr>
            <w:tcW w:w="2265" w:type="dxa"/>
          </w:tcPr>
          <w:p w14:paraId="2BDB59B7" w14:textId="77777777" w:rsidR="00197F74" w:rsidRPr="00225F76" w:rsidRDefault="00197F74" w:rsidP="00130AF4">
            <w:pPr>
              <w:jc w:val="center"/>
              <w:rPr>
                <w:b/>
                <w:bCs/>
              </w:rPr>
            </w:pPr>
            <w:r w:rsidRPr="00225F76">
              <w:rPr>
                <w:b/>
                <w:bCs/>
              </w:rPr>
              <w:t>Atouts</w:t>
            </w:r>
          </w:p>
        </w:tc>
        <w:tc>
          <w:tcPr>
            <w:tcW w:w="2266" w:type="dxa"/>
          </w:tcPr>
          <w:p w14:paraId="190D8A04" w14:textId="77777777" w:rsidR="00197F74" w:rsidRPr="00225F76" w:rsidRDefault="00197F74" w:rsidP="00130AF4">
            <w:pPr>
              <w:jc w:val="center"/>
              <w:rPr>
                <w:b/>
                <w:bCs/>
              </w:rPr>
            </w:pPr>
            <w:r w:rsidRPr="00225F76">
              <w:rPr>
                <w:b/>
                <w:bCs/>
              </w:rPr>
              <w:t>Inconvénients</w:t>
            </w:r>
          </w:p>
        </w:tc>
        <w:tc>
          <w:tcPr>
            <w:tcW w:w="2266" w:type="dxa"/>
          </w:tcPr>
          <w:p w14:paraId="37746856" w14:textId="77777777" w:rsidR="00197F74" w:rsidRPr="00225F76" w:rsidRDefault="00197F74" w:rsidP="00130AF4">
            <w:pPr>
              <w:jc w:val="center"/>
              <w:rPr>
                <w:b/>
                <w:bCs/>
              </w:rPr>
            </w:pPr>
            <w:r w:rsidRPr="00225F76">
              <w:rPr>
                <w:b/>
                <w:bCs/>
              </w:rPr>
              <w:t>Autres</w:t>
            </w:r>
          </w:p>
        </w:tc>
      </w:tr>
      <w:tr w:rsidR="00197F74" w14:paraId="0EAC59E6" w14:textId="77777777" w:rsidTr="00130AF4">
        <w:tc>
          <w:tcPr>
            <w:tcW w:w="2265" w:type="dxa"/>
          </w:tcPr>
          <w:p w14:paraId="5782F55D" w14:textId="77777777" w:rsidR="00197F74" w:rsidRDefault="00197F74" w:rsidP="00130AF4">
            <w:pPr>
              <w:jc w:val="center"/>
            </w:pPr>
            <w:r>
              <w:t>Accessibilité</w:t>
            </w:r>
          </w:p>
        </w:tc>
        <w:tc>
          <w:tcPr>
            <w:tcW w:w="2265" w:type="dxa"/>
          </w:tcPr>
          <w:p w14:paraId="1C7A9889" w14:textId="1066528A" w:rsidR="00197F74" w:rsidRDefault="003D3D7F" w:rsidP="00130AF4">
            <w:r>
              <w:t>Facile</w:t>
            </w:r>
            <w:r w:rsidR="00C5227A">
              <w:t xml:space="preserve">, à la sortie des résidences, desservi par le complexe sportif et par une école, desservi par un supermarché </w:t>
            </w:r>
          </w:p>
          <w:p w14:paraId="263A6F93" w14:textId="77777777" w:rsidR="00197F74" w:rsidRDefault="00197F74" w:rsidP="00130AF4"/>
        </w:tc>
        <w:tc>
          <w:tcPr>
            <w:tcW w:w="2266" w:type="dxa"/>
          </w:tcPr>
          <w:p w14:paraId="2AD72FE6" w14:textId="77777777" w:rsidR="00197F74" w:rsidRDefault="00197F74" w:rsidP="00130AF4"/>
        </w:tc>
        <w:tc>
          <w:tcPr>
            <w:tcW w:w="2266" w:type="dxa"/>
          </w:tcPr>
          <w:p w14:paraId="1C5547B3" w14:textId="77777777" w:rsidR="00197F74" w:rsidRDefault="00197F74" w:rsidP="00130AF4"/>
        </w:tc>
      </w:tr>
      <w:tr w:rsidR="00197F74" w14:paraId="7B95535F" w14:textId="77777777" w:rsidTr="00130AF4">
        <w:tc>
          <w:tcPr>
            <w:tcW w:w="2265" w:type="dxa"/>
          </w:tcPr>
          <w:p w14:paraId="0501850E" w14:textId="77777777" w:rsidR="00197F74" w:rsidRDefault="00197F74" w:rsidP="00130AF4">
            <w:pPr>
              <w:jc w:val="center"/>
            </w:pPr>
            <w:r>
              <w:t>Sécurité</w:t>
            </w:r>
          </w:p>
        </w:tc>
        <w:tc>
          <w:tcPr>
            <w:tcW w:w="2265" w:type="dxa"/>
          </w:tcPr>
          <w:p w14:paraId="69EDB1D4" w14:textId="36A628F6" w:rsidR="00197F74" w:rsidRDefault="003D3D7F" w:rsidP="00130AF4">
            <w:r>
              <w:t>Voie</w:t>
            </w:r>
            <w:r w:rsidR="00C5227A">
              <w:t xml:space="preserve"> verte</w:t>
            </w:r>
            <w:r>
              <w:t xml:space="preserve"> sur le trottoir</w:t>
            </w:r>
            <w:r w:rsidR="00C5227A">
              <w:t>, petite barrière pour protéger du canal, marquage au sol</w:t>
            </w:r>
          </w:p>
          <w:p w14:paraId="5ECBF957" w14:textId="77777777" w:rsidR="00197F74" w:rsidRDefault="00197F74" w:rsidP="00130AF4"/>
        </w:tc>
        <w:tc>
          <w:tcPr>
            <w:tcW w:w="2266" w:type="dxa"/>
          </w:tcPr>
          <w:p w14:paraId="52296AF3" w14:textId="345B5A7C" w:rsidR="00197F74" w:rsidRDefault="00C5227A" w:rsidP="00130AF4">
            <w:r>
              <w:t>Ne pas passer l’espace cycliste au risque d’effleurer un piéton</w:t>
            </w:r>
          </w:p>
        </w:tc>
        <w:tc>
          <w:tcPr>
            <w:tcW w:w="2266" w:type="dxa"/>
          </w:tcPr>
          <w:p w14:paraId="19F8DF25" w14:textId="77777777" w:rsidR="00197F74" w:rsidRDefault="00197F74" w:rsidP="00130AF4"/>
        </w:tc>
      </w:tr>
      <w:tr w:rsidR="00197F74" w14:paraId="3EB0C0AC" w14:textId="77777777" w:rsidTr="00130AF4">
        <w:tc>
          <w:tcPr>
            <w:tcW w:w="2265" w:type="dxa"/>
          </w:tcPr>
          <w:p w14:paraId="2AAC67E9" w14:textId="77777777" w:rsidR="00197F74" w:rsidRDefault="00197F74" w:rsidP="00130AF4">
            <w:pPr>
              <w:jc w:val="center"/>
            </w:pPr>
            <w:r>
              <w:t>Fréquentation</w:t>
            </w:r>
          </w:p>
        </w:tc>
        <w:tc>
          <w:tcPr>
            <w:tcW w:w="2265" w:type="dxa"/>
          </w:tcPr>
          <w:p w14:paraId="34BFFC4E" w14:textId="18F30005" w:rsidR="00197F74" w:rsidRDefault="003D3D7F" w:rsidP="00130AF4">
            <w:r>
              <w:t>Beaucoup de cyclistes en famille</w:t>
            </w:r>
          </w:p>
          <w:p w14:paraId="443F1B6C" w14:textId="77777777" w:rsidR="00197F74" w:rsidRDefault="00197F74" w:rsidP="00130AF4"/>
        </w:tc>
        <w:tc>
          <w:tcPr>
            <w:tcW w:w="2266" w:type="dxa"/>
          </w:tcPr>
          <w:p w14:paraId="440BC4F7" w14:textId="6725AE33" w:rsidR="00197F74" w:rsidRDefault="00C5227A" w:rsidP="00130AF4">
            <w:r>
              <w:t>Piste isolé le long du canal : risqué pour enfants ou femmes seules ?</w:t>
            </w:r>
          </w:p>
        </w:tc>
        <w:tc>
          <w:tcPr>
            <w:tcW w:w="2266" w:type="dxa"/>
          </w:tcPr>
          <w:p w14:paraId="1290238E" w14:textId="77777777" w:rsidR="00197F74" w:rsidRDefault="00197F74" w:rsidP="00130AF4"/>
        </w:tc>
      </w:tr>
      <w:tr w:rsidR="00197F74" w14:paraId="4A5270B9" w14:textId="77777777" w:rsidTr="00130AF4">
        <w:tc>
          <w:tcPr>
            <w:tcW w:w="2265" w:type="dxa"/>
          </w:tcPr>
          <w:p w14:paraId="1DDC6845" w14:textId="77777777" w:rsidR="00197F74" w:rsidRDefault="00197F74" w:rsidP="00130AF4">
            <w:pPr>
              <w:jc w:val="center"/>
            </w:pPr>
            <w:r>
              <w:t>Liaison</w:t>
            </w:r>
          </w:p>
        </w:tc>
        <w:tc>
          <w:tcPr>
            <w:tcW w:w="2265" w:type="dxa"/>
          </w:tcPr>
          <w:p w14:paraId="2B98D41E" w14:textId="6D749F63" w:rsidR="00197F74" w:rsidRDefault="003D3D7F" w:rsidP="00130AF4">
            <w:r>
              <w:t>Possibilité d’aller jusqu’à Grans, à Fontaine Marie Rose,</w:t>
            </w:r>
          </w:p>
          <w:p w14:paraId="3CBE2AB7" w14:textId="77777777" w:rsidR="00197F74" w:rsidRDefault="00197F74" w:rsidP="00130AF4"/>
        </w:tc>
        <w:tc>
          <w:tcPr>
            <w:tcW w:w="2266" w:type="dxa"/>
          </w:tcPr>
          <w:p w14:paraId="66798492" w14:textId="7FBF80DF" w:rsidR="00197F74" w:rsidRDefault="003D3D7F" w:rsidP="00130AF4">
            <w:r>
              <w:t>Obligatoire de prendre la route si on veut se rendre à l’Etang de Berre</w:t>
            </w:r>
          </w:p>
        </w:tc>
        <w:tc>
          <w:tcPr>
            <w:tcW w:w="2266" w:type="dxa"/>
          </w:tcPr>
          <w:p w14:paraId="5EDFC9ED" w14:textId="77777777" w:rsidR="00197F74" w:rsidRDefault="00197F74" w:rsidP="00130AF4"/>
        </w:tc>
      </w:tr>
      <w:tr w:rsidR="00197F74" w14:paraId="3A7EA4F2" w14:textId="77777777" w:rsidTr="00130AF4">
        <w:tc>
          <w:tcPr>
            <w:tcW w:w="2265" w:type="dxa"/>
          </w:tcPr>
          <w:p w14:paraId="57BB4B10" w14:textId="77777777" w:rsidR="00197F74" w:rsidRDefault="00197F74" w:rsidP="00130AF4">
            <w:pPr>
              <w:jc w:val="center"/>
            </w:pPr>
            <w:r>
              <w:t>Signalisation</w:t>
            </w:r>
          </w:p>
        </w:tc>
        <w:tc>
          <w:tcPr>
            <w:tcW w:w="2265" w:type="dxa"/>
          </w:tcPr>
          <w:p w14:paraId="51BE4F99" w14:textId="766DF154" w:rsidR="00197F74" w:rsidRDefault="003D3D7F" w:rsidP="00130AF4">
            <w:r>
              <w:t>Quelques panneaux expliquant la mise ne place récente de la voie verte</w:t>
            </w:r>
          </w:p>
          <w:p w14:paraId="0D007089" w14:textId="77777777" w:rsidR="00197F74" w:rsidRDefault="00197F74" w:rsidP="00130AF4"/>
        </w:tc>
        <w:tc>
          <w:tcPr>
            <w:tcW w:w="2266" w:type="dxa"/>
          </w:tcPr>
          <w:p w14:paraId="64E9E3FA" w14:textId="77777777" w:rsidR="00197F74" w:rsidRDefault="00197F74" w:rsidP="00130AF4"/>
        </w:tc>
        <w:tc>
          <w:tcPr>
            <w:tcW w:w="2266" w:type="dxa"/>
          </w:tcPr>
          <w:p w14:paraId="7BDBCE1A" w14:textId="77777777" w:rsidR="00197F74" w:rsidRDefault="00197F74" w:rsidP="00130AF4"/>
        </w:tc>
      </w:tr>
      <w:tr w:rsidR="00197F74" w14:paraId="53B02052" w14:textId="77777777" w:rsidTr="00130AF4">
        <w:tc>
          <w:tcPr>
            <w:tcW w:w="2265" w:type="dxa"/>
          </w:tcPr>
          <w:p w14:paraId="278AA82A" w14:textId="1245291C" w:rsidR="00197F74" w:rsidRDefault="00677E2C" w:rsidP="00130AF4">
            <w:pPr>
              <w:jc w:val="center"/>
            </w:pPr>
            <w:r>
              <w:t>Éclairage</w:t>
            </w:r>
          </w:p>
        </w:tc>
        <w:tc>
          <w:tcPr>
            <w:tcW w:w="2265" w:type="dxa"/>
          </w:tcPr>
          <w:p w14:paraId="07BFA868" w14:textId="7888F315" w:rsidR="00197F74" w:rsidRDefault="003D3D7F" w:rsidP="00130AF4">
            <w:r>
              <w:t>Eclairage présent lorsqu’on se trouve sur la commune de Salon-de-Provence</w:t>
            </w:r>
            <w:r w:rsidR="00C5227A">
              <w:t> : pas expérimenté</w:t>
            </w:r>
          </w:p>
          <w:p w14:paraId="5EAC626A" w14:textId="77777777" w:rsidR="00197F74" w:rsidRDefault="00197F74" w:rsidP="00130AF4"/>
        </w:tc>
        <w:tc>
          <w:tcPr>
            <w:tcW w:w="2266" w:type="dxa"/>
          </w:tcPr>
          <w:p w14:paraId="16486509" w14:textId="4D82206B" w:rsidR="00197F74" w:rsidRDefault="003D3D7F" w:rsidP="00130AF4">
            <w:r>
              <w:t>Peu d’éclairage le long du Canal</w:t>
            </w:r>
          </w:p>
        </w:tc>
        <w:tc>
          <w:tcPr>
            <w:tcW w:w="2266" w:type="dxa"/>
          </w:tcPr>
          <w:p w14:paraId="7258CCA7" w14:textId="45318CCA" w:rsidR="00197F74" w:rsidRDefault="00C5227A" w:rsidP="00130AF4">
            <w:r>
              <w:t>Voir en hiver si l’éclairage est suffisant</w:t>
            </w:r>
          </w:p>
        </w:tc>
      </w:tr>
      <w:tr w:rsidR="00197F74" w14:paraId="3BA5A378" w14:textId="77777777" w:rsidTr="00130AF4">
        <w:tc>
          <w:tcPr>
            <w:tcW w:w="2265" w:type="dxa"/>
          </w:tcPr>
          <w:p w14:paraId="26D4DB28" w14:textId="77777777" w:rsidR="00197F74" w:rsidRDefault="00197F74" w:rsidP="00130AF4">
            <w:pPr>
              <w:jc w:val="center"/>
            </w:pPr>
            <w:r>
              <w:t>Entretien</w:t>
            </w:r>
          </w:p>
        </w:tc>
        <w:tc>
          <w:tcPr>
            <w:tcW w:w="2265" w:type="dxa"/>
          </w:tcPr>
          <w:p w14:paraId="43CCE4F4" w14:textId="0DD15619" w:rsidR="00197F74" w:rsidRDefault="003D3D7F" w:rsidP="00130AF4">
            <w:r>
              <w:t>Très propre : pas de trous, pas d’objet obstruant le passage, les plaques d’égouts ne dépassent pas en relief</w:t>
            </w:r>
          </w:p>
          <w:p w14:paraId="2678356A" w14:textId="77777777" w:rsidR="00197F74" w:rsidRDefault="00197F74" w:rsidP="00130AF4"/>
        </w:tc>
        <w:tc>
          <w:tcPr>
            <w:tcW w:w="2266" w:type="dxa"/>
          </w:tcPr>
          <w:p w14:paraId="6CA5F600" w14:textId="47012EB6" w:rsidR="00197F74" w:rsidRDefault="003D3D7F" w:rsidP="00130AF4">
            <w:r>
              <w:t>Beaucoup d’arbre : peut-être des feuilles mortes/branche à ramasser à l’automne ?</w:t>
            </w:r>
          </w:p>
        </w:tc>
        <w:tc>
          <w:tcPr>
            <w:tcW w:w="2266" w:type="dxa"/>
          </w:tcPr>
          <w:p w14:paraId="35DB5DAE" w14:textId="77777777" w:rsidR="00197F74" w:rsidRDefault="00197F74" w:rsidP="00130AF4"/>
        </w:tc>
      </w:tr>
      <w:tr w:rsidR="00197F74" w14:paraId="344D046F" w14:textId="77777777" w:rsidTr="00130AF4">
        <w:tc>
          <w:tcPr>
            <w:tcW w:w="2265" w:type="dxa"/>
          </w:tcPr>
          <w:p w14:paraId="5C7D0277" w14:textId="77777777" w:rsidR="00197F74" w:rsidRDefault="00197F74" w:rsidP="00130AF4">
            <w:pPr>
              <w:jc w:val="center"/>
            </w:pPr>
            <w:r>
              <w:t>Type d’utilisateurs</w:t>
            </w:r>
          </w:p>
        </w:tc>
        <w:tc>
          <w:tcPr>
            <w:tcW w:w="2265" w:type="dxa"/>
          </w:tcPr>
          <w:p w14:paraId="6D6D3F91" w14:textId="0F63D5B6" w:rsidR="00197F74" w:rsidRDefault="003D3D7F" w:rsidP="00130AF4">
            <w:r>
              <w:t>Famille (parents et jeunes enfants)</w:t>
            </w:r>
          </w:p>
          <w:p w14:paraId="132C86CE" w14:textId="77777777" w:rsidR="00197F74" w:rsidRDefault="00197F74" w:rsidP="00130AF4"/>
        </w:tc>
        <w:tc>
          <w:tcPr>
            <w:tcW w:w="2266" w:type="dxa"/>
          </w:tcPr>
          <w:p w14:paraId="2E3C3A52" w14:textId="0BFF37C0" w:rsidR="00197F74" w:rsidRDefault="003D3D7F" w:rsidP="00130AF4">
            <w:r>
              <w:t xml:space="preserve">Pas de trottinette </w:t>
            </w:r>
          </w:p>
        </w:tc>
        <w:tc>
          <w:tcPr>
            <w:tcW w:w="2266" w:type="dxa"/>
          </w:tcPr>
          <w:p w14:paraId="57961914" w14:textId="2C738929" w:rsidR="00197F74" w:rsidRDefault="00C5227A" w:rsidP="00130AF4">
            <w:r>
              <w:t>Les parcours cyclables de la Fête du Vélo passe par cette voie verte</w:t>
            </w:r>
          </w:p>
        </w:tc>
      </w:tr>
    </w:tbl>
    <w:p w14:paraId="09AFECF2" w14:textId="50C80428" w:rsidR="00197F74" w:rsidRDefault="0019234D" w:rsidP="00197F74">
      <w:r>
        <w:rPr>
          <w:noProof/>
        </w:rPr>
        <w:drawing>
          <wp:anchor distT="0" distB="0" distL="114300" distR="114300" simplePos="0" relativeHeight="251713536" behindDoc="0" locked="0" layoutInCell="1" allowOverlap="1" wp14:anchorId="6014B6DF" wp14:editId="6D38D3C8">
            <wp:simplePos x="0" y="0"/>
            <wp:positionH relativeFrom="margin">
              <wp:posOffset>2907074</wp:posOffset>
            </wp:positionH>
            <wp:positionV relativeFrom="paragraph">
              <wp:posOffset>262771</wp:posOffset>
            </wp:positionV>
            <wp:extent cx="2392326" cy="3202619"/>
            <wp:effectExtent l="0" t="0" r="8255" b="0"/>
            <wp:wrapNone/>
            <wp:docPr id="201" name="Image 201" descr="Une image contenant texte, rout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route, extérieur, ciel&#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2392975" cy="3203488"/>
                    </a:xfrm>
                    <a:prstGeom prst="rect">
                      <a:avLst/>
                    </a:prstGeom>
                  </pic:spPr>
                </pic:pic>
              </a:graphicData>
            </a:graphic>
            <wp14:sizeRelH relativeFrom="margin">
              <wp14:pctWidth>0</wp14:pctWidth>
            </wp14:sizeRelH>
            <wp14:sizeRelV relativeFrom="margin">
              <wp14:pctHeight>0</wp14:pctHeight>
            </wp14:sizeRelV>
          </wp:anchor>
        </w:drawing>
      </w:r>
    </w:p>
    <w:p w14:paraId="2E05F2D3" w14:textId="42945D31" w:rsidR="00925D7B" w:rsidRDefault="0019234D" w:rsidP="00197F74">
      <w:pPr>
        <w:rPr>
          <w:noProof/>
        </w:rPr>
      </w:pPr>
      <w:r>
        <w:rPr>
          <w:noProof/>
        </w:rPr>
        <mc:AlternateContent>
          <mc:Choice Requires="wps">
            <w:drawing>
              <wp:anchor distT="0" distB="0" distL="114300" distR="114300" simplePos="0" relativeHeight="251752448" behindDoc="0" locked="0" layoutInCell="1" allowOverlap="1" wp14:anchorId="33FC9A17" wp14:editId="360C4601">
                <wp:simplePos x="0" y="0"/>
                <wp:positionH relativeFrom="column">
                  <wp:posOffset>0</wp:posOffset>
                </wp:positionH>
                <wp:positionV relativeFrom="paragraph">
                  <wp:posOffset>3259455</wp:posOffset>
                </wp:positionV>
                <wp:extent cx="2392045" cy="635"/>
                <wp:effectExtent l="0" t="0" r="0" b="0"/>
                <wp:wrapNone/>
                <wp:docPr id="216" name="Zone de texte 216"/>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wps:spPr>
                      <wps:txbx>
                        <w:txbxContent>
                          <w:p w14:paraId="5F5E4676" w14:textId="7E8154F6" w:rsidR="0019234D" w:rsidRPr="00DA1E3D" w:rsidRDefault="0019234D" w:rsidP="0019234D">
                            <w:pPr>
                              <w:pStyle w:val="Lgende"/>
                              <w:rPr>
                                <w:noProof/>
                                <w:sz w:val="24"/>
                              </w:rPr>
                            </w:pPr>
                            <w:r>
                              <w:t xml:space="preserve">Voie Verte du Quintin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FC9A17" id="Zone de texte 216" o:spid="_x0000_s1030" type="#_x0000_t202" style="position:absolute;left:0;text-align:left;margin-left:0;margin-top:256.65pt;width:188.35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hmGw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" stroked="f">
                <v:textbox style="mso-fit-shape-to-text:t" inset="0,0,0,0">
                  <w:txbxContent>
                    <w:p w14:paraId="5F5E4676" w14:textId="7E8154F6" w:rsidR="0019234D" w:rsidRPr="00DA1E3D" w:rsidRDefault="0019234D" w:rsidP="0019234D">
                      <w:pPr>
                        <w:pStyle w:val="Lgende"/>
                        <w:rPr>
                          <w:noProof/>
                          <w:sz w:val="24"/>
                        </w:rPr>
                      </w:pPr>
                      <w:r>
                        <w:t xml:space="preserve">Voie Verte du Quintin </w:t>
                      </w:r>
                    </w:p>
                  </w:txbxContent>
                </v:textbox>
              </v:shape>
            </w:pict>
          </mc:Fallback>
        </mc:AlternateContent>
      </w:r>
      <w:r>
        <w:rPr>
          <w:noProof/>
        </w:rPr>
        <w:drawing>
          <wp:anchor distT="0" distB="0" distL="114300" distR="114300" simplePos="0" relativeHeight="251749376" behindDoc="0" locked="0" layoutInCell="1" allowOverlap="1" wp14:anchorId="4B339ECB" wp14:editId="165FA90A">
            <wp:simplePos x="0" y="0"/>
            <wp:positionH relativeFrom="margin">
              <wp:posOffset>0</wp:posOffset>
            </wp:positionH>
            <wp:positionV relativeFrom="paragraph">
              <wp:posOffset>0</wp:posOffset>
            </wp:positionV>
            <wp:extent cx="2392326" cy="3202426"/>
            <wp:effectExtent l="0" t="0" r="8255" b="0"/>
            <wp:wrapNone/>
            <wp:docPr id="197" name="Image 197" descr="Une image contenant arbre, extérieur, route, pa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bre, extérieur, route, passag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392326" cy="3202426"/>
                    </a:xfrm>
                    <a:prstGeom prst="rect">
                      <a:avLst/>
                    </a:prstGeom>
                  </pic:spPr>
                </pic:pic>
              </a:graphicData>
            </a:graphic>
            <wp14:sizeRelH relativeFrom="margin">
              <wp14:pctWidth>0</wp14:pctWidth>
            </wp14:sizeRelH>
            <wp14:sizeRelV relativeFrom="margin">
              <wp14:pctHeight>0</wp14:pctHeight>
            </wp14:sizeRelV>
          </wp:anchor>
        </w:drawing>
      </w:r>
    </w:p>
    <w:p w14:paraId="24645BE0" w14:textId="3F6FAB2D" w:rsidR="00925D7B" w:rsidRDefault="00925D7B" w:rsidP="00197F74">
      <w:pPr>
        <w:rPr>
          <w:noProof/>
        </w:rPr>
      </w:pPr>
    </w:p>
    <w:p w14:paraId="6B3C1F44" w14:textId="51119F3D" w:rsidR="00925D7B" w:rsidRDefault="00925D7B" w:rsidP="00197F74">
      <w:pPr>
        <w:rPr>
          <w:noProof/>
        </w:rPr>
      </w:pPr>
    </w:p>
    <w:p w14:paraId="1774D83E" w14:textId="703A031F" w:rsidR="00925D7B" w:rsidRDefault="00925D7B" w:rsidP="00197F74">
      <w:pPr>
        <w:rPr>
          <w:noProof/>
        </w:rPr>
      </w:pPr>
    </w:p>
    <w:p w14:paraId="0FB98439" w14:textId="7971733A" w:rsidR="00925D7B" w:rsidRDefault="00925D7B" w:rsidP="00197F74">
      <w:pPr>
        <w:rPr>
          <w:noProof/>
        </w:rPr>
      </w:pPr>
    </w:p>
    <w:p w14:paraId="63868D78" w14:textId="42F9F5FD" w:rsidR="00925D7B" w:rsidRDefault="00925D7B" w:rsidP="00197F74">
      <w:pPr>
        <w:rPr>
          <w:noProof/>
        </w:rPr>
      </w:pPr>
    </w:p>
    <w:p w14:paraId="39F9A3FA" w14:textId="6CB5D2A4" w:rsidR="00925D7B" w:rsidRDefault="00925D7B" w:rsidP="00197F74">
      <w:pPr>
        <w:rPr>
          <w:noProof/>
        </w:rPr>
      </w:pPr>
    </w:p>
    <w:p w14:paraId="603B5761" w14:textId="3D34F5B9" w:rsidR="00925D7B" w:rsidRDefault="00925D7B" w:rsidP="00197F74">
      <w:pPr>
        <w:rPr>
          <w:noProof/>
        </w:rPr>
      </w:pPr>
    </w:p>
    <w:p w14:paraId="4F3BAC42" w14:textId="1CEB7FCB" w:rsidR="00925D7B" w:rsidRDefault="00925D7B" w:rsidP="00197F74">
      <w:pPr>
        <w:rPr>
          <w:noProof/>
        </w:rPr>
      </w:pPr>
    </w:p>
    <w:p w14:paraId="1E5FEAE0" w14:textId="713C52A8" w:rsidR="00E447F9" w:rsidRDefault="0019234D">
      <w:pPr>
        <w:spacing w:before="0" w:after="160" w:line="259" w:lineRule="auto"/>
        <w:jc w:val="left"/>
        <w:rPr>
          <w:rStyle w:val="Lienhypertexte"/>
          <w:color w:val="auto"/>
          <w:u w:val="none"/>
          <w:lang w:eastAsia="fr-FR"/>
        </w:rPr>
      </w:pPr>
      <w:r>
        <w:rPr>
          <w:noProof/>
        </w:rPr>
        <mc:AlternateContent>
          <mc:Choice Requires="wps">
            <w:drawing>
              <wp:anchor distT="0" distB="0" distL="114300" distR="114300" simplePos="0" relativeHeight="251754496" behindDoc="0" locked="0" layoutInCell="1" allowOverlap="1" wp14:anchorId="767DF92E" wp14:editId="05E248A8">
                <wp:simplePos x="0" y="0"/>
                <wp:positionH relativeFrom="column">
                  <wp:posOffset>2863968</wp:posOffset>
                </wp:positionH>
                <wp:positionV relativeFrom="paragraph">
                  <wp:posOffset>882975</wp:posOffset>
                </wp:positionV>
                <wp:extent cx="2392045" cy="635"/>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2392045" cy="635"/>
                        </a:xfrm>
                        <a:prstGeom prst="rect">
                          <a:avLst/>
                        </a:prstGeom>
                        <a:solidFill>
                          <a:prstClr val="white"/>
                        </a:solidFill>
                        <a:ln>
                          <a:noFill/>
                        </a:ln>
                      </wps:spPr>
                      <wps:txbx>
                        <w:txbxContent>
                          <w:p w14:paraId="22D60318" w14:textId="7767E687" w:rsidR="0019234D" w:rsidRPr="00DA1E3D" w:rsidRDefault="0019234D" w:rsidP="0019234D">
                            <w:pPr>
                              <w:pStyle w:val="Lgende"/>
                              <w:rPr>
                                <w:noProof/>
                                <w:sz w:val="24"/>
                              </w:rPr>
                            </w:pPr>
                            <w:r>
                              <w:t>Traversée d’une rue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7DF92E" id="Zone de texte 218" o:spid="_x0000_s1031" type="#_x0000_t202" style="position:absolute;margin-left:225.5pt;margin-top:69.55pt;width:188.3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xDGgIAAD8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" stroked="f">
                <v:textbox style="mso-fit-shape-to-text:t" inset="0,0,0,0">
                  <w:txbxContent>
                    <w:p w14:paraId="22D60318" w14:textId="7767E687" w:rsidR="0019234D" w:rsidRPr="00DA1E3D" w:rsidRDefault="0019234D" w:rsidP="0019234D">
                      <w:pPr>
                        <w:pStyle w:val="Lgende"/>
                        <w:rPr>
                          <w:noProof/>
                          <w:sz w:val="24"/>
                        </w:rPr>
                      </w:pPr>
                      <w:r>
                        <w:t>Traversée d’une rue</w:t>
                      </w:r>
                    </w:p>
                  </w:txbxContent>
                </v:textbox>
              </v:shape>
            </w:pict>
          </mc:Fallback>
        </mc:AlternateContent>
      </w:r>
      <w:r w:rsidR="00E447F9">
        <w:rPr>
          <w:rStyle w:val="Lienhypertexte"/>
          <w:color w:val="auto"/>
          <w:u w:val="none"/>
          <w:lang w:eastAsia="fr-FR"/>
        </w:rPr>
        <w:br w:type="page"/>
      </w:r>
    </w:p>
    <w:p w14:paraId="6A05FB20" w14:textId="4490CF77" w:rsidR="000F6918" w:rsidRPr="000F6918" w:rsidRDefault="000F6918" w:rsidP="000F6918">
      <w:pPr>
        <w:rPr>
          <w:rStyle w:val="Lienhypertexte"/>
          <w:b/>
          <w:bCs/>
          <w:color w:val="auto"/>
          <w:u w:val="none"/>
          <w:lang w:eastAsia="fr-FR"/>
        </w:rPr>
      </w:pPr>
      <w:r w:rsidRPr="000F6918">
        <w:rPr>
          <w:rStyle w:val="Lienhypertexte"/>
          <w:b/>
          <w:bCs/>
          <w:color w:val="auto"/>
          <w:u w:val="none"/>
          <w:lang w:eastAsia="fr-FR"/>
        </w:rPr>
        <w:t>Annexe 1</w:t>
      </w:r>
      <w:r w:rsidR="00F002D1">
        <w:rPr>
          <w:rStyle w:val="Lienhypertexte"/>
          <w:b/>
          <w:bCs/>
          <w:color w:val="auto"/>
          <w:u w:val="none"/>
          <w:lang w:eastAsia="fr-FR"/>
        </w:rPr>
        <w:t>8</w:t>
      </w:r>
      <w:r w:rsidRPr="000F6918">
        <w:rPr>
          <w:rStyle w:val="Lienhypertexte"/>
          <w:b/>
          <w:bCs/>
          <w:color w:val="auto"/>
          <w:u w:val="none"/>
          <w:lang w:eastAsia="fr-FR"/>
        </w:rPr>
        <w:t> : Cartographie des pistes cyclables à Salon-de-Provence</w:t>
      </w:r>
    </w:p>
    <w:p w14:paraId="589AD1F0" w14:textId="70B8C023" w:rsidR="009218A7" w:rsidRDefault="00DC5D95" w:rsidP="00197F74">
      <w:pPr>
        <w:rPr>
          <w:rStyle w:val="Lienhypertexte"/>
          <w:color w:val="auto"/>
          <w:u w:val="none"/>
        </w:rPr>
      </w:pPr>
      <w:r>
        <w:rPr>
          <w:noProof/>
          <w:lang w:eastAsia="fr-FR"/>
        </w:rPr>
        <w:drawing>
          <wp:inline distT="0" distB="0" distL="0" distR="0" wp14:anchorId="7AAFE2E4" wp14:editId="64C0F133">
            <wp:extent cx="5760085" cy="7928610"/>
            <wp:effectExtent l="0" t="0" r="0" b="0"/>
            <wp:docPr id="202" name="Image 20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 202" descr="Une image contenant car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085" cy="7928610"/>
                    </a:xfrm>
                    <a:prstGeom prst="rect">
                      <a:avLst/>
                    </a:prstGeom>
                  </pic:spPr>
                </pic:pic>
              </a:graphicData>
            </a:graphic>
          </wp:inline>
        </w:drawing>
      </w:r>
      <w:r w:rsidR="009218A7">
        <w:rPr>
          <w:rStyle w:val="Lienhypertexte"/>
          <w:color w:val="auto"/>
          <w:u w:val="none"/>
          <w:lang w:eastAsia="fr-FR"/>
        </w:rPr>
        <w:br w:type="page"/>
      </w:r>
    </w:p>
    <w:p w14:paraId="20489526" w14:textId="11366145" w:rsidR="009218A7" w:rsidRPr="00202AA1" w:rsidRDefault="006F06E4" w:rsidP="009218A7">
      <w:pPr>
        <w:jc w:val="center"/>
        <w:rPr>
          <w:smallCaps/>
          <w:sz w:val="36"/>
          <w:szCs w:val="36"/>
        </w:rPr>
      </w:pPr>
      <w:r>
        <w:rPr>
          <w:noProof/>
        </w:rPr>
        <w:drawing>
          <wp:anchor distT="0" distB="0" distL="114300" distR="114300" simplePos="0" relativeHeight="251663360" behindDoc="0" locked="0" layoutInCell="1" allowOverlap="1" wp14:anchorId="6839CEFA" wp14:editId="04239085">
            <wp:simplePos x="0" y="0"/>
            <wp:positionH relativeFrom="margin">
              <wp:posOffset>4655185</wp:posOffset>
            </wp:positionH>
            <wp:positionV relativeFrom="paragraph">
              <wp:posOffset>-318770</wp:posOffset>
            </wp:positionV>
            <wp:extent cx="1401385" cy="561975"/>
            <wp:effectExtent l="0" t="0" r="8890" b="0"/>
            <wp:wrapNone/>
            <wp:docPr id="61" name="Image 61" descr="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138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DC51985" wp14:editId="4BC96A73">
            <wp:simplePos x="0" y="0"/>
            <wp:positionH relativeFrom="margin">
              <wp:posOffset>-19050</wp:posOffset>
            </wp:positionH>
            <wp:positionV relativeFrom="paragraph">
              <wp:posOffset>-518795</wp:posOffset>
            </wp:positionV>
            <wp:extent cx="1066800" cy="800100"/>
            <wp:effectExtent l="0" t="0" r="0" b="0"/>
            <wp:wrapNone/>
            <wp:docPr id="62" name="Image 62" descr="Création de l&amp;#39;université Paris-Saclay | In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éation de l&amp;#39;université Paris-Saclay | Inr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A7">
        <w:rPr>
          <w:sz w:val="36"/>
          <w:szCs w:val="36"/>
        </w:rPr>
        <w:t>UN</w:t>
      </w:r>
      <w:r w:rsidR="009218A7" w:rsidRPr="00202AA1">
        <w:rPr>
          <w:sz w:val="36"/>
          <w:szCs w:val="36"/>
        </w:rPr>
        <w:t>IVERSITÉ de PARIS SACLAY</w:t>
      </w:r>
    </w:p>
    <w:p w14:paraId="1B8E83E3" w14:textId="77777777" w:rsidR="009218A7" w:rsidRPr="00202AA1" w:rsidRDefault="009218A7" w:rsidP="009218A7">
      <w:pPr>
        <w:jc w:val="center"/>
        <w:rPr>
          <w:iCs/>
          <w:sz w:val="40"/>
          <w:szCs w:val="36"/>
        </w:rPr>
      </w:pPr>
      <w:r w:rsidRPr="00202AA1">
        <w:rPr>
          <w:iCs/>
          <w:sz w:val="40"/>
          <w:szCs w:val="36"/>
        </w:rPr>
        <w:t>Faculté des Sciences du Sport</w:t>
      </w:r>
    </w:p>
    <w:p w14:paraId="45664DF7" w14:textId="77777777" w:rsidR="009218A7" w:rsidRPr="00AE79C8" w:rsidRDefault="009218A7" w:rsidP="009218A7"/>
    <w:p w14:paraId="00C9E6E8" w14:textId="77777777" w:rsidR="009218A7" w:rsidRDefault="009218A7" w:rsidP="009218A7"/>
    <w:p w14:paraId="5CAC1484" w14:textId="3091E4FC" w:rsidR="009218A7" w:rsidRPr="00D2131B" w:rsidRDefault="00826041" w:rsidP="00826041">
      <w:pPr>
        <w:pStyle w:val="Titre1"/>
      </w:pPr>
      <w:bookmarkStart w:id="359" w:name="_Toc112520917"/>
      <w:bookmarkStart w:id="360" w:name="_Toc112755012"/>
      <w:bookmarkStart w:id="361" w:name="_Toc112835506"/>
      <w:bookmarkStart w:id="362" w:name="_Toc112835904"/>
      <w:bookmarkStart w:id="363" w:name="_Toc112836208"/>
      <w:r>
        <w:t>RAPPORT DE STAGE</w:t>
      </w:r>
      <w:bookmarkEnd w:id="359"/>
      <w:bookmarkEnd w:id="360"/>
      <w:bookmarkEnd w:id="361"/>
      <w:bookmarkEnd w:id="362"/>
      <w:bookmarkEnd w:id="363"/>
    </w:p>
    <w:p w14:paraId="509BFBAC" w14:textId="73FDEFC3" w:rsidR="009218A7" w:rsidRPr="00202AA1" w:rsidRDefault="00677E2C" w:rsidP="009218A7">
      <w:pPr>
        <w:jc w:val="center"/>
        <w:rPr>
          <w:iCs/>
          <w:sz w:val="36"/>
          <w:szCs w:val="36"/>
        </w:rPr>
      </w:pPr>
      <w:r w:rsidRPr="00202AA1">
        <w:rPr>
          <w:sz w:val="36"/>
          <w:szCs w:val="36"/>
        </w:rPr>
        <w:t>Présenté</w:t>
      </w:r>
      <w:r w:rsidR="009218A7" w:rsidRPr="00202AA1">
        <w:rPr>
          <w:sz w:val="36"/>
          <w:szCs w:val="36"/>
        </w:rPr>
        <w:t xml:space="preserve"> en vue de l’obtention du </w:t>
      </w:r>
      <w:r w:rsidR="009218A7" w:rsidRPr="00202AA1">
        <w:rPr>
          <w:iCs/>
          <w:sz w:val="36"/>
          <w:szCs w:val="36"/>
        </w:rPr>
        <w:t>Master 2</w:t>
      </w:r>
    </w:p>
    <w:p w14:paraId="0B12D41F" w14:textId="77777777" w:rsidR="009218A7" w:rsidRPr="00202AA1" w:rsidRDefault="009218A7" w:rsidP="009218A7">
      <w:pPr>
        <w:jc w:val="center"/>
        <w:rPr>
          <w:i/>
          <w:sz w:val="36"/>
          <w:szCs w:val="36"/>
        </w:rPr>
      </w:pPr>
      <w:r w:rsidRPr="00202AA1">
        <w:rPr>
          <w:i/>
          <w:iCs/>
          <w:sz w:val="36"/>
          <w:szCs w:val="36"/>
        </w:rPr>
        <w:t>« Politiques Publiques et Stratégies des Organisations Sportives »</w:t>
      </w:r>
    </w:p>
    <w:p w14:paraId="6C606C8C" w14:textId="77777777" w:rsidR="009218A7" w:rsidRPr="00202AA1" w:rsidRDefault="009218A7" w:rsidP="009218A7">
      <w:pPr>
        <w:rPr>
          <w:sz w:val="36"/>
          <w:szCs w:val="36"/>
        </w:rPr>
      </w:pPr>
    </w:p>
    <w:p w14:paraId="4A31150B" w14:textId="77777777" w:rsidR="009218A7" w:rsidRPr="00AE79C8" w:rsidRDefault="009218A7" w:rsidP="009218A7"/>
    <w:p w14:paraId="58012D46" w14:textId="77777777" w:rsidR="009218A7" w:rsidRPr="007219DB" w:rsidRDefault="009218A7" w:rsidP="009218A7">
      <w:pPr>
        <w:jc w:val="center"/>
        <w:rPr>
          <w:sz w:val="46"/>
          <w:szCs w:val="44"/>
        </w:rPr>
      </w:pPr>
      <w:r w:rsidRPr="007219DB">
        <w:rPr>
          <w:sz w:val="46"/>
          <w:szCs w:val="44"/>
        </w:rPr>
        <w:t>Service des sports de Salon-de-Provence</w:t>
      </w:r>
    </w:p>
    <w:p w14:paraId="4032ADF2" w14:textId="77777777" w:rsidR="009218A7" w:rsidRPr="007219DB" w:rsidRDefault="009218A7" w:rsidP="009218A7">
      <w:pPr>
        <w:jc w:val="center"/>
        <w:rPr>
          <w:sz w:val="30"/>
          <w:szCs w:val="12"/>
        </w:rPr>
      </w:pPr>
      <w:r w:rsidRPr="007219DB">
        <w:rPr>
          <w:sz w:val="30"/>
          <w:szCs w:val="12"/>
        </w:rPr>
        <w:t>Du 1</w:t>
      </w:r>
      <w:r w:rsidRPr="007219DB">
        <w:rPr>
          <w:sz w:val="30"/>
          <w:szCs w:val="12"/>
          <w:vertAlign w:val="superscript"/>
        </w:rPr>
        <w:t>er</w:t>
      </w:r>
      <w:r w:rsidRPr="007219DB">
        <w:rPr>
          <w:sz w:val="30"/>
          <w:szCs w:val="12"/>
        </w:rPr>
        <w:t xml:space="preserve"> Février au 31 Juillet 2022</w:t>
      </w:r>
    </w:p>
    <w:p w14:paraId="7347FCBF" w14:textId="77777777" w:rsidR="009218A7" w:rsidRPr="00AE79C8" w:rsidRDefault="009218A7" w:rsidP="009218A7"/>
    <w:p w14:paraId="2BB81171" w14:textId="77777777" w:rsidR="009218A7" w:rsidRPr="00AE79C8" w:rsidRDefault="009218A7" w:rsidP="009218A7"/>
    <w:p w14:paraId="4F81DED0" w14:textId="77777777" w:rsidR="009218A7" w:rsidRPr="00AE79C8" w:rsidRDefault="009218A7" w:rsidP="009218A7"/>
    <w:p w14:paraId="444DA555" w14:textId="77777777" w:rsidR="009218A7" w:rsidRPr="00AE79C8" w:rsidRDefault="009218A7" w:rsidP="009218A7"/>
    <w:p w14:paraId="71CC8A90" w14:textId="1A2AB09F" w:rsidR="009218A7" w:rsidRPr="00202AA1" w:rsidRDefault="00677E2C" w:rsidP="009218A7">
      <w:pPr>
        <w:jc w:val="center"/>
        <w:rPr>
          <w:bCs/>
          <w:sz w:val="36"/>
          <w:szCs w:val="36"/>
        </w:rPr>
      </w:pPr>
      <w:r w:rsidRPr="00202AA1">
        <w:rPr>
          <w:bCs/>
          <w:sz w:val="36"/>
          <w:szCs w:val="36"/>
        </w:rPr>
        <w:t>Par</w:t>
      </w:r>
    </w:p>
    <w:p w14:paraId="4EECAA9A" w14:textId="77777777" w:rsidR="009218A7" w:rsidRPr="00202AA1" w:rsidRDefault="009218A7" w:rsidP="009218A7">
      <w:pPr>
        <w:jc w:val="center"/>
        <w:rPr>
          <w:bCs/>
          <w:sz w:val="32"/>
          <w:szCs w:val="36"/>
        </w:rPr>
      </w:pPr>
      <w:r w:rsidRPr="00202AA1">
        <w:rPr>
          <w:bCs/>
          <w:sz w:val="32"/>
          <w:szCs w:val="36"/>
        </w:rPr>
        <w:t>SOUCHU Mathilde</w:t>
      </w:r>
    </w:p>
    <w:p w14:paraId="6859AC30" w14:textId="77777777" w:rsidR="009218A7" w:rsidRPr="00AE79C8" w:rsidRDefault="009218A7" w:rsidP="009218A7"/>
    <w:p w14:paraId="532F89E6" w14:textId="77777777" w:rsidR="009218A7" w:rsidRPr="00AE79C8" w:rsidRDefault="009218A7" w:rsidP="009218A7"/>
    <w:p w14:paraId="61CA1BF0" w14:textId="77777777" w:rsidR="009218A7" w:rsidRDefault="009218A7" w:rsidP="009218A7"/>
    <w:p w14:paraId="219EA8CC" w14:textId="77777777" w:rsidR="009218A7" w:rsidRDefault="009218A7" w:rsidP="009218A7"/>
    <w:p w14:paraId="5EBE4F15" w14:textId="77777777" w:rsidR="009218A7" w:rsidRDefault="009218A7" w:rsidP="009218A7"/>
    <w:p w14:paraId="45ECC294" w14:textId="77777777" w:rsidR="009218A7" w:rsidRDefault="009218A7" w:rsidP="009218A7"/>
    <w:p w14:paraId="26F17B76" w14:textId="77777777" w:rsidR="009218A7" w:rsidRDefault="009218A7" w:rsidP="009218A7"/>
    <w:p w14:paraId="191A3396" w14:textId="77777777" w:rsidR="009218A7" w:rsidRDefault="009218A7" w:rsidP="009218A7"/>
    <w:p w14:paraId="1D39D38B" w14:textId="77777777" w:rsidR="009218A7" w:rsidRPr="00AE79C8" w:rsidRDefault="009218A7" w:rsidP="009218A7"/>
    <w:p w14:paraId="4E752B00" w14:textId="77777777" w:rsidR="009218A7" w:rsidRPr="00AE79C8" w:rsidRDefault="009218A7" w:rsidP="009218A7">
      <w:r>
        <w:t>Année 2021-2022</w:t>
      </w:r>
    </w:p>
    <w:p w14:paraId="7FFF7EFB" w14:textId="77777777" w:rsidR="009218A7" w:rsidRPr="00AE79C8" w:rsidRDefault="009218A7" w:rsidP="009218A7">
      <w:r w:rsidRPr="00AE79C8">
        <w:t>Lieu de stage :</w:t>
      </w:r>
      <w:r>
        <w:t xml:space="preserve"> Mairie de Salon-de-Provence - Service des Sports</w:t>
      </w:r>
    </w:p>
    <w:p w14:paraId="07B7572D" w14:textId="77777777" w:rsidR="009218A7" w:rsidRPr="00AE0FB7" w:rsidRDefault="009218A7" w:rsidP="009218A7">
      <w:r>
        <w:t>Tuteur de Stage : Patrice GONGUET directeur des sports</w:t>
      </w:r>
      <w:r w:rsidRPr="00AE0FB7">
        <w:br w:type="page"/>
      </w:r>
    </w:p>
    <w:p w14:paraId="15AFB868" w14:textId="77777777" w:rsidR="0004049C" w:rsidRDefault="0004049C" w:rsidP="0004049C">
      <w:pPr>
        <w:pStyle w:val="En-ttedetabledesmatires"/>
      </w:pPr>
      <w:r>
        <w:t>Table des matières</w:t>
      </w:r>
    </w:p>
    <w:p w14:paraId="18EA59AD" w14:textId="516ECF9E" w:rsidR="00DA1E73" w:rsidRPr="00DA1E73" w:rsidRDefault="00DA1E73" w:rsidP="00DA1E73">
      <w:pPr>
        <w:pStyle w:val="TM2"/>
        <w:tabs>
          <w:tab w:val="right" w:leader="dot" w:pos="9061"/>
        </w:tabs>
        <w:rPr>
          <w:rFonts w:eastAsiaTheme="minorEastAsia" w:cstheme="minorBidi"/>
          <w:b/>
          <w:bCs/>
          <w:caps/>
          <w:noProof/>
          <w:sz w:val="28"/>
          <w:szCs w:val="28"/>
          <w:lang w:eastAsia="fr-FR"/>
        </w:rPr>
      </w:pPr>
      <w:r w:rsidRPr="00DA1E73">
        <w:rPr>
          <w:rFonts w:cstheme="majorHAnsi"/>
          <w:sz w:val="36"/>
          <w:szCs w:val="36"/>
          <w:highlight w:val="yellow"/>
        </w:rPr>
        <w:fldChar w:fldCharType="begin"/>
      </w:r>
      <w:r w:rsidRPr="00DA1E73">
        <w:rPr>
          <w:rFonts w:cstheme="majorHAnsi"/>
          <w:sz w:val="36"/>
          <w:szCs w:val="36"/>
          <w:highlight w:val="yellow"/>
        </w:rPr>
        <w:instrText xml:space="preserve"> TOC \o "1-1" \u \t "Titre 3;2;Titre 4;4;Titre 6;3" </w:instrText>
      </w:r>
      <w:r w:rsidRPr="00DA1E73">
        <w:rPr>
          <w:rFonts w:cstheme="majorHAnsi"/>
          <w:sz w:val="36"/>
          <w:szCs w:val="36"/>
          <w:highlight w:val="yellow"/>
        </w:rPr>
        <w:fldChar w:fldCharType="separate"/>
      </w:r>
    </w:p>
    <w:p w14:paraId="717EF146" w14:textId="01057D3A"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rFonts w:cs="Calibri"/>
          <w:noProof/>
          <w:sz w:val="28"/>
          <w:szCs w:val="28"/>
        </w:rPr>
        <w:t>Remerciements</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_Toc112836209 \h </w:instrText>
      </w:r>
      <w:r w:rsidRPr="00DA1E73">
        <w:rPr>
          <w:noProof/>
          <w:sz w:val="28"/>
          <w:szCs w:val="28"/>
        </w:rPr>
      </w:r>
      <w:r w:rsidRPr="00DA1E73">
        <w:rPr>
          <w:noProof/>
          <w:sz w:val="28"/>
          <w:szCs w:val="28"/>
        </w:rPr>
        <w:fldChar w:fldCharType="separate"/>
      </w:r>
      <w:r w:rsidR="00383F64">
        <w:rPr>
          <w:noProof/>
          <w:sz w:val="28"/>
          <w:szCs w:val="28"/>
        </w:rPr>
        <w:t>149</w:t>
      </w:r>
      <w:r w:rsidRPr="00DA1E73">
        <w:rPr>
          <w:noProof/>
          <w:sz w:val="28"/>
          <w:szCs w:val="28"/>
        </w:rPr>
        <w:fldChar w:fldCharType="end"/>
      </w:r>
    </w:p>
    <w:p w14:paraId="2DFB09CF" w14:textId="3CC1A0BF"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noProof/>
          <w:sz w:val="28"/>
          <w:szCs w:val="28"/>
        </w:rPr>
        <w:t>1. La Structure d’accueil</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_Toc112836210 \h </w:instrText>
      </w:r>
      <w:r w:rsidRPr="00DA1E73">
        <w:rPr>
          <w:noProof/>
          <w:sz w:val="28"/>
          <w:szCs w:val="28"/>
        </w:rPr>
      </w:r>
      <w:r w:rsidRPr="00DA1E73">
        <w:rPr>
          <w:noProof/>
          <w:sz w:val="28"/>
          <w:szCs w:val="28"/>
        </w:rPr>
        <w:fldChar w:fldCharType="separate"/>
      </w:r>
      <w:r w:rsidR="00383F64">
        <w:rPr>
          <w:noProof/>
          <w:sz w:val="28"/>
          <w:szCs w:val="28"/>
        </w:rPr>
        <w:t>150</w:t>
      </w:r>
      <w:r w:rsidRPr="00DA1E73">
        <w:rPr>
          <w:noProof/>
          <w:sz w:val="28"/>
          <w:szCs w:val="28"/>
        </w:rPr>
        <w:fldChar w:fldCharType="end"/>
      </w:r>
    </w:p>
    <w:p w14:paraId="12B41BF3" w14:textId="2A0F030D"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1.1 L’identité de la structure d’accueil</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_Toc112836211 \h </w:instrText>
      </w:r>
      <w:r w:rsidRPr="00DA1E73">
        <w:rPr>
          <w:noProof/>
          <w:sz w:val="28"/>
          <w:szCs w:val="28"/>
        </w:rPr>
      </w:r>
      <w:r w:rsidRPr="00DA1E73">
        <w:rPr>
          <w:noProof/>
          <w:sz w:val="28"/>
          <w:szCs w:val="28"/>
        </w:rPr>
        <w:fldChar w:fldCharType="separate"/>
      </w:r>
      <w:r w:rsidR="00383F64">
        <w:rPr>
          <w:noProof/>
          <w:sz w:val="28"/>
          <w:szCs w:val="28"/>
        </w:rPr>
        <w:t>150</w:t>
      </w:r>
      <w:r w:rsidRPr="00DA1E73">
        <w:rPr>
          <w:noProof/>
          <w:sz w:val="28"/>
          <w:szCs w:val="28"/>
        </w:rPr>
        <w:fldChar w:fldCharType="end"/>
      </w:r>
    </w:p>
    <w:p w14:paraId="22A0F346" w14:textId="78AB69EA"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1.2 Les missions du service des sports de Salon-de-Provence</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_Toc112836212 \h </w:instrText>
      </w:r>
      <w:r w:rsidRPr="00DA1E73">
        <w:rPr>
          <w:noProof/>
          <w:sz w:val="28"/>
          <w:szCs w:val="28"/>
        </w:rPr>
      </w:r>
      <w:r w:rsidRPr="00DA1E73">
        <w:rPr>
          <w:noProof/>
          <w:sz w:val="28"/>
          <w:szCs w:val="28"/>
        </w:rPr>
        <w:fldChar w:fldCharType="separate"/>
      </w:r>
      <w:r w:rsidR="00383F64">
        <w:rPr>
          <w:noProof/>
          <w:sz w:val="28"/>
          <w:szCs w:val="28"/>
        </w:rPr>
        <w:t>151</w:t>
      </w:r>
      <w:r w:rsidRPr="00DA1E73">
        <w:rPr>
          <w:noProof/>
          <w:sz w:val="28"/>
          <w:szCs w:val="28"/>
        </w:rPr>
        <w:fldChar w:fldCharType="end"/>
      </w:r>
    </w:p>
    <w:p w14:paraId="13A18E89" w14:textId="3E9ED936"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1.2.1. La promotion de la pratique sportive locale.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_Toc112836213 \h </w:instrText>
      </w:r>
      <w:r w:rsidRPr="00DA1E73">
        <w:rPr>
          <w:noProof/>
          <w:sz w:val="24"/>
          <w:szCs w:val="24"/>
        </w:rPr>
      </w:r>
      <w:r w:rsidRPr="00DA1E73">
        <w:rPr>
          <w:noProof/>
          <w:sz w:val="24"/>
          <w:szCs w:val="24"/>
        </w:rPr>
        <w:fldChar w:fldCharType="separate"/>
      </w:r>
      <w:r w:rsidR="00383F64">
        <w:rPr>
          <w:noProof/>
          <w:sz w:val="24"/>
          <w:szCs w:val="24"/>
        </w:rPr>
        <w:t>151</w:t>
      </w:r>
      <w:r w:rsidRPr="00DA1E73">
        <w:rPr>
          <w:noProof/>
          <w:sz w:val="24"/>
          <w:szCs w:val="24"/>
        </w:rPr>
        <w:fldChar w:fldCharType="end"/>
      </w:r>
    </w:p>
    <w:p w14:paraId="37E5E9E6" w14:textId="6564A890"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1.2.2 La gestion des infrastructures sportives.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_Toc112836214 \h </w:instrText>
      </w:r>
      <w:r w:rsidRPr="00DA1E73">
        <w:rPr>
          <w:noProof/>
          <w:sz w:val="24"/>
          <w:szCs w:val="24"/>
        </w:rPr>
      </w:r>
      <w:r w:rsidRPr="00DA1E73">
        <w:rPr>
          <w:noProof/>
          <w:sz w:val="24"/>
          <w:szCs w:val="24"/>
        </w:rPr>
        <w:fldChar w:fldCharType="separate"/>
      </w:r>
      <w:r w:rsidR="00383F64">
        <w:rPr>
          <w:noProof/>
          <w:sz w:val="24"/>
          <w:szCs w:val="24"/>
        </w:rPr>
        <w:t>152</w:t>
      </w:r>
      <w:r w:rsidRPr="00DA1E73">
        <w:rPr>
          <w:noProof/>
          <w:sz w:val="24"/>
          <w:szCs w:val="24"/>
        </w:rPr>
        <w:fldChar w:fldCharType="end"/>
      </w:r>
    </w:p>
    <w:p w14:paraId="0A4AE504" w14:textId="58C47325"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1.2.3. Le soutien aux associations sportives locales.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_Toc112836215 \h </w:instrText>
      </w:r>
      <w:r w:rsidRPr="00DA1E73">
        <w:rPr>
          <w:noProof/>
          <w:sz w:val="24"/>
          <w:szCs w:val="24"/>
        </w:rPr>
      </w:r>
      <w:r w:rsidRPr="00DA1E73">
        <w:rPr>
          <w:noProof/>
          <w:sz w:val="24"/>
          <w:szCs w:val="24"/>
        </w:rPr>
        <w:fldChar w:fldCharType="separate"/>
      </w:r>
      <w:r w:rsidR="00383F64">
        <w:rPr>
          <w:noProof/>
          <w:sz w:val="24"/>
          <w:szCs w:val="24"/>
        </w:rPr>
        <w:t>152</w:t>
      </w:r>
      <w:r w:rsidRPr="00DA1E73">
        <w:rPr>
          <w:noProof/>
          <w:sz w:val="24"/>
          <w:szCs w:val="24"/>
        </w:rPr>
        <w:fldChar w:fldCharType="end"/>
      </w:r>
    </w:p>
    <w:p w14:paraId="7640705D" w14:textId="388422CE"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noProof/>
          <w:sz w:val="28"/>
          <w:szCs w:val="28"/>
        </w:rPr>
        <w:t>2. La mission de stage</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_Toc112836216 \h </w:instrText>
      </w:r>
      <w:r w:rsidRPr="00DA1E73">
        <w:rPr>
          <w:noProof/>
          <w:sz w:val="28"/>
          <w:szCs w:val="28"/>
        </w:rPr>
      </w:r>
      <w:r w:rsidRPr="00DA1E73">
        <w:rPr>
          <w:noProof/>
          <w:sz w:val="28"/>
          <w:szCs w:val="28"/>
        </w:rPr>
        <w:fldChar w:fldCharType="separate"/>
      </w:r>
      <w:r w:rsidR="00383F64">
        <w:rPr>
          <w:noProof/>
          <w:sz w:val="28"/>
          <w:szCs w:val="28"/>
        </w:rPr>
        <w:t>153</w:t>
      </w:r>
      <w:r w:rsidRPr="00DA1E73">
        <w:rPr>
          <w:noProof/>
          <w:sz w:val="28"/>
          <w:szCs w:val="28"/>
        </w:rPr>
        <w:fldChar w:fldCharType="end"/>
      </w:r>
    </w:p>
    <w:p w14:paraId="21239C8B" w14:textId="41E0CC24"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2.1 Les conditions de recrutement</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_Toc112836217 \h </w:instrText>
      </w:r>
      <w:r w:rsidRPr="00DA1E73">
        <w:rPr>
          <w:noProof/>
          <w:sz w:val="28"/>
          <w:szCs w:val="28"/>
        </w:rPr>
      </w:r>
      <w:r w:rsidRPr="00DA1E73">
        <w:rPr>
          <w:noProof/>
          <w:sz w:val="28"/>
          <w:szCs w:val="28"/>
        </w:rPr>
        <w:fldChar w:fldCharType="separate"/>
      </w:r>
      <w:r w:rsidR="00383F64">
        <w:rPr>
          <w:noProof/>
          <w:sz w:val="28"/>
          <w:szCs w:val="28"/>
        </w:rPr>
        <w:t>153</w:t>
      </w:r>
      <w:r w:rsidRPr="00DA1E73">
        <w:rPr>
          <w:noProof/>
          <w:sz w:val="28"/>
          <w:szCs w:val="28"/>
        </w:rPr>
        <w:fldChar w:fldCharType="end"/>
      </w:r>
    </w:p>
    <w:p w14:paraId="6E39449A" w14:textId="0A1AFB4E"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2.2 La prise en charge des différents projets sportifs</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_Toc112836218 \h </w:instrText>
      </w:r>
      <w:r w:rsidRPr="00DA1E73">
        <w:rPr>
          <w:noProof/>
          <w:sz w:val="28"/>
          <w:szCs w:val="28"/>
        </w:rPr>
      </w:r>
      <w:r w:rsidRPr="00DA1E73">
        <w:rPr>
          <w:noProof/>
          <w:sz w:val="28"/>
          <w:szCs w:val="28"/>
        </w:rPr>
        <w:fldChar w:fldCharType="separate"/>
      </w:r>
      <w:r w:rsidR="00383F64">
        <w:rPr>
          <w:noProof/>
          <w:sz w:val="28"/>
          <w:szCs w:val="28"/>
        </w:rPr>
        <w:t>153</w:t>
      </w:r>
      <w:r w:rsidRPr="00DA1E73">
        <w:rPr>
          <w:noProof/>
          <w:sz w:val="28"/>
          <w:szCs w:val="28"/>
        </w:rPr>
        <w:fldChar w:fldCharType="end"/>
      </w:r>
    </w:p>
    <w:p w14:paraId="2609CC6C" w14:textId="3262F9C9"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2.2.1 La Fête du vélo</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_Toc112836219 \h </w:instrText>
      </w:r>
      <w:r w:rsidRPr="00DA1E73">
        <w:rPr>
          <w:noProof/>
          <w:sz w:val="24"/>
          <w:szCs w:val="24"/>
        </w:rPr>
      </w:r>
      <w:r w:rsidRPr="00DA1E73">
        <w:rPr>
          <w:noProof/>
          <w:sz w:val="24"/>
          <w:szCs w:val="24"/>
        </w:rPr>
        <w:fldChar w:fldCharType="separate"/>
      </w:r>
      <w:r w:rsidR="00383F64">
        <w:rPr>
          <w:noProof/>
          <w:sz w:val="24"/>
          <w:szCs w:val="24"/>
        </w:rPr>
        <w:t>154</w:t>
      </w:r>
      <w:r w:rsidRPr="00DA1E73">
        <w:rPr>
          <w:noProof/>
          <w:sz w:val="24"/>
          <w:szCs w:val="24"/>
        </w:rPr>
        <w:fldChar w:fldCharType="end"/>
      </w:r>
    </w:p>
    <w:p w14:paraId="60F4041A" w14:textId="42162EC0"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2.2.2 Le Sport Dating</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_Toc112836220 \h </w:instrText>
      </w:r>
      <w:r w:rsidRPr="00DA1E73">
        <w:rPr>
          <w:noProof/>
          <w:sz w:val="24"/>
          <w:szCs w:val="24"/>
        </w:rPr>
      </w:r>
      <w:r w:rsidRPr="00DA1E73">
        <w:rPr>
          <w:noProof/>
          <w:sz w:val="24"/>
          <w:szCs w:val="24"/>
        </w:rPr>
        <w:fldChar w:fldCharType="separate"/>
      </w:r>
      <w:r w:rsidR="00383F64">
        <w:rPr>
          <w:noProof/>
          <w:sz w:val="24"/>
          <w:szCs w:val="24"/>
        </w:rPr>
        <w:t>155</w:t>
      </w:r>
      <w:r w:rsidRPr="00DA1E73">
        <w:rPr>
          <w:noProof/>
          <w:sz w:val="24"/>
          <w:szCs w:val="24"/>
        </w:rPr>
        <w:fldChar w:fldCharType="end"/>
      </w:r>
    </w:p>
    <w:p w14:paraId="0C4E547B" w14:textId="3CBACDD6"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2.2.3 Le Gala de Natation Artistique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_Toc112836221 \h </w:instrText>
      </w:r>
      <w:r w:rsidRPr="00DA1E73">
        <w:rPr>
          <w:noProof/>
          <w:sz w:val="24"/>
          <w:szCs w:val="24"/>
        </w:rPr>
      </w:r>
      <w:r w:rsidRPr="00DA1E73">
        <w:rPr>
          <w:noProof/>
          <w:sz w:val="24"/>
          <w:szCs w:val="24"/>
        </w:rPr>
        <w:fldChar w:fldCharType="separate"/>
      </w:r>
      <w:r w:rsidR="00383F64">
        <w:rPr>
          <w:noProof/>
          <w:sz w:val="24"/>
          <w:szCs w:val="24"/>
        </w:rPr>
        <w:t>156</w:t>
      </w:r>
      <w:r w:rsidRPr="00DA1E73">
        <w:rPr>
          <w:noProof/>
          <w:sz w:val="24"/>
          <w:szCs w:val="24"/>
        </w:rPr>
        <w:fldChar w:fldCharType="end"/>
      </w:r>
    </w:p>
    <w:p w14:paraId="340BAFE7" w14:textId="31DBA879"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2.2.4 « Et toi, tu fais quoi cet été ? »</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_Toc112836222 \h </w:instrText>
      </w:r>
      <w:r w:rsidRPr="00DA1E73">
        <w:rPr>
          <w:noProof/>
          <w:sz w:val="24"/>
          <w:szCs w:val="24"/>
        </w:rPr>
      </w:r>
      <w:r w:rsidRPr="00DA1E73">
        <w:rPr>
          <w:noProof/>
          <w:sz w:val="24"/>
          <w:szCs w:val="24"/>
        </w:rPr>
        <w:fldChar w:fldCharType="separate"/>
      </w:r>
      <w:r w:rsidR="00383F64">
        <w:rPr>
          <w:noProof/>
          <w:sz w:val="24"/>
          <w:szCs w:val="24"/>
        </w:rPr>
        <w:t>156</w:t>
      </w:r>
      <w:r w:rsidRPr="00DA1E73">
        <w:rPr>
          <w:noProof/>
          <w:sz w:val="24"/>
          <w:szCs w:val="24"/>
        </w:rPr>
        <w:fldChar w:fldCharType="end"/>
      </w:r>
    </w:p>
    <w:p w14:paraId="3F67F3C1" w14:textId="34D795AF"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2.2.5 Les Journées Prévention des Noyades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_Toc112836223 \h </w:instrText>
      </w:r>
      <w:r w:rsidRPr="00DA1E73">
        <w:rPr>
          <w:noProof/>
          <w:sz w:val="24"/>
          <w:szCs w:val="24"/>
        </w:rPr>
      </w:r>
      <w:r w:rsidRPr="00DA1E73">
        <w:rPr>
          <w:noProof/>
          <w:sz w:val="24"/>
          <w:szCs w:val="24"/>
        </w:rPr>
        <w:fldChar w:fldCharType="separate"/>
      </w:r>
      <w:r w:rsidR="00383F64">
        <w:rPr>
          <w:noProof/>
          <w:sz w:val="24"/>
          <w:szCs w:val="24"/>
        </w:rPr>
        <w:t>157</w:t>
      </w:r>
      <w:r w:rsidRPr="00DA1E73">
        <w:rPr>
          <w:noProof/>
          <w:sz w:val="24"/>
          <w:szCs w:val="24"/>
        </w:rPr>
        <w:fldChar w:fldCharType="end"/>
      </w:r>
    </w:p>
    <w:p w14:paraId="11FF0DDB" w14:textId="128E846A"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2.3 Considérer le quotidien du métier de Conseiller Territorial des Activités Physiques et Sportives</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_Toc112836224 \h </w:instrText>
      </w:r>
      <w:r w:rsidRPr="00DA1E73">
        <w:rPr>
          <w:noProof/>
          <w:sz w:val="28"/>
          <w:szCs w:val="28"/>
        </w:rPr>
      </w:r>
      <w:r w:rsidRPr="00DA1E73">
        <w:rPr>
          <w:noProof/>
          <w:sz w:val="28"/>
          <w:szCs w:val="28"/>
        </w:rPr>
        <w:fldChar w:fldCharType="separate"/>
      </w:r>
      <w:r w:rsidR="00383F64">
        <w:rPr>
          <w:noProof/>
          <w:sz w:val="28"/>
          <w:szCs w:val="28"/>
        </w:rPr>
        <w:t>158</w:t>
      </w:r>
      <w:r w:rsidRPr="00DA1E73">
        <w:rPr>
          <w:noProof/>
          <w:sz w:val="28"/>
          <w:szCs w:val="28"/>
        </w:rPr>
        <w:fldChar w:fldCharType="end"/>
      </w:r>
    </w:p>
    <w:p w14:paraId="00C33CC4" w14:textId="7679EC52"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2.3.1 Documents d’aide à la décision : la note de synthèse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_Toc112836225 \h </w:instrText>
      </w:r>
      <w:r w:rsidRPr="00DA1E73">
        <w:rPr>
          <w:noProof/>
          <w:sz w:val="24"/>
          <w:szCs w:val="24"/>
        </w:rPr>
      </w:r>
      <w:r w:rsidRPr="00DA1E73">
        <w:rPr>
          <w:noProof/>
          <w:sz w:val="24"/>
          <w:szCs w:val="24"/>
        </w:rPr>
        <w:fldChar w:fldCharType="separate"/>
      </w:r>
      <w:r w:rsidR="00383F64">
        <w:rPr>
          <w:noProof/>
          <w:sz w:val="24"/>
          <w:szCs w:val="24"/>
        </w:rPr>
        <w:t>158</w:t>
      </w:r>
      <w:r w:rsidRPr="00DA1E73">
        <w:rPr>
          <w:noProof/>
          <w:sz w:val="24"/>
          <w:szCs w:val="24"/>
        </w:rPr>
        <w:fldChar w:fldCharType="end"/>
      </w:r>
    </w:p>
    <w:p w14:paraId="5CFED323" w14:textId="5156FCBF"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2.3.2 Les comptes-rendus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_Toc112836226 \h </w:instrText>
      </w:r>
      <w:r w:rsidRPr="00DA1E73">
        <w:rPr>
          <w:noProof/>
          <w:sz w:val="24"/>
          <w:szCs w:val="24"/>
        </w:rPr>
      </w:r>
      <w:r w:rsidRPr="00DA1E73">
        <w:rPr>
          <w:noProof/>
          <w:sz w:val="24"/>
          <w:szCs w:val="24"/>
        </w:rPr>
        <w:fldChar w:fldCharType="separate"/>
      </w:r>
      <w:r w:rsidR="00383F64">
        <w:rPr>
          <w:noProof/>
          <w:sz w:val="24"/>
          <w:szCs w:val="24"/>
        </w:rPr>
        <w:t>158</w:t>
      </w:r>
      <w:r w:rsidRPr="00DA1E73">
        <w:rPr>
          <w:noProof/>
          <w:sz w:val="24"/>
          <w:szCs w:val="24"/>
        </w:rPr>
        <w:fldChar w:fldCharType="end"/>
      </w:r>
    </w:p>
    <w:p w14:paraId="36F6DECD" w14:textId="3E204974"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2.3.3 La rédaction d’une offre d’emploi</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_Toc112836227 \h </w:instrText>
      </w:r>
      <w:r w:rsidRPr="00DA1E73">
        <w:rPr>
          <w:noProof/>
          <w:sz w:val="24"/>
          <w:szCs w:val="24"/>
        </w:rPr>
      </w:r>
      <w:r w:rsidRPr="00DA1E73">
        <w:rPr>
          <w:noProof/>
          <w:sz w:val="24"/>
          <w:szCs w:val="24"/>
        </w:rPr>
        <w:fldChar w:fldCharType="separate"/>
      </w:r>
      <w:r w:rsidR="00383F64">
        <w:rPr>
          <w:noProof/>
          <w:sz w:val="24"/>
          <w:szCs w:val="24"/>
        </w:rPr>
        <w:t>159</w:t>
      </w:r>
      <w:r w:rsidRPr="00DA1E73">
        <w:rPr>
          <w:noProof/>
          <w:sz w:val="24"/>
          <w:szCs w:val="24"/>
        </w:rPr>
        <w:fldChar w:fldCharType="end"/>
      </w:r>
    </w:p>
    <w:p w14:paraId="37CE31CB" w14:textId="0562180B"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2.3.4 L’éditorial du guide des associations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_Toc112836228 \h </w:instrText>
      </w:r>
      <w:r w:rsidRPr="00DA1E73">
        <w:rPr>
          <w:noProof/>
          <w:sz w:val="24"/>
          <w:szCs w:val="24"/>
        </w:rPr>
      </w:r>
      <w:r w:rsidRPr="00DA1E73">
        <w:rPr>
          <w:noProof/>
          <w:sz w:val="24"/>
          <w:szCs w:val="24"/>
        </w:rPr>
        <w:fldChar w:fldCharType="separate"/>
      </w:r>
      <w:r w:rsidR="00383F64">
        <w:rPr>
          <w:noProof/>
          <w:sz w:val="24"/>
          <w:szCs w:val="24"/>
        </w:rPr>
        <w:t>159</w:t>
      </w:r>
      <w:r w:rsidRPr="00DA1E73">
        <w:rPr>
          <w:noProof/>
          <w:sz w:val="24"/>
          <w:szCs w:val="24"/>
        </w:rPr>
        <w:fldChar w:fldCharType="end"/>
      </w:r>
    </w:p>
    <w:p w14:paraId="7C5911FB" w14:textId="1C14B9FB"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noProof/>
          <w:sz w:val="28"/>
          <w:szCs w:val="28"/>
        </w:rPr>
        <w:t>3. Le Bilan du Stage</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_Toc112836229 \h </w:instrText>
      </w:r>
      <w:r w:rsidRPr="00DA1E73">
        <w:rPr>
          <w:noProof/>
          <w:sz w:val="28"/>
          <w:szCs w:val="28"/>
        </w:rPr>
      </w:r>
      <w:r w:rsidRPr="00DA1E73">
        <w:rPr>
          <w:noProof/>
          <w:sz w:val="28"/>
          <w:szCs w:val="28"/>
        </w:rPr>
        <w:fldChar w:fldCharType="separate"/>
      </w:r>
      <w:r w:rsidR="00383F64">
        <w:rPr>
          <w:noProof/>
          <w:sz w:val="28"/>
          <w:szCs w:val="28"/>
        </w:rPr>
        <w:t>160</w:t>
      </w:r>
      <w:r w:rsidRPr="00DA1E73">
        <w:rPr>
          <w:noProof/>
          <w:sz w:val="28"/>
          <w:szCs w:val="28"/>
        </w:rPr>
        <w:fldChar w:fldCharType="end"/>
      </w:r>
    </w:p>
    <w:p w14:paraId="0013D734" w14:textId="5466B338"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3.1 Ma prestation</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_Toc112836230 \h </w:instrText>
      </w:r>
      <w:r w:rsidRPr="00DA1E73">
        <w:rPr>
          <w:noProof/>
          <w:sz w:val="28"/>
          <w:szCs w:val="28"/>
        </w:rPr>
      </w:r>
      <w:r w:rsidRPr="00DA1E73">
        <w:rPr>
          <w:noProof/>
          <w:sz w:val="28"/>
          <w:szCs w:val="28"/>
        </w:rPr>
        <w:fldChar w:fldCharType="separate"/>
      </w:r>
      <w:r w:rsidR="00383F64">
        <w:rPr>
          <w:noProof/>
          <w:sz w:val="28"/>
          <w:szCs w:val="28"/>
        </w:rPr>
        <w:t>160</w:t>
      </w:r>
      <w:r w:rsidRPr="00DA1E73">
        <w:rPr>
          <w:noProof/>
          <w:sz w:val="28"/>
          <w:szCs w:val="28"/>
        </w:rPr>
        <w:fldChar w:fldCharType="end"/>
      </w:r>
    </w:p>
    <w:p w14:paraId="143393AD" w14:textId="4060C45D"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3.1.1 Mon intégration dans le fonctionnement interne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_Toc112836231 \h </w:instrText>
      </w:r>
      <w:r w:rsidRPr="00DA1E73">
        <w:rPr>
          <w:noProof/>
          <w:sz w:val="24"/>
          <w:szCs w:val="24"/>
        </w:rPr>
      </w:r>
      <w:r w:rsidRPr="00DA1E73">
        <w:rPr>
          <w:noProof/>
          <w:sz w:val="24"/>
          <w:szCs w:val="24"/>
        </w:rPr>
        <w:fldChar w:fldCharType="separate"/>
      </w:r>
      <w:r w:rsidR="00383F64">
        <w:rPr>
          <w:noProof/>
          <w:sz w:val="24"/>
          <w:szCs w:val="24"/>
        </w:rPr>
        <w:t>160</w:t>
      </w:r>
      <w:r w:rsidRPr="00DA1E73">
        <w:rPr>
          <w:noProof/>
          <w:sz w:val="24"/>
          <w:szCs w:val="24"/>
        </w:rPr>
        <w:fldChar w:fldCharType="end"/>
      </w:r>
    </w:p>
    <w:p w14:paraId="19B506A7" w14:textId="242AA569"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3.1.2 Les stratégies et les évolutions des missions de stage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_Toc112836232 \h </w:instrText>
      </w:r>
      <w:r w:rsidRPr="00DA1E73">
        <w:rPr>
          <w:noProof/>
          <w:sz w:val="24"/>
          <w:szCs w:val="24"/>
        </w:rPr>
      </w:r>
      <w:r w:rsidRPr="00DA1E73">
        <w:rPr>
          <w:noProof/>
          <w:sz w:val="24"/>
          <w:szCs w:val="24"/>
        </w:rPr>
        <w:fldChar w:fldCharType="separate"/>
      </w:r>
      <w:r w:rsidR="00383F64">
        <w:rPr>
          <w:noProof/>
          <w:sz w:val="24"/>
          <w:szCs w:val="24"/>
        </w:rPr>
        <w:t>161</w:t>
      </w:r>
      <w:r w:rsidRPr="00DA1E73">
        <w:rPr>
          <w:noProof/>
          <w:sz w:val="24"/>
          <w:szCs w:val="24"/>
        </w:rPr>
        <w:fldChar w:fldCharType="end"/>
      </w:r>
    </w:p>
    <w:p w14:paraId="50CCFBA5" w14:textId="295F2403"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3.1.3 La théorie et la pratique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_Toc112836233 \h </w:instrText>
      </w:r>
      <w:r w:rsidRPr="00DA1E73">
        <w:rPr>
          <w:noProof/>
          <w:sz w:val="24"/>
          <w:szCs w:val="24"/>
        </w:rPr>
      </w:r>
      <w:r w:rsidRPr="00DA1E73">
        <w:rPr>
          <w:noProof/>
          <w:sz w:val="24"/>
          <w:szCs w:val="24"/>
        </w:rPr>
        <w:fldChar w:fldCharType="separate"/>
      </w:r>
      <w:r w:rsidR="00383F64">
        <w:rPr>
          <w:noProof/>
          <w:sz w:val="24"/>
          <w:szCs w:val="24"/>
        </w:rPr>
        <w:t>162</w:t>
      </w:r>
      <w:r w:rsidRPr="00DA1E73">
        <w:rPr>
          <w:noProof/>
          <w:sz w:val="24"/>
          <w:szCs w:val="24"/>
        </w:rPr>
        <w:fldChar w:fldCharType="end"/>
      </w:r>
    </w:p>
    <w:p w14:paraId="62DEBB74" w14:textId="7C77C8EF"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3.1.4 Le développement de mes compétences et ma spécialisation</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_Toc112836234 \h </w:instrText>
      </w:r>
      <w:r w:rsidRPr="00DA1E73">
        <w:rPr>
          <w:noProof/>
          <w:sz w:val="24"/>
          <w:szCs w:val="24"/>
        </w:rPr>
      </w:r>
      <w:r w:rsidRPr="00DA1E73">
        <w:rPr>
          <w:noProof/>
          <w:sz w:val="24"/>
          <w:szCs w:val="24"/>
        </w:rPr>
        <w:fldChar w:fldCharType="separate"/>
      </w:r>
      <w:r w:rsidR="00383F64">
        <w:rPr>
          <w:noProof/>
          <w:sz w:val="24"/>
          <w:szCs w:val="24"/>
        </w:rPr>
        <w:t>162</w:t>
      </w:r>
      <w:r w:rsidRPr="00DA1E73">
        <w:rPr>
          <w:noProof/>
          <w:sz w:val="24"/>
          <w:szCs w:val="24"/>
        </w:rPr>
        <w:fldChar w:fldCharType="end"/>
      </w:r>
    </w:p>
    <w:p w14:paraId="15CA48F4" w14:textId="19590C54"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3.1.5 Les trois formes d’organisation d’évènements sportifs dans les collectivités territoriales.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_Toc112836235 \h </w:instrText>
      </w:r>
      <w:r w:rsidRPr="00DA1E73">
        <w:rPr>
          <w:noProof/>
          <w:sz w:val="24"/>
          <w:szCs w:val="24"/>
        </w:rPr>
      </w:r>
      <w:r w:rsidRPr="00DA1E73">
        <w:rPr>
          <w:noProof/>
          <w:sz w:val="24"/>
          <w:szCs w:val="24"/>
        </w:rPr>
        <w:fldChar w:fldCharType="separate"/>
      </w:r>
      <w:r w:rsidR="00383F64">
        <w:rPr>
          <w:noProof/>
          <w:sz w:val="24"/>
          <w:szCs w:val="24"/>
        </w:rPr>
        <w:t>164</w:t>
      </w:r>
      <w:r w:rsidRPr="00DA1E73">
        <w:rPr>
          <w:noProof/>
          <w:sz w:val="24"/>
          <w:szCs w:val="24"/>
        </w:rPr>
        <w:fldChar w:fldCharType="end"/>
      </w:r>
    </w:p>
    <w:p w14:paraId="0C5D7D21" w14:textId="4D7A6D62"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3.1.6 Outils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_Toc112836236 \h </w:instrText>
      </w:r>
      <w:r w:rsidRPr="00DA1E73">
        <w:rPr>
          <w:noProof/>
          <w:sz w:val="24"/>
          <w:szCs w:val="24"/>
        </w:rPr>
      </w:r>
      <w:r w:rsidRPr="00DA1E73">
        <w:rPr>
          <w:noProof/>
          <w:sz w:val="24"/>
          <w:szCs w:val="24"/>
        </w:rPr>
        <w:fldChar w:fldCharType="separate"/>
      </w:r>
      <w:r w:rsidR="00383F64">
        <w:rPr>
          <w:noProof/>
          <w:sz w:val="24"/>
          <w:szCs w:val="24"/>
        </w:rPr>
        <w:t>166</w:t>
      </w:r>
      <w:r w:rsidRPr="00DA1E73">
        <w:rPr>
          <w:noProof/>
          <w:sz w:val="24"/>
          <w:szCs w:val="24"/>
        </w:rPr>
        <w:fldChar w:fldCharType="end"/>
      </w:r>
    </w:p>
    <w:p w14:paraId="79960F36" w14:textId="172C6248"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3.1.7 Poursuite de l’expérience</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_Toc112836237 \h </w:instrText>
      </w:r>
      <w:r w:rsidRPr="00DA1E73">
        <w:rPr>
          <w:noProof/>
          <w:sz w:val="24"/>
          <w:szCs w:val="24"/>
        </w:rPr>
      </w:r>
      <w:r w:rsidRPr="00DA1E73">
        <w:rPr>
          <w:noProof/>
          <w:sz w:val="24"/>
          <w:szCs w:val="24"/>
        </w:rPr>
        <w:fldChar w:fldCharType="separate"/>
      </w:r>
      <w:r w:rsidR="00383F64">
        <w:rPr>
          <w:noProof/>
          <w:sz w:val="24"/>
          <w:szCs w:val="24"/>
        </w:rPr>
        <w:t>166</w:t>
      </w:r>
      <w:r w:rsidRPr="00DA1E73">
        <w:rPr>
          <w:noProof/>
          <w:sz w:val="24"/>
          <w:szCs w:val="24"/>
        </w:rPr>
        <w:fldChar w:fldCharType="end"/>
      </w:r>
    </w:p>
    <w:p w14:paraId="0CD27B9D" w14:textId="07624601" w:rsidR="00DA1E73" w:rsidRPr="00DA1E73" w:rsidRDefault="00DA1E73">
      <w:pPr>
        <w:pStyle w:val="TM3"/>
        <w:tabs>
          <w:tab w:val="right" w:leader="dot" w:pos="9061"/>
        </w:tabs>
        <w:rPr>
          <w:rFonts w:eastAsiaTheme="minorEastAsia" w:cstheme="minorBidi"/>
          <w:i w:val="0"/>
          <w:iCs w:val="0"/>
          <w:noProof/>
          <w:sz w:val="32"/>
          <w:szCs w:val="32"/>
          <w:lang w:eastAsia="fr-FR"/>
        </w:rPr>
      </w:pPr>
      <w:r w:rsidRPr="00DA1E73">
        <w:rPr>
          <w:noProof/>
          <w:sz w:val="28"/>
          <w:szCs w:val="28"/>
        </w:rPr>
        <w:t>3.2 La structure de stage</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_Toc112836238 \h </w:instrText>
      </w:r>
      <w:r w:rsidRPr="00DA1E73">
        <w:rPr>
          <w:noProof/>
          <w:sz w:val="28"/>
          <w:szCs w:val="28"/>
        </w:rPr>
      </w:r>
      <w:r w:rsidRPr="00DA1E73">
        <w:rPr>
          <w:noProof/>
          <w:sz w:val="28"/>
          <w:szCs w:val="28"/>
        </w:rPr>
        <w:fldChar w:fldCharType="separate"/>
      </w:r>
      <w:r w:rsidR="00383F64">
        <w:rPr>
          <w:noProof/>
          <w:sz w:val="28"/>
          <w:szCs w:val="28"/>
        </w:rPr>
        <w:t>168</w:t>
      </w:r>
      <w:r w:rsidRPr="00DA1E73">
        <w:rPr>
          <w:noProof/>
          <w:sz w:val="28"/>
          <w:szCs w:val="28"/>
        </w:rPr>
        <w:fldChar w:fldCharType="end"/>
      </w:r>
    </w:p>
    <w:p w14:paraId="01DCE638" w14:textId="6BE78923" w:rsidR="00DA1E73" w:rsidRPr="00DA1E73" w:rsidRDefault="00DA1E73">
      <w:pPr>
        <w:pStyle w:val="TM4"/>
        <w:tabs>
          <w:tab w:val="right" w:leader="dot" w:pos="9061"/>
        </w:tabs>
        <w:rPr>
          <w:rFonts w:eastAsiaTheme="minorEastAsia" w:cstheme="minorBidi"/>
          <w:noProof/>
          <w:sz w:val="32"/>
          <w:szCs w:val="32"/>
          <w:lang w:eastAsia="fr-FR"/>
        </w:rPr>
      </w:pPr>
      <w:r w:rsidRPr="00DA1E73">
        <w:rPr>
          <w:noProof/>
          <w:sz w:val="24"/>
          <w:szCs w:val="24"/>
        </w:rPr>
        <w:t>3.2.1 Transversalité et service des sports</w:t>
      </w:r>
      <w:r w:rsidRPr="00DA1E73">
        <w:rPr>
          <w:noProof/>
          <w:sz w:val="24"/>
          <w:szCs w:val="24"/>
        </w:rPr>
        <w:tab/>
      </w:r>
      <w:r w:rsidRPr="00DA1E73">
        <w:rPr>
          <w:noProof/>
          <w:sz w:val="24"/>
          <w:szCs w:val="24"/>
        </w:rPr>
        <w:fldChar w:fldCharType="begin"/>
      </w:r>
      <w:r w:rsidRPr="00DA1E73">
        <w:rPr>
          <w:noProof/>
          <w:sz w:val="24"/>
          <w:szCs w:val="24"/>
        </w:rPr>
        <w:instrText xml:space="preserve"> PAGEREF _Toc112836239 \h </w:instrText>
      </w:r>
      <w:r w:rsidRPr="00DA1E73">
        <w:rPr>
          <w:noProof/>
          <w:sz w:val="24"/>
          <w:szCs w:val="24"/>
        </w:rPr>
      </w:r>
      <w:r w:rsidRPr="00DA1E73">
        <w:rPr>
          <w:noProof/>
          <w:sz w:val="24"/>
          <w:szCs w:val="24"/>
        </w:rPr>
        <w:fldChar w:fldCharType="separate"/>
      </w:r>
      <w:r w:rsidR="00383F64">
        <w:rPr>
          <w:noProof/>
          <w:sz w:val="24"/>
          <w:szCs w:val="24"/>
        </w:rPr>
        <w:t>168</w:t>
      </w:r>
      <w:r w:rsidRPr="00DA1E73">
        <w:rPr>
          <w:noProof/>
          <w:sz w:val="24"/>
          <w:szCs w:val="24"/>
        </w:rPr>
        <w:fldChar w:fldCharType="end"/>
      </w:r>
    </w:p>
    <w:p w14:paraId="12789DF5" w14:textId="020BCD21"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noProof/>
          <w:sz w:val="28"/>
          <w:szCs w:val="28"/>
        </w:rPr>
        <w:t>Conclusion</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_Toc112836240 \h </w:instrText>
      </w:r>
      <w:r w:rsidRPr="00DA1E73">
        <w:rPr>
          <w:noProof/>
          <w:sz w:val="28"/>
          <w:szCs w:val="28"/>
        </w:rPr>
      </w:r>
      <w:r w:rsidRPr="00DA1E73">
        <w:rPr>
          <w:noProof/>
          <w:sz w:val="28"/>
          <w:szCs w:val="28"/>
        </w:rPr>
        <w:fldChar w:fldCharType="separate"/>
      </w:r>
      <w:r w:rsidR="00383F64">
        <w:rPr>
          <w:noProof/>
          <w:sz w:val="28"/>
          <w:szCs w:val="28"/>
        </w:rPr>
        <w:t>170</w:t>
      </w:r>
      <w:r w:rsidRPr="00DA1E73">
        <w:rPr>
          <w:noProof/>
          <w:sz w:val="28"/>
          <w:szCs w:val="28"/>
        </w:rPr>
        <w:fldChar w:fldCharType="end"/>
      </w:r>
    </w:p>
    <w:p w14:paraId="3850688B" w14:textId="51104A85" w:rsidR="00DA1E73" w:rsidRPr="00DA1E73" w:rsidRDefault="00DA1E73">
      <w:pPr>
        <w:pStyle w:val="TM2"/>
        <w:tabs>
          <w:tab w:val="right" w:leader="dot" w:pos="9061"/>
        </w:tabs>
        <w:rPr>
          <w:rFonts w:eastAsiaTheme="minorEastAsia" w:cstheme="minorBidi"/>
          <w:smallCaps w:val="0"/>
          <w:noProof/>
          <w:sz w:val="32"/>
          <w:szCs w:val="32"/>
          <w:lang w:eastAsia="fr-FR"/>
        </w:rPr>
      </w:pPr>
      <w:r w:rsidRPr="00DA1E73">
        <w:rPr>
          <w:noProof/>
          <w:sz w:val="28"/>
          <w:szCs w:val="28"/>
        </w:rPr>
        <w:t>Annexes</w:t>
      </w:r>
      <w:r w:rsidRPr="00DA1E73">
        <w:rPr>
          <w:noProof/>
          <w:sz w:val="28"/>
          <w:szCs w:val="28"/>
        </w:rPr>
        <w:tab/>
      </w:r>
      <w:r w:rsidRPr="00DA1E73">
        <w:rPr>
          <w:noProof/>
          <w:sz w:val="28"/>
          <w:szCs w:val="28"/>
        </w:rPr>
        <w:fldChar w:fldCharType="begin"/>
      </w:r>
      <w:r w:rsidRPr="00DA1E73">
        <w:rPr>
          <w:noProof/>
          <w:sz w:val="28"/>
          <w:szCs w:val="28"/>
        </w:rPr>
        <w:instrText xml:space="preserve"> PAGEREF _Toc112836241 \h </w:instrText>
      </w:r>
      <w:r w:rsidRPr="00DA1E73">
        <w:rPr>
          <w:noProof/>
          <w:sz w:val="28"/>
          <w:szCs w:val="28"/>
        </w:rPr>
      </w:r>
      <w:r w:rsidRPr="00DA1E73">
        <w:rPr>
          <w:noProof/>
          <w:sz w:val="28"/>
          <w:szCs w:val="28"/>
        </w:rPr>
        <w:fldChar w:fldCharType="separate"/>
      </w:r>
      <w:r w:rsidR="00383F64">
        <w:rPr>
          <w:noProof/>
          <w:sz w:val="28"/>
          <w:szCs w:val="28"/>
        </w:rPr>
        <w:t>171</w:t>
      </w:r>
      <w:r w:rsidRPr="00DA1E73">
        <w:rPr>
          <w:noProof/>
          <w:sz w:val="28"/>
          <w:szCs w:val="28"/>
        </w:rPr>
        <w:fldChar w:fldCharType="end"/>
      </w:r>
    </w:p>
    <w:p w14:paraId="7E87A479" w14:textId="7FC7713D" w:rsidR="009218A7" w:rsidRDefault="00DA1E73" w:rsidP="009218A7">
      <w:pPr>
        <w:spacing w:after="160" w:line="259" w:lineRule="auto"/>
        <w:rPr>
          <w:rFonts w:cstheme="majorHAnsi"/>
          <w:highlight w:val="yellow"/>
        </w:rPr>
      </w:pPr>
      <w:r w:rsidRPr="00DA1E73">
        <w:rPr>
          <w:rFonts w:cstheme="majorHAnsi"/>
          <w:sz w:val="36"/>
          <w:szCs w:val="36"/>
          <w:highlight w:val="yellow"/>
        </w:rPr>
        <w:fldChar w:fldCharType="end"/>
      </w:r>
      <w:r w:rsidR="009218A7">
        <w:rPr>
          <w:rFonts w:cstheme="majorHAnsi"/>
          <w:highlight w:val="yellow"/>
        </w:rPr>
        <w:br w:type="page"/>
      </w:r>
    </w:p>
    <w:p w14:paraId="34BDC30C" w14:textId="77777777" w:rsidR="009218A7" w:rsidRPr="00D604A6" w:rsidRDefault="009218A7" w:rsidP="009218A7">
      <w:pPr>
        <w:pStyle w:val="Titre3"/>
        <w:ind w:left="0"/>
        <w:jc w:val="center"/>
      </w:pPr>
      <w:bookmarkStart w:id="364" w:name="_Toc112519783"/>
      <w:bookmarkStart w:id="365" w:name="_Toc112520336"/>
      <w:bookmarkStart w:id="366" w:name="_Toc112520462"/>
      <w:bookmarkStart w:id="367" w:name="_Toc112520755"/>
      <w:bookmarkStart w:id="368" w:name="_Toc112520918"/>
      <w:bookmarkStart w:id="369" w:name="_Toc112520991"/>
      <w:bookmarkStart w:id="370" w:name="_Toc112612887"/>
      <w:bookmarkStart w:id="371" w:name="_Toc112754884"/>
      <w:bookmarkStart w:id="372" w:name="_Toc112755013"/>
      <w:bookmarkStart w:id="373" w:name="_Toc112835175"/>
      <w:bookmarkStart w:id="374" w:name="_Toc112835905"/>
      <w:bookmarkStart w:id="375" w:name="_Toc112836209"/>
      <w:bookmarkStart w:id="376" w:name="_Hlk109912651"/>
      <w:r>
        <w:rPr>
          <w:rStyle w:val="normaltextrun"/>
          <w:rFonts w:cs="Calibri"/>
        </w:rPr>
        <w:t>Remerciements</w:t>
      </w:r>
      <w:bookmarkEnd w:id="364"/>
      <w:bookmarkEnd w:id="365"/>
      <w:bookmarkEnd w:id="366"/>
      <w:bookmarkEnd w:id="367"/>
      <w:bookmarkEnd w:id="368"/>
      <w:bookmarkEnd w:id="369"/>
      <w:bookmarkEnd w:id="370"/>
      <w:bookmarkEnd w:id="371"/>
      <w:bookmarkEnd w:id="372"/>
      <w:bookmarkEnd w:id="373"/>
      <w:bookmarkEnd w:id="374"/>
      <w:bookmarkEnd w:id="375"/>
    </w:p>
    <w:p w14:paraId="6EF07E65" w14:textId="77777777" w:rsidR="009218A7" w:rsidRDefault="009218A7" w:rsidP="009218A7">
      <w:pPr>
        <w:rPr>
          <w:rStyle w:val="normaltextrun"/>
          <w:rFonts w:cs="Calibri"/>
        </w:rPr>
      </w:pPr>
      <w:r>
        <w:rPr>
          <w:rStyle w:val="normaltextrun"/>
          <w:rFonts w:cs="Calibri"/>
        </w:rPr>
        <w:t>Je tiens à remercier l’ensemble des personnes qui ont contribué au succès et à la richesse de mon stage de fin d’études.</w:t>
      </w:r>
    </w:p>
    <w:p w14:paraId="1B2DDD22" w14:textId="77777777" w:rsidR="009218A7" w:rsidRDefault="009218A7" w:rsidP="009218A7">
      <w:pPr>
        <w:rPr>
          <w:rStyle w:val="normaltextrun"/>
          <w:rFonts w:cs="Calibri"/>
        </w:rPr>
      </w:pPr>
      <w:r>
        <w:rPr>
          <w:rStyle w:val="normaltextrun"/>
          <w:rFonts w:cs="Calibri"/>
        </w:rPr>
        <w:t xml:space="preserve">En premier lieu, je tiens à remercier </w:t>
      </w:r>
      <w:r w:rsidRPr="0032424F">
        <w:rPr>
          <w:rStyle w:val="normaltextrun"/>
          <w:rFonts w:cs="Calibri"/>
          <w:b/>
          <w:bCs/>
        </w:rPr>
        <w:t>Monsieur Dominique CHARRIER</w:t>
      </w:r>
      <w:r>
        <w:rPr>
          <w:rStyle w:val="normaltextrun"/>
          <w:rFonts w:cs="Calibri"/>
        </w:rPr>
        <w:t xml:space="preserve"> pour son accompagnement et pour m’avoir permis de réaliser mon stage de fin d’études au sein du service des sports de Salon-de-Provence, une structure en parfaite adéquation avec mon projet professionnel. </w:t>
      </w:r>
    </w:p>
    <w:p w14:paraId="49891F51" w14:textId="77777777" w:rsidR="009218A7" w:rsidRDefault="009218A7" w:rsidP="009218A7">
      <w:pPr>
        <w:rPr>
          <w:rStyle w:val="normaltextrun"/>
          <w:rFonts w:cs="Calibri"/>
        </w:rPr>
      </w:pPr>
      <w:r>
        <w:rPr>
          <w:rStyle w:val="normaltextrun"/>
          <w:rFonts w:cs="Calibri"/>
        </w:rPr>
        <w:t xml:space="preserve">Je tiens à remercier particulièrement mon tuteur de stage, </w:t>
      </w:r>
      <w:r w:rsidRPr="0032424F">
        <w:rPr>
          <w:rStyle w:val="normaltextrun"/>
          <w:rFonts w:cs="Calibri"/>
          <w:b/>
          <w:bCs/>
        </w:rPr>
        <w:t>Monsieur Patrice GONGUET</w:t>
      </w:r>
      <w:r>
        <w:rPr>
          <w:rStyle w:val="normaltextrun"/>
          <w:rFonts w:cs="Calibri"/>
        </w:rPr>
        <w:t xml:space="preserve">, directeur des sports de Salon-de-Provence pour sa bienveillance, son soutien, son accueil, sa disponibilité. Il m’a fait confiance, m’a accordé du temps lors de ma préparation de concours et m’a toujours soutenue dans ma recherche d’emploi. </w:t>
      </w:r>
    </w:p>
    <w:p w14:paraId="2C834895" w14:textId="77777777" w:rsidR="009218A7" w:rsidRDefault="009218A7" w:rsidP="009218A7">
      <w:pPr>
        <w:rPr>
          <w:rStyle w:val="normaltextrun"/>
          <w:rFonts w:cs="Calibri"/>
        </w:rPr>
      </w:pPr>
      <w:r>
        <w:rPr>
          <w:rStyle w:val="normaltextrun"/>
          <w:rFonts w:cs="Calibri"/>
        </w:rPr>
        <w:t xml:space="preserve">Un grand merci également à </w:t>
      </w:r>
      <w:r w:rsidRPr="00443407">
        <w:rPr>
          <w:rStyle w:val="normaltextrun"/>
          <w:rFonts w:cs="Calibri"/>
          <w:b/>
          <w:bCs/>
        </w:rPr>
        <w:t xml:space="preserve">Madame </w:t>
      </w:r>
      <w:r w:rsidRPr="0032424F">
        <w:rPr>
          <w:rStyle w:val="normaltextrun"/>
          <w:rFonts w:cs="Calibri"/>
          <w:b/>
          <w:bCs/>
        </w:rPr>
        <w:t>Céline DALICHOUX</w:t>
      </w:r>
      <w:r w:rsidRPr="00443407">
        <w:rPr>
          <w:rStyle w:val="normaltextrun"/>
          <w:rFonts w:cs="Calibri"/>
        </w:rPr>
        <w:t xml:space="preserve">, </w:t>
      </w:r>
      <w:r>
        <w:rPr>
          <w:rStyle w:val="normaltextrun"/>
          <w:rFonts w:cs="Calibri"/>
        </w:rPr>
        <w:t>référente événementiel sportif, pour la transmission de</w:t>
      </w:r>
      <w:r w:rsidRPr="00443407">
        <w:rPr>
          <w:rStyle w:val="normaltextrun"/>
          <w:rFonts w:cs="Calibri"/>
        </w:rPr>
        <w:t xml:space="preserve"> ses connaissances </w:t>
      </w:r>
      <w:r>
        <w:rPr>
          <w:rStyle w:val="normaltextrun"/>
          <w:rFonts w:cs="Calibri"/>
        </w:rPr>
        <w:t xml:space="preserve">théoriques et pratiques, pour ses conseils avisés, pour son partage et pour le temps accordé à ma préparation de concours et à mon entrée dans la vie professionnelle. </w:t>
      </w:r>
    </w:p>
    <w:p w14:paraId="43845405" w14:textId="77777777" w:rsidR="009218A7" w:rsidRDefault="009218A7" w:rsidP="009218A7">
      <w:pPr>
        <w:rPr>
          <w:rStyle w:val="normaltextrun"/>
          <w:rFonts w:cs="Calibri"/>
        </w:rPr>
      </w:pPr>
      <w:r>
        <w:rPr>
          <w:rStyle w:val="normaltextrun"/>
          <w:rFonts w:cs="Calibri"/>
        </w:rPr>
        <w:t xml:space="preserve">Je remercie également </w:t>
      </w:r>
      <w:r w:rsidRPr="00443407">
        <w:rPr>
          <w:rStyle w:val="normaltextrun"/>
          <w:rFonts w:cs="Calibri"/>
          <w:b/>
          <w:bCs/>
        </w:rPr>
        <w:t xml:space="preserve">Monsieur David </w:t>
      </w:r>
      <w:r>
        <w:rPr>
          <w:rStyle w:val="normaltextrun"/>
          <w:rFonts w:cs="Calibri"/>
          <w:b/>
          <w:bCs/>
        </w:rPr>
        <w:t>YTIER</w:t>
      </w:r>
      <w:r w:rsidRPr="00186167">
        <w:rPr>
          <w:rStyle w:val="normaltextrun"/>
          <w:rFonts w:cs="Calibri"/>
        </w:rPr>
        <w:t>,</w:t>
      </w:r>
      <w:r>
        <w:rPr>
          <w:rStyle w:val="normaltextrun"/>
          <w:rFonts w:cs="Calibri"/>
          <w:b/>
          <w:bCs/>
        </w:rPr>
        <w:t xml:space="preserve"> </w:t>
      </w:r>
      <w:r w:rsidRPr="00186167">
        <w:rPr>
          <w:rStyle w:val="normaltextrun"/>
          <w:rFonts w:cs="Calibri"/>
        </w:rPr>
        <w:t xml:space="preserve">élu adjoint au Maire délégué aux ressources humaines, </w:t>
      </w:r>
      <w:r>
        <w:rPr>
          <w:rStyle w:val="normaltextrun"/>
          <w:rFonts w:cs="Calibri"/>
        </w:rPr>
        <w:t>de m’avoir permis de réaliser mes six mois de stage au sein de la ville de Salon-de-Provence.</w:t>
      </w:r>
    </w:p>
    <w:p w14:paraId="46982021" w14:textId="77777777" w:rsidR="009218A7" w:rsidRDefault="009218A7" w:rsidP="009218A7">
      <w:pPr>
        <w:rPr>
          <w:rStyle w:val="normaltextrun"/>
          <w:rFonts w:cs="Calibri"/>
        </w:rPr>
      </w:pPr>
      <w:r w:rsidRPr="00186167">
        <w:rPr>
          <w:rStyle w:val="normaltextrun"/>
          <w:rFonts w:cs="Calibri"/>
        </w:rPr>
        <w:t>Merci à</w:t>
      </w:r>
      <w:r>
        <w:rPr>
          <w:rStyle w:val="normaltextrun"/>
          <w:rFonts w:cs="Calibri"/>
          <w:b/>
          <w:bCs/>
        </w:rPr>
        <w:t xml:space="preserve"> Monsieur </w:t>
      </w:r>
      <w:r w:rsidRPr="0032424F">
        <w:rPr>
          <w:rStyle w:val="normaltextrun"/>
          <w:rFonts w:cs="Calibri"/>
          <w:b/>
          <w:bCs/>
        </w:rPr>
        <w:t>Jean-Pierre BELIERES</w:t>
      </w:r>
      <w:r w:rsidRPr="00186167">
        <w:rPr>
          <w:rStyle w:val="normaltextrun"/>
          <w:rFonts w:cs="Calibri"/>
        </w:rPr>
        <w:t>,</w:t>
      </w:r>
      <w:r>
        <w:rPr>
          <w:rStyle w:val="normaltextrun"/>
          <w:rFonts w:cs="Calibri"/>
          <w:b/>
          <w:bCs/>
        </w:rPr>
        <w:t xml:space="preserve"> </w:t>
      </w:r>
      <w:r w:rsidRPr="00186167">
        <w:rPr>
          <w:rStyle w:val="normaltextrun"/>
          <w:rFonts w:cs="Calibri"/>
        </w:rPr>
        <w:t>élu adjoint au Maire délégué aux sports</w:t>
      </w:r>
      <w:r>
        <w:rPr>
          <w:rStyle w:val="normaltextrun"/>
          <w:rFonts w:cs="Calibri"/>
        </w:rPr>
        <w:t xml:space="preserve">, pour son attention portée à tous mes travaux réalisés au cours de ces six mois de stage et son soutien dans mes recherches d’emploi. </w:t>
      </w:r>
    </w:p>
    <w:p w14:paraId="5515636F" w14:textId="7E22DD25" w:rsidR="009218A7" w:rsidRDefault="009218A7" w:rsidP="009218A7">
      <w:pPr>
        <w:rPr>
          <w:rStyle w:val="normaltextrun"/>
          <w:rFonts w:cs="Calibri"/>
        </w:rPr>
      </w:pPr>
      <w:r>
        <w:rPr>
          <w:rStyle w:val="normaltextrun"/>
          <w:rFonts w:cs="Calibri"/>
        </w:rPr>
        <w:t xml:space="preserve">Je remercie chaleureusement toute l’équipe du service des sports de Salon-de-Provence, </w:t>
      </w:r>
      <w:r w:rsidRPr="0032424F">
        <w:rPr>
          <w:rStyle w:val="normaltextrun"/>
          <w:rFonts w:cs="Calibri"/>
          <w:b/>
          <w:bCs/>
        </w:rPr>
        <w:t xml:space="preserve">Cathie MARCHAND, Éric TAPIA, Fathia </w:t>
      </w:r>
      <w:r w:rsidRPr="00A33EE8">
        <w:rPr>
          <w:rStyle w:val="normaltextrun"/>
          <w:rFonts w:cs="Calibri"/>
          <w:b/>
          <w:bCs/>
        </w:rPr>
        <w:t>BOUBERTEKH</w:t>
      </w:r>
      <w:r w:rsidRPr="0032424F">
        <w:rPr>
          <w:rStyle w:val="normaltextrun"/>
          <w:rFonts w:cs="Calibri"/>
          <w:b/>
          <w:bCs/>
        </w:rPr>
        <w:t xml:space="preserve">, </w:t>
      </w:r>
      <w:r w:rsidR="006F06E4">
        <w:rPr>
          <w:rStyle w:val="normaltextrun"/>
          <w:rFonts w:cs="Calibri"/>
          <w:b/>
          <w:bCs/>
        </w:rPr>
        <w:t xml:space="preserve">Dominique BERTRAND, </w:t>
      </w:r>
      <w:r>
        <w:rPr>
          <w:rStyle w:val="normaltextrun"/>
          <w:rFonts w:cs="Calibri"/>
          <w:b/>
          <w:bCs/>
        </w:rPr>
        <w:t>Philipe BELLAIGUE</w:t>
      </w:r>
      <w:r w:rsidRPr="0032424F">
        <w:rPr>
          <w:rStyle w:val="normaltextrun"/>
          <w:rFonts w:cs="Calibri"/>
          <w:b/>
          <w:bCs/>
        </w:rPr>
        <w:t xml:space="preserve">, Julien CARDONNA, Patrick CALVO, Philippe BERUD, </w:t>
      </w:r>
      <w:r>
        <w:rPr>
          <w:rStyle w:val="normaltextrun"/>
          <w:rFonts w:cs="Calibri"/>
          <w:b/>
          <w:bCs/>
        </w:rPr>
        <w:t>Sabine NICOLAS</w:t>
      </w:r>
      <w:r>
        <w:rPr>
          <w:rStyle w:val="normaltextrun"/>
          <w:rFonts w:cs="Calibri"/>
        </w:rPr>
        <w:t>, et tous les agents que j’ai rencontrés au cours de mon stage, pour leur accueil, pour leur disponibilité, pour leur professionnalisme et pour leur sympathie.</w:t>
      </w:r>
    </w:p>
    <w:p w14:paraId="3094842C" w14:textId="77777777" w:rsidR="009218A7" w:rsidRDefault="009218A7" w:rsidP="009218A7">
      <w:pPr>
        <w:rPr>
          <w:rStyle w:val="normaltextrun"/>
          <w:rFonts w:cs="Calibri"/>
        </w:rPr>
      </w:pPr>
      <w:r>
        <w:rPr>
          <w:rStyle w:val="normaltextrun"/>
          <w:rFonts w:cs="Calibri"/>
        </w:rPr>
        <w:t>Toutes ces personnes ont contribué par leur bonne humeur à rendre ce stage enrichissant, motivant, passionnant et cela m’a permis d’affirmer mes compétences et mon attrait pour le secteur public.</w:t>
      </w:r>
    </w:p>
    <w:p w14:paraId="4C9F6692" w14:textId="77777777" w:rsidR="009218A7" w:rsidRDefault="009218A7" w:rsidP="009218A7">
      <w:pPr>
        <w:rPr>
          <w:rStyle w:val="normaltextrun"/>
          <w:rFonts w:cs="Calibri"/>
        </w:rPr>
      </w:pPr>
      <w:r>
        <w:rPr>
          <w:rStyle w:val="normaltextrun"/>
          <w:rFonts w:cs="Calibri"/>
        </w:rPr>
        <w:t>Un grand merci à ma famille et mes proches pour leurs encouragements et leur soutien durant cette année riche et exigeante et qui ont eu la gentillesse de relire mon rapport de stage.</w:t>
      </w:r>
    </w:p>
    <w:p w14:paraId="1A2EE009" w14:textId="77777777" w:rsidR="009218A7" w:rsidRDefault="009218A7" w:rsidP="009218A7">
      <w:pPr>
        <w:rPr>
          <w:rStyle w:val="normaltextrun"/>
          <w:rFonts w:cs="Calibri"/>
        </w:rPr>
      </w:pPr>
      <w:r>
        <w:rPr>
          <w:rStyle w:val="normaltextrun"/>
          <w:rFonts w:cs="Calibri"/>
        </w:rPr>
        <w:t>Ce stage est l’aboutissement de cinq années d’études, dont je ressors fière et grandie.</w:t>
      </w:r>
    </w:p>
    <w:bookmarkEnd w:id="376"/>
    <w:p w14:paraId="13556974" w14:textId="77777777" w:rsidR="009218A7" w:rsidRDefault="009218A7" w:rsidP="009218A7">
      <w:pPr>
        <w:spacing w:after="160" w:line="259" w:lineRule="auto"/>
        <w:jc w:val="left"/>
        <w:rPr>
          <w:rFonts w:cstheme="majorHAnsi"/>
          <w:b/>
          <w:bCs/>
          <w:sz w:val="18"/>
          <w:szCs w:val="18"/>
          <w:highlight w:val="yellow"/>
        </w:rPr>
      </w:pPr>
      <w:r>
        <w:rPr>
          <w:rFonts w:cstheme="majorHAnsi"/>
          <w:b/>
          <w:bCs/>
          <w:sz w:val="18"/>
          <w:szCs w:val="18"/>
          <w:highlight w:val="yellow"/>
        </w:rPr>
        <w:br w:type="page"/>
      </w:r>
    </w:p>
    <w:p w14:paraId="4EBB32C0" w14:textId="77777777" w:rsidR="009218A7" w:rsidRPr="003B3F76" w:rsidRDefault="009218A7" w:rsidP="009218A7">
      <w:pPr>
        <w:pStyle w:val="Titre3"/>
        <w:ind w:left="0"/>
        <w:jc w:val="center"/>
      </w:pPr>
      <w:bookmarkStart w:id="377" w:name="_Toc112519784"/>
      <w:bookmarkStart w:id="378" w:name="_Toc112520337"/>
      <w:bookmarkStart w:id="379" w:name="_Toc112520463"/>
      <w:bookmarkStart w:id="380" w:name="_Toc112520756"/>
      <w:bookmarkStart w:id="381" w:name="_Toc112520919"/>
      <w:bookmarkStart w:id="382" w:name="_Toc112520992"/>
      <w:bookmarkStart w:id="383" w:name="_Toc112612888"/>
      <w:bookmarkStart w:id="384" w:name="_Toc112754885"/>
      <w:bookmarkStart w:id="385" w:name="_Toc112755014"/>
      <w:bookmarkStart w:id="386" w:name="_Toc112835176"/>
      <w:bookmarkStart w:id="387" w:name="_Toc112835906"/>
      <w:bookmarkStart w:id="388" w:name="_Toc112836210"/>
      <w:r w:rsidRPr="003B3F76">
        <w:t xml:space="preserve">1. </w:t>
      </w:r>
      <w:r>
        <w:t xml:space="preserve">La </w:t>
      </w:r>
      <w:r w:rsidRPr="003B3F76">
        <w:t>Structure d’accueil</w:t>
      </w:r>
      <w:bookmarkEnd w:id="377"/>
      <w:bookmarkEnd w:id="378"/>
      <w:bookmarkEnd w:id="379"/>
      <w:bookmarkEnd w:id="380"/>
      <w:bookmarkEnd w:id="381"/>
      <w:bookmarkEnd w:id="382"/>
      <w:bookmarkEnd w:id="383"/>
      <w:bookmarkEnd w:id="384"/>
      <w:bookmarkEnd w:id="385"/>
      <w:bookmarkEnd w:id="386"/>
      <w:bookmarkEnd w:id="387"/>
      <w:bookmarkEnd w:id="388"/>
    </w:p>
    <w:p w14:paraId="7E96BEA5" w14:textId="16E2C3F2" w:rsidR="009218A7" w:rsidRPr="003B3F76" w:rsidRDefault="009218A7" w:rsidP="009218A7">
      <w:pPr>
        <w:rPr>
          <w:rFonts w:cstheme="majorHAnsi"/>
        </w:rPr>
      </w:pPr>
      <w:r>
        <w:rPr>
          <w:rFonts w:cstheme="majorHAnsi"/>
        </w:rPr>
        <w:t>Dans le cadre de mon parcours universitaire, j’ai effectué différents stages qui m’ont permis de préciser au fur et à mesure mon projet professionnel. Lors de ma Licence 3 Management du sport, j’ai suivi les enseignements du parcours « Fonction Publique Territoriale » dont les enseignements m’ont passionnée. Après ma licence, j’ai souhaité approfondir et développer cette thématique en intégrant le Master Management du sport « Politiques Publiques et Stratégies des Organisations Sportives » à l’université Paris-Saclay. Mon stage de Master 1 réalisé au sein du service des sports de la ville de Salon-de-Provence m’a permis de valider mon orientation professionnelle. J’ai donc naturellement choisi d’effectuer mon stage de six mois au d’une collectivité territoriale et plus précisément au sein de la filière sportive. Dans le cadre de mon Master 2, j</w:t>
      </w:r>
      <w:r w:rsidRPr="003B3F76">
        <w:rPr>
          <w:rFonts w:cstheme="majorHAnsi"/>
        </w:rPr>
        <w:t>’ai réalisé mon stage de fin d’études du 1</w:t>
      </w:r>
      <w:r w:rsidRPr="003B3F76">
        <w:rPr>
          <w:rFonts w:cstheme="majorHAnsi"/>
          <w:vertAlign w:val="superscript"/>
        </w:rPr>
        <w:t>er</w:t>
      </w:r>
      <w:r w:rsidRPr="003B3F76">
        <w:rPr>
          <w:rFonts w:cstheme="majorHAnsi"/>
        </w:rPr>
        <w:t xml:space="preserve"> Février au 31 Juillet 2022 au sein du service des sports de </w:t>
      </w:r>
      <w:r>
        <w:rPr>
          <w:rFonts w:cstheme="majorHAnsi"/>
        </w:rPr>
        <w:t xml:space="preserve">la </w:t>
      </w:r>
      <w:r w:rsidR="002628F6">
        <w:rPr>
          <w:rFonts w:cstheme="majorHAnsi"/>
        </w:rPr>
        <w:t>commune</w:t>
      </w:r>
      <w:r>
        <w:rPr>
          <w:rFonts w:cstheme="majorHAnsi"/>
        </w:rPr>
        <w:t xml:space="preserve"> de </w:t>
      </w:r>
      <w:r w:rsidRPr="003B3F76">
        <w:rPr>
          <w:rFonts w:cstheme="majorHAnsi"/>
        </w:rPr>
        <w:t xml:space="preserve">Salon-de-Provence (13 300). </w:t>
      </w:r>
    </w:p>
    <w:p w14:paraId="781CCA68" w14:textId="6303182B" w:rsidR="009218A7" w:rsidRPr="00204DCA" w:rsidRDefault="009218A7" w:rsidP="009218A7">
      <w:pPr>
        <w:pStyle w:val="Titre6"/>
        <w:ind w:left="0"/>
      </w:pPr>
      <w:bookmarkStart w:id="389" w:name="_Toc112520464"/>
      <w:bookmarkStart w:id="390" w:name="_Toc112520757"/>
      <w:bookmarkStart w:id="391" w:name="_Toc112520993"/>
      <w:bookmarkStart w:id="392" w:name="_Toc112612889"/>
      <w:bookmarkStart w:id="393" w:name="_Toc112754886"/>
      <w:bookmarkStart w:id="394" w:name="_Toc112755015"/>
      <w:bookmarkStart w:id="395" w:name="_Toc112835177"/>
      <w:bookmarkStart w:id="396" w:name="_Toc112835907"/>
      <w:bookmarkStart w:id="397" w:name="_Toc112836211"/>
      <w:r>
        <w:t>1.1 L’i</w:t>
      </w:r>
      <w:r w:rsidRPr="003B3F76">
        <w:t>dentité de la structure d’accueil</w:t>
      </w:r>
      <w:bookmarkEnd w:id="389"/>
      <w:bookmarkEnd w:id="390"/>
      <w:bookmarkEnd w:id="391"/>
      <w:bookmarkEnd w:id="392"/>
      <w:bookmarkEnd w:id="393"/>
      <w:bookmarkEnd w:id="394"/>
      <w:bookmarkEnd w:id="395"/>
      <w:bookmarkEnd w:id="396"/>
      <w:bookmarkEnd w:id="397"/>
    </w:p>
    <w:p w14:paraId="038DEB66" w14:textId="77777777" w:rsidR="009218A7" w:rsidRPr="003B3F76" w:rsidRDefault="009218A7" w:rsidP="009218A7">
      <w:pPr>
        <w:rPr>
          <w:rFonts w:cstheme="majorHAnsi"/>
        </w:rPr>
      </w:pPr>
      <w:r w:rsidRPr="003B3F76">
        <w:rPr>
          <w:rFonts w:cstheme="majorHAnsi"/>
        </w:rPr>
        <w:t xml:space="preserve">Salon-de-Provence est une commune de 47 000 habitants situées dans le département des Bouches-du-Rhône, en région Provence-Alpes-Côte-D’azur. Depuis 2014, le Maire de Salon-de-Provence est Monsieur Nicolas ISNARD, dont le parti politique appartient aux Républicains. Il est également président du conseil du Territoire du Pays Salonais, rattaché à la métropole Aix-Marseille, dont fait partie également Salon-de-Provence. </w:t>
      </w:r>
    </w:p>
    <w:p w14:paraId="768C6604" w14:textId="77777777" w:rsidR="009218A7" w:rsidRPr="003B3F76" w:rsidRDefault="009218A7" w:rsidP="009218A7">
      <w:pPr>
        <w:rPr>
          <w:rFonts w:cstheme="majorHAnsi"/>
        </w:rPr>
      </w:pPr>
      <w:r w:rsidRPr="003B3F76">
        <w:rPr>
          <w:rFonts w:cstheme="majorHAnsi"/>
        </w:rPr>
        <w:t xml:space="preserve">Le service des sports de Salon-de-Provence se situe dans un bâtiment annexe à l’hôtel de ville, au cœur de ses installations sportives, au 417 avenue Paul Bourret. Mon tuteur de stage se nomme Monsieur Patrice GONGUET, il est le directeur du service des sports de Salon-de-Provence depuis 2014. Bien que régalienne, la filière sportive de la mairie de Salon-de-Provence se compose d’environ 60 agents territoriaux. Ce service est l’un des plus importants et dynamiques de la ville malgré sa caractéristique facultative. </w:t>
      </w:r>
    </w:p>
    <w:p w14:paraId="0332AFFA" w14:textId="77777777" w:rsidR="009218A7" w:rsidRPr="003B3F76" w:rsidRDefault="009218A7" w:rsidP="009218A7">
      <w:pPr>
        <w:rPr>
          <w:rFonts w:cstheme="majorHAnsi"/>
        </w:rPr>
      </w:pPr>
      <w:r w:rsidRPr="003B3F76">
        <w:rPr>
          <w:rFonts w:cstheme="majorHAnsi"/>
        </w:rPr>
        <w:t>Les agents sont répartis en trois catégorie</w:t>
      </w:r>
      <w:r>
        <w:rPr>
          <w:rFonts w:cstheme="majorHAnsi"/>
        </w:rPr>
        <w:t>s</w:t>
      </w:r>
      <w:r w:rsidRPr="003B3F76">
        <w:rPr>
          <w:rFonts w:cstheme="majorHAnsi"/>
        </w:rPr>
        <w:t xml:space="preserve"> (A, B, C) selon le cadre d’emploi occupé au sein de la fonction publique territoriale. Les emplois de catégorie A ont un rôle de conception, de direction et d’encadrement. Les emplois de catégorie B sont des postes d’application et les emplois de catégorie C ont des fonctions d’exécution. Chaque cadre d’emploi est composé de grades qui différencient l’avancement de carrière des agents territoriaux. Le service des sports de Salon-de-Provence est un des services de la ville à posséder le plus d’agents de cadre A. Les 10 Conseillers Territoriaux des Activités Physiques et Sportives affectés au service des sports sont répartis en cinq pôles de travail. Chaque individu possède une spécialité et une expertise qu’il exerce au sein de sa commission et est responsable d’une équipe d’agents (catégorie B ou C). </w:t>
      </w:r>
    </w:p>
    <w:p w14:paraId="4A95BB7F" w14:textId="77777777" w:rsidR="009218A7" w:rsidRPr="003B3F76" w:rsidRDefault="009218A7" w:rsidP="009218A7">
      <w:pPr>
        <w:rPr>
          <w:rFonts w:cstheme="majorHAnsi"/>
        </w:rPr>
      </w:pPr>
      <w:r>
        <w:rPr>
          <w:rFonts w:cstheme="majorHAnsi"/>
        </w:rPr>
        <w:t>Le fonctionnement de la fonction publique territoriale se caractérise par une relation particulière entretenue entre les orientations politiques portées par le Maire et ses adjoints et l’opérationnalisation de celles-ci par les agents territoriaux.</w:t>
      </w:r>
      <w:r w:rsidRPr="00380069">
        <w:rPr>
          <w:rFonts w:cstheme="majorHAnsi"/>
        </w:rPr>
        <w:t xml:space="preserve"> </w:t>
      </w:r>
      <w:r>
        <w:rPr>
          <w:rFonts w:cstheme="majorHAnsi"/>
        </w:rPr>
        <w:t>L’</w:t>
      </w:r>
      <w:r w:rsidRPr="00380069">
        <w:rPr>
          <w:rFonts w:cstheme="majorHAnsi"/>
        </w:rPr>
        <w:t>adjoint au Maire délégué aux sport</w:t>
      </w:r>
      <w:r>
        <w:rPr>
          <w:rFonts w:cstheme="majorHAnsi"/>
        </w:rPr>
        <w:t>s</w:t>
      </w:r>
      <w:r w:rsidRPr="00380069">
        <w:rPr>
          <w:rFonts w:cstheme="majorHAnsi"/>
        </w:rPr>
        <w:t xml:space="preserve"> et aux événements sportifs </w:t>
      </w:r>
      <w:r>
        <w:rPr>
          <w:rFonts w:cstheme="majorHAnsi"/>
        </w:rPr>
        <w:t xml:space="preserve">de Salon-de-Provence est </w:t>
      </w:r>
      <w:r w:rsidRPr="00380069">
        <w:rPr>
          <w:rFonts w:cstheme="majorHAnsi"/>
        </w:rPr>
        <w:t>Monsieur Jean-Pierre BELIERES</w:t>
      </w:r>
      <w:r>
        <w:rPr>
          <w:rFonts w:cstheme="majorHAnsi"/>
        </w:rPr>
        <w:t>. Passionné de cyclisme et membre du SalonCycloSport, i</w:t>
      </w:r>
      <w:r w:rsidRPr="00380069">
        <w:rPr>
          <w:rFonts w:cstheme="majorHAnsi"/>
        </w:rPr>
        <w:t>l compose le conseil municipal auquel il est rattaché et soutient</w:t>
      </w:r>
      <w:r>
        <w:rPr>
          <w:rFonts w:cstheme="majorHAnsi"/>
        </w:rPr>
        <w:t xml:space="preserve"> </w:t>
      </w:r>
      <w:r w:rsidRPr="00380069">
        <w:rPr>
          <w:rFonts w:cstheme="majorHAnsi"/>
        </w:rPr>
        <w:t>les choix politiques du Maire de Salon-de-Provence.</w:t>
      </w:r>
      <w:r>
        <w:rPr>
          <w:rFonts w:cstheme="majorHAnsi"/>
        </w:rPr>
        <w:t xml:space="preserve"> </w:t>
      </w:r>
      <w:r w:rsidRPr="00380069">
        <w:rPr>
          <w:rFonts w:cstheme="majorHAnsi"/>
        </w:rPr>
        <w:t>L’élu délégué au</w:t>
      </w:r>
      <w:r>
        <w:rPr>
          <w:rFonts w:cstheme="majorHAnsi"/>
        </w:rPr>
        <w:t>x</w:t>
      </w:r>
      <w:r w:rsidRPr="00380069">
        <w:rPr>
          <w:rFonts w:cstheme="majorHAnsi"/>
        </w:rPr>
        <w:t xml:space="preserve"> sport</w:t>
      </w:r>
      <w:r>
        <w:rPr>
          <w:rFonts w:cstheme="majorHAnsi"/>
        </w:rPr>
        <w:t>s</w:t>
      </w:r>
      <w:r w:rsidRPr="00380069">
        <w:rPr>
          <w:rFonts w:cstheme="majorHAnsi"/>
        </w:rPr>
        <w:t xml:space="preserve"> et le service des sports sont deux entités différentes, collaborant conjointement mais sans lien hiérarchique direct. L’élu donnera des orientations politiques sportives et le service des sports</w:t>
      </w:r>
      <w:r>
        <w:rPr>
          <w:rFonts w:cstheme="majorHAnsi"/>
        </w:rPr>
        <w:t xml:space="preserve"> apporte son expertise de terrain et met en œuvre des actions</w:t>
      </w:r>
      <w:r w:rsidRPr="00380069">
        <w:rPr>
          <w:rFonts w:cstheme="majorHAnsi"/>
        </w:rPr>
        <w:t xml:space="preserve"> pour répondre </w:t>
      </w:r>
      <w:r>
        <w:rPr>
          <w:rFonts w:cstheme="majorHAnsi"/>
        </w:rPr>
        <w:t>aux</w:t>
      </w:r>
      <w:r w:rsidRPr="00380069">
        <w:rPr>
          <w:rFonts w:cstheme="majorHAnsi"/>
        </w:rPr>
        <w:t xml:space="preserve"> demande</w:t>
      </w:r>
      <w:r>
        <w:rPr>
          <w:rFonts w:cstheme="majorHAnsi"/>
        </w:rPr>
        <w:t>s politiques</w:t>
      </w:r>
      <w:r w:rsidRPr="00380069">
        <w:rPr>
          <w:rFonts w:cstheme="majorHAnsi"/>
        </w:rPr>
        <w:t>. Le service des sports constitue une interface entre les utilisateurs potentiels et l’élu.</w:t>
      </w:r>
    </w:p>
    <w:p w14:paraId="6D46E163" w14:textId="77777777" w:rsidR="009218A7" w:rsidRPr="008D2412" w:rsidRDefault="009218A7" w:rsidP="009218A7">
      <w:pPr>
        <w:rPr>
          <w:rFonts w:cstheme="majorHAnsi"/>
          <w:b/>
          <w:bCs/>
        </w:rPr>
      </w:pPr>
      <w:r w:rsidRPr="003B3F76">
        <w:rPr>
          <w:rFonts w:cstheme="majorHAnsi"/>
        </w:rPr>
        <w:t>Depuis la réélection du Maire Nicolas ISNARD, les orientations politiques sont définies en faveur des actions du service des sports. En effet, celui-ci a prévu de prolonger les réhabilitations de ses installations sportives pour accueillir les pratiquants salonais dans de bonnes conditions. Entre 2021 et 2026, plusieurs projets vont voir le jour. Un terrain de football stabilisé va se transformer en terrain pelousé qui permettra d’accueillir de nouveaux créneaux d’utilisation. Deux terrains de beach volley vont également être érigés. Enfin, la tribune du stade Marcel Roustan va être rénovée afin de mettre aux normes PMR les vestiaires sous-jacents. Le service des sports est également associé à des projets transversaux à d’autres services. La ville s’est lancée dans l’élaboration d’un schéma directeur cyclable visant à améliorer l’offre cyclable locale. Ainsi, différents services prennent part à ce projet : la direction des espaces publics et naturels, le service presse et communication et le service des sports.</w:t>
      </w:r>
      <w:r>
        <w:rPr>
          <w:rFonts w:cstheme="majorHAnsi"/>
        </w:rPr>
        <w:t xml:space="preserve"> </w:t>
      </w:r>
      <w:r w:rsidRPr="003B3F76">
        <w:rPr>
          <w:rFonts w:cstheme="majorHAnsi"/>
          <w:shd w:val="clear" w:color="auto" w:fill="FFFFFF"/>
        </w:rPr>
        <w:t xml:space="preserve">La Ville de Salon-de-Provence développe les modes de déplacement doux dans son espace public, en prenant en </w:t>
      </w:r>
      <w:r w:rsidRPr="008D2412">
        <w:rPr>
          <w:rFonts w:cstheme="majorHAnsi"/>
          <w:shd w:val="clear" w:color="auto" w:fill="FFFFFF"/>
        </w:rPr>
        <w:t>compte les enjeux de sécurité, de mobilité, de santé, de bien-être, d’environnement et d’économie</w:t>
      </w:r>
      <w:r w:rsidRPr="008D2412">
        <w:rPr>
          <w:rFonts w:cstheme="majorHAnsi"/>
          <w:b/>
          <w:bCs/>
          <w:shd w:val="clear" w:color="auto" w:fill="FFFFFF"/>
        </w:rPr>
        <w:t>. </w:t>
      </w:r>
      <w:r w:rsidRPr="008D2412">
        <w:rPr>
          <w:rStyle w:val="lev"/>
          <w:rFonts w:cstheme="majorHAnsi"/>
          <w:b w:val="0"/>
          <w:bCs w:val="0"/>
          <w:bdr w:val="none" w:sz="0" w:space="0" w:color="auto" w:frame="1"/>
          <w:shd w:val="clear" w:color="auto" w:fill="FFFFFF"/>
        </w:rPr>
        <w:t>Les pistes cyclables sont présentes sur 48 % du réseau salonais.</w:t>
      </w:r>
      <w:r w:rsidRPr="008D2412">
        <w:rPr>
          <w:rFonts w:cstheme="majorHAnsi"/>
          <w:shd w:val="clear" w:color="auto" w:fill="FFFFFF"/>
        </w:rPr>
        <w:t> Adaptées à toutes les pratiques, elles permettent à ses usagers de les emprunter pour des sorties « loisir » et pour se rendre sur leur lieu de travail. Les pistes cyclables favorisent le déplacement doux et la mobilité dans la ville. </w:t>
      </w:r>
      <w:r w:rsidRPr="008D2412">
        <w:rPr>
          <w:rStyle w:val="lev"/>
          <w:rFonts w:cstheme="majorHAnsi"/>
          <w:b w:val="0"/>
          <w:bCs w:val="0"/>
          <w:bdr w:val="none" w:sz="0" w:space="0" w:color="auto" w:frame="1"/>
          <w:shd w:val="clear" w:color="auto" w:fill="FFFFFF"/>
        </w:rPr>
        <w:t>Les projets d’aménagement se poursuivent avec l’objectif de relier les lieux stratégiques de la ville entre eux</w:t>
      </w:r>
      <w:r w:rsidRPr="008D2412">
        <w:rPr>
          <w:rFonts w:cstheme="majorHAnsi"/>
          <w:b/>
          <w:bCs/>
          <w:shd w:val="clear" w:color="auto" w:fill="FFFFFF"/>
        </w:rPr>
        <w:t>.</w:t>
      </w:r>
    </w:p>
    <w:p w14:paraId="5341732C" w14:textId="49B9240E" w:rsidR="009218A7" w:rsidRPr="00204DCA" w:rsidRDefault="009218A7" w:rsidP="009218A7">
      <w:pPr>
        <w:pStyle w:val="Titre6"/>
        <w:ind w:left="0"/>
      </w:pPr>
      <w:bookmarkStart w:id="398" w:name="_Toc112520465"/>
      <w:bookmarkStart w:id="399" w:name="_Toc112520758"/>
      <w:bookmarkStart w:id="400" w:name="_Toc112520994"/>
      <w:bookmarkStart w:id="401" w:name="_Toc112612890"/>
      <w:bookmarkStart w:id="402" w:name="_Toc112754887"/>
      <w:bookmarkStart w:id="403" w:name="_Toc112755016"/>
      <w:bookmarkStart w:id="404" w:name="_Toc112835178"/>
      <w:bookmarkStart w:id="405" w:name="_Toc112835908"/>
      <w:bookmarkStart w:id="406" w:name="_Toc112836212"/>
      <w:r>
        <w:t>1.2 Les m</w:t>
      </w:r>
      <w:r w:rsidRPr="003B3F76">
        <w:t xml:space="preserve">issions </w:t>
      </w:r>
      <w:r>
        <w:t>du s</w:t>
      </w:r>
      <w:r w:rsidRPr="003B3F76">
        <w:t>ervice des sports</w:t>
      </w:r>
      <w:r>
        <w:t xml:space="preserve"> de Salon-de-Provence</w:t>
      </w:r>
      <w:bookmarkEnd w:id="398"/>
      <w:bookmarkEnd w:id="399"/>
      <w:bookmarkEnd w:id="400"/>
      <w:bookmarkEnd w:id="401"/>
      <w:bookmarkEnd w:id="402"/>
      <w:bookmarkEnd w:id="403"/>
      <w:bookmarkEnd w:id="404"/>
      <w:bookmarkEnd w:id="405"/>
      <w:bookmarkEnd w:id="406"/>
    </w:p>
    <w:p w14:paraId="10EC4185" w14:textId="77777777" w:rsidR="009218A7" w:rsidRPr="003B3F76" w:rsidRDefault="009218A7" w:rsidP="009218A7">
      <w:pPr>
        <w:rPr>
          <w:rFonts w:cstheme="majorHAnsi"/>
        </w:rPr>
      </w:pPr>
      <w:r w:rsidRPr="003B3F76">
        <w:rPr>
          <w:rFonts w:cstheme="majorHAnsi"/>
        </w:rPr>
        <w:t xml:space="preserve">Un service des sports est un service dit « non régalien ». Cela signifie qu’un service des sports n’est pas une compétence obligatoire au sein d’une collectivité. Le service des sports de Salon-de-Provence a pour missions de promouvoir la pratique sportive locale, de gérer les infrastructures sportives et de soutenir les associations sportives locales. </w:t>
      </w:r>
    </w:p>
    <w:p w14:paraId="529A3952" w14:textId="77777777" w:rsidR="009218A7" w:rsidRPr="004E0C2D" w:rsidRDefault="009218A7" w:rsidP="009218A7">
      <w:pPr>
        <w:pStyle w:val="Titre4"/>
      </w:pPr>
      <w:bookmarkStart w:id="407" w:name="_Toc112520759"/>
      <w:bookmarkStart w:id="408" w:name="_Toc112520995"/>
      <w:bookmarkStart w:id="409" w:name="_Toc112612891"/>
      <w:bookmarkStart w:id="410" w:name="_Toc112754888"/>
      <w:bookmarkStart w:id="411" w:name="_Toc112755017"/>
      <w:bookmarkStart w:id="412" w:name="_Toc112835179"/>
      <w:bookmarkStart w:id="413" w:name="_Toc112835909"/>
      <w:bookmarkStart w:id="414" w:name="_Toc112836213"/>
      <w:r w:rsidRPr="006971F7">
        <w:t>1.2.1. La promotion de la pratique sportive locale.</w:t>
      </w:r>
      <w:bookmarkEnd w:id="407"/>
      <w:bookmarkEnd w:id="408"/>
      <w:bookmarkEnd w:id="409"/>
      <w:bookmarkEnd w:id="410"/>
      <w:bookmarkEnd w:id="411"/>
      <w:bookmarkEnd w:id="412"/>
      <w:bookmarkEnd w:id="413"/>
      <w:bookmarkEnd w:id="414"/>
      <w:r w:rsidRPr="006971F7">
        <w:t xml:space="preserve"> </w:t>
      </w:r>
    </w:p>
    <w:p w14:paraId="0195ECDD" w14:textId="77777777" w:rsidR="009218A7" w:rsidRPr="003B3F76" w:rsidRDefault="009218A7" w:rsidP="009218A7">
      <w:pPr>
        <w:rPr>
          <w:rFonts w:cstheme="majorHAnsi"/>
        </w:rPr>
      </w:pPr>
      <w:r w:rsidRPr="003B3F76">
        <w:rPr>
          <w:rFonts w:cstheme="majorHAnsi"/>
        </w:rPr>
        <w:t xml:space="preserve">Depuis les lois de la décentralisation en 1982, les communes sont responsables des écoles présentes sur son territoire. Le service des sports contribue à l’éducation physique et sportive des élèves des établissement scolaires, en mettant à disposition les installations sportives nécessaires. Le service des sports de Salon-de-Provence souhaite mettre plus de sport dans la vie des salonais. C’est pourquoi la ville s’est engagée dans l’aventure olympique avec le Label Terre de Jeux. Cela signifie que le service des sports met en place des actions sportives pour inciter les enfants, adolescents et adultes à pratiquer davantage d’activité physique dans leur quotidien. </w:t>
      </w:r>
    </w:p>
    <w:p w14:paraId="6FAC873D" w14:textId="77777777" w:rsidR="009218A7" w:rsidRPr="003B3F76" w:rsidRDefault="009218A7" w:rsidP="009218A7">
      <w:pPr>
        <w:rPr>
          <w:rFonts w:cstheme="majorHAnsi"/>
        </w:rPr>
      </w:pPr>
      <w:r w:rsidRPr="003B3F76">
        <w:rPr>
          <w:rFonts w:cstheme="majorHAnsi"/>
        </w:rPr>
        <w:t xml:space="preserve">Le service des sports salonais veut dynamiser Salon-de-Provence en organisant de nombreuses manifestations sportives à destination des divers publics, comme la Fête du Vélo. Le service des sports accueille également des événements sportifs internationaux, qui font briller Salon-de-Provence à l’échelle mondiale. En 2017, le service des sports a organisé une des étapes d’arrivée du Tour de France. En outre, le service des sports reçoit chaque année le Tournoi International de Football Espoirs Maurice Revello, ainsi que l’équipe de France de natation artistique au cours d’un gala d’entrainement. </w:t>
      </w:r>
    </w:p>
    <w:p w14:paraId="48CD2EC4" w14:textId="77777777" w:rsidR="009218A7" w:rsidRDefault="009218A7" w:rsidP="009218A7">
      <w:pPr>
        <w:rPr>
          <w:rFonts w:cstheme="majorHAnsi"/>
        </w:rPr>
      </w:pPr>
      <w:r w:rsidRPr="003B3F76">
        <w:rPr>
          <w:rFonts w:cstheme="majorHAnsi"/>
        </w:rPr>
        <w:t xml:space="preserve">Le service des sports de Salon-de-Provence promeut à la fois le sport loisirs à travers la mise à disposition de ses équipements sportifs mais aussi le sport professionnel avec les multiples manifestations sportives et l’accueil d’athlètes de haut-niveau sur son territoire.  </w:t>
      </w:r>
    </w:p>
    <w:p w14:paraId="0287E11C" w14:textId="77777777" w:rsidR="009218A7" w:rsidRPr="004E0C2D" w:rsidRDefault="009218A7" w:rsidP="009218A7">
      <w:pPr>
        <w:pStyle w:val="Titre4"/>
      </w:pPr>
      <w:bookmarkStart w:id="415" w:name="_Toc112520760"/>
      <w:bookmarkStart w:id="416" w:name="_Toc112520996"/>
      <w:bookmarkStart w:id="417" w:name="_Toc112612892"/>
      <w:bookmarkStart w:id="418" w:name="_Toc112754889"/>
      <w:bookmarkStart w:id="419" w:name="_Toc112755018"/>
      <w:bookmarkStart w:id="420" w:name="_Toc112835180"/>
      <w:bookmarkStart w:id="421" w:name="_Toc112835910"/>
      <w:bookmarkStart w:id="422" w:name="_Toc112836214"/>
      <w:r>
        <w:t>1.</w:t>
      </w:r>
      <w:r w:rsidRPr="006971F7">
        <w:t>2</w:t>
      </w:r>
      <w:r>
        <w:t xml:space="preserve">.2 </w:t>
      </w:r>
      <w:r w:rsidRPr="006971F7">
        <w:t>La gestion des infrastructures sportives.</w:t>
      </w:r>
      <w:bookmarkEnd w:id="415"/>
      <w:bookmarkEnd w:id="416"/>
      <w:bookmarkEnd w:id="417"/>
      <w:bookmarkEnd w:id="418"/>
      <w:bookmarkEnd w:id="419"/>
      <w:bookmarkEnd w:id="420"/>
      <w:bookmarkEnd w:id="421"/>
      <w:bookmarkEnd w:id="422"/>
      <w:r w:rsidRPr="006971F7">
        <w:t xml:space="preserve"> </w:t>
      </w:r>
    </w:p>
    <w:p w14:paraId="31D3A2B9" w14:textId="77777777" w:rsidR="009218A7" w:rsidRPr="006971F7" w:rsidRDefault="009218A7" w:rsidP="009218A7">
      <w:pPr>
        <w:rPr>
          <w:rFonts w:cstheme="majorHAnsi"/>
        </w:rPr>
      </w:pPr>
      <w:r w:rsidRPr="006971F7">
        <w:rPr>
          <w:rFonts w:cstheme="majorHAnsi"/>
        </w:rPr>
        <w:t xml:space="preserve">Le service des sports de Salon-de-Provence gère plus de 200 installations sportives. Ces équipements doivent être fonctionnels pour accueillir les pratiquants dans de bonnes conditions (clubs sportifs, établissements scolaires, public). Pour cela, le service des sports assure le gardiennage et l’entretien des installations sportives pour que celles-ci soient opérationnelles tout au long de l’année et ne présentent pas un danger pour les usagers. Le service des sports fait alors appel à des entreprises privées chargées de vérifier la conformité des équipements sportifs, comme Labosport et Sportest. </w:t>
      </w:r>
    </w:p>
    <w:p w14:paraId="1F166BDA" w14:textId="77777777" w:rsidR="009218A7" w:rsidRDefault="009218A7" w:rsidP="009218A7">
      <w:pPr>
        <w:rPr>
          <w:rFonts w:cstheme="majorHAnsi"/>
        </w:rPr>
      </w:pPr>
      <w:r w:rsidRPr="006971F7">
        <w:rPr>
          <w:rFonts w:cstheme="majorHAnsi"/>
        </w:rPr>
        <w:t xml:space="preserve">Le service des sports élabore également la programmation et le planning d’utilisation de tous ses équipements sportifs. Parmi ses 47 000 habitants, Salon-de-Provence </w:t>
      </w:r>
      <w:r>
        <w:rPr>
          <w:rFonts w:cstheme="majorHAnsi"/>
        </w:rPr>
        <w:t>p</w:t>
      </w:r>
      <w:r w:rsidRPr="006971F7">
        <w:rPr>
          <w:rFonts w:cstheme="majorHAnsi"/>
        </w:rPr>
        <w:t>ossède 10 000 licenciés sportifs, utilisant tous les jours les équipements sportifs. Les utilisateurs des infrastructures sportives</w:t>
      </w:r>
      <w:r>
        <w:rPr>
          <w:rFonts w:cstheme="majorHAnsi"/>
        </w:rPr>
        <w:t xml:space="preserve"> </w:t>
      </w:r>
      <w:r w:rsidRPr="006971F7">
        <w:rPr>
          <w:rFonts w:cstheme="majorHAnsi"/>
        </w:rPr>
        <w:t xml:space="preserve">sont multiples : clubs sportifs, établissements scolaires, public. Pour permettre à chaque entité de profiter des équipements sportifs, le service des sports salonais élabore des plannings dans lesquels des créneaux sont réservés pour certaines activités et leurs participants. Salon-de-Provence possède une richesse associative composée de 77 clubs sportifs. La planification des installations sportives est réalisée avec les associations locales chaque année au cours d’une réunion annuelle. Il s’agit d’une réunion rassemblant les représentants de tous les clubs et qui est vouée à distribuer à chaque club les créneaux d’utilisation possibles des installations sportives. </w:t>
      </w:r>
    </w:p>
    <w:p w14:paraId="3A34501B" w14:textId="77777777" w:rsidR="009218A7" w:rsidRDefault="009218A7" w:rsidP="009218A7">
      <w:pPr>
        <w:rPr>
          <w:rFonts w:cstheme="majorHAnsi"/>
        </w:rPr>
      </w:pPr>
      <w:r w:rsidRPr="006971F7">
        <w:rPr>
          <w:rFonts w:cstheme="majorHAnsi"/>
        </w:rPr>
        <w:t>En général, les gymnases et les stades sont occupés de 8 heures à 18 heures par les établissements scolaires puis les associations sportives occupent les gymnases, les piscines et les stades en fin de journée. Quant à la piscine municipale, elle accueille du public lors de la pause méridienne, de 12 heures à 14 heures, avant de laisser l’accès aux établissements scolaires puis aux clubs de natation.</w:t>
      </w:r>
    </w:p>
    <w:p w14:paraId="03F1E159" w14:textId="77777777" w:rsidR="009218A7" w:rsidRDefault="009218A7" w:rsidP="009218A7">
      <w:pPr>
        <w:rPr>
          <w:rFonts w:cstheme="majorHAnsi"/>
        </w:rPr>
      </w:pPr>
      <w:r>
        <w:rPr>
          <w:rFonts w:cstheme="majorHAnsi"/>
        </w:rPr>
        <w:t xml:space="preserve">Depuis l’élection du Maire Nicolas ISNARD en 2014, Salon-de-Provence a su valoriser ses installations sportives par la rénovation des stades Roustan, des Canourgues et de Bel Air. Les terrains de tennis et de pétanque ont été couverts pour assurer un meilleur confort de pratique des usagers. Un gymnase est en cours de rénovation également tandis qu’un complexe sportif est en cours de réaménagement.  Salon-de-Provence poursuit son développement des pratiques en créant un skate park, des city stades et un parcours de santé. L’obtention du label Terre de Jeux 2024 récompense ce dynamisme et ces efforts en faveur du sport, des salonais, des associations sportives locales. </w:t>
      </w:r>
    </w:p>
    <w:p w14:paraId="715EB605" w14:textId="77777777" w:rsidR="009218A7" w:rsidRPr="004E0C2D" w:rsidRDefault="009218A7" w:rsidP="009218A7">
      <w:pPr>
        <w:pStyle w:val="Titre4"/>
      </w:pPr>
      <w:bookmarkStart w:id="423" w:name="_Toc112520761"/>
      <w:bookmarkStart w:id="424" w:name="_Toc112520997"/>
      <w:bookmarkStart w:id="425" w:name="_Toc112612893"/>
      <w:bookmarkStart w:id="426" w:name="_Toc112754890"/>
      <w:bookmarkStart w:id="427" w:name="_Toc112755019"/>
      <w:bookmarkStart w:id="428" w:name="_Toc112835181"/>
      <w:bookmarkStart w:id="429" w:name="_Toc112835911"/>
      <w:bookmarkStart w:id="430" w:name="_Toc112836215"/>
      <w:r w:rsidRPr="00E0680F">
        <w:t>1.2.3. Le soutien aux associations sportives locales.</w:t>
      </w:r>
      <w:bookmarkEnd w:id="423"/>
      <w:bookmarkEnd w:id="424"/>
      <w:bookmarkEnd w:id="425"/>
      <w:bookmarkEnd w:id="426"/>
      <w:bookmarkEnd w:id="427"/>
      <w:bookmarkEnd w:id="428"/>
      <w:bookmarkEnd w:id="429"/>
      <w:bookmarkEnd w:id="430"/>
      <w:r w:rsidRPr="00E0680F">
        <w:t xml:space="preserve"> </w:t>
      </w:r>
    </w:p>
    <w:p w14:paraId="5979E1D7" w14:textId="77777777" w:rsidR="009218A7" w:rsidRPr="00E0680F" w:rsidRDefault="009218A7" w:rsidP="009218A7">
      <w:pPr>
        <w:rPr>
          <w:rFonts w:cstheme="majorHAnsi"/>
        </w:rPr>
      </w:pPr>
      <w:r w:rsidRPr="00E0680F">
        <w:rPr>
          <w:rFonts w:cstheme="majorHAnsi"/>
        </w:rPr>
        <w:t xml:space="preserve">Salon-de-Provence possède </w:t>
      </w:r>
      <w:r>
        <w:rPr>
          <w:rFonts w:cstheme="majorHAnsi"/>
        </w:rPr>
        <w:t>80</w:t>
      </w:r>
      <w:r w:rsidRPr="00E0680F">
        <w:rPr>
          <w:rFonts w:cstheme="majorHAnsi"/>
        </w:rPr>
        <w:t xml:space="preserve"> associations sportives qui dynamisent le réseau associatif de la ville. Pour permettre à tous les clubs sportifs d’exercer leurs activités, le service des sports de Salon-de-Provence élabore chaque année le planning d’utilisation de ces-derniers. De plus, les associations sportives bénéficient de subventions pour accueillir dans les meilleures conditions possibles leurs adhérents. Le service des sports alloue des subventions selon une grille de critères pour chaque association sportive. </w:t>
      </w:r>
    </w:p>
    <w:p w14:paraId="33D9D10B" w14:textId="77777777" w:rsidR="009218A7" w:rsidRPr="003B3F76" w:rsidRDefault="009218A7" w:rsidP="009218A7">
      <w:pPr>
        <w:rPr>
          <w:rFonts w:cstheme="majorHAnsi"/>
        </w:rPr>
      </w:pPr>
      <w:r w:rsidRPr="00E0680F">
        <w:rPr>
          <w:rFonts w:cstheme="majorHAnsi"/>
        </w:rPr>
        <w:t>Le service des sports accompagne également les associations sportives dans l’organisation d’une compétition on d’une manifestation sportive associative. Le service des sports met à contribution des moyens administratifs, logistiques et humains afin que les clubs sportifs mènent à bien leur projet.</w:t>
      </w:r>
    </w:p>
    <w:p w14:paraId="463567F7" w14:textId="77777777" w:rsidR="009218A7" w:rsidRDefault="009218A7" w:rsidP="009218A7">
      <w:pPr>
        <w:spacing w:after="160" w:line="259" w:lineRule="auto"/>
        <w:rPr>
          <w:rFonts w:cstheme="majorHAnsi"/>
          <w:b/>
          <w:bCs/>
          <w:sz w:val="18"/>
          <w:szCs w:val="18"/>
          <w:highlight w:val="yellow"/>
        </w:rPr>
      </w:pPr>
      <w:r>
        <w:rPr>
          <w:rFonts w:cstheme="majorHAnsi"/>
          <w:b/>
          <w:bCs/>
          <w:sz w:val="18"/>
          <w:szCs w:val="18"/>
          <w:highlight w:val="yellow"/>
        </w:rPr>
        <w:br w:type="page"/>
      </w:r>
    </w:p>
    <w:p w14:paraId="09E247D3" w14:textId="77777777" w:rsidR="009218A7" w:rsidRPr="00485C92" w:rsidRDefault="009218A7" w:rsidP="009218A7">
      <w:pPr>
        <w:pStyle w:val="Titre3"/>
        <w:ind w:left="0"/>
        <w:jc w:val="center"/>
      </w:pPr>
      <w:bookmarkStart w:id="431" w:name="_Toc112519785"/>
      <w:bookmarkStart w:id="432" w:name="_Toc112520338"/>
      <w:bookmarkStart w:id="433" w:name="_Toc112520466"/>
      <w:bookmarkStart w:id="434" w:name="_Toc112520762"/>
      <w:bookmarkStart w:id="435" w:name="_Toc112520920"/>
      <w:bookmarkStart w:id="436" w:name="_Toc112520998"/>
      <w:bookmarkStart w:id="437" w:name="_Toc112612894"/>
      <w:bookmarkStart w:id="438" w:name="_Toc112754891"/>
      <w:bookmarkStart w:id="439" w:name="_Toc112755020"/>
      <w:bookmarkStart w:id="440" w:name="_Toc112835182"/>
      <w:bookmarkStart w:id="441" w:name="_Toc112835912"/>
      <w:bookmarkStart w:id="442" w:name="_Toc112836216"/>
      <w:r>
        <w:t>2. La mission de stage</w:t>
      </w:r>
      <w:bookmarkEnd w:id="431"/>
      <w:bookmarkEnd w:id="432"/>
      <w:bookmarkEnd w:id="433"/>
      <w:bookmarkEnd w:id="434"/>
      <w:bookmarkEnd w:id="435"/>
      <w:bookmarkEnd w:id="436"/>
      <w:bookmarkEnd w:id="437"/>
      <w:bookmarkEnd w:id="438"/>
      <w:bookmarkEnd w:id="439"/>
      <w:bookmarkEnd w:id="440"/>
      <w:bookmarkEnd w:id="441"/>
      <w:bookmarkEnd w:id="442"/>
    </w:p>
    <w:p w14:paraId="48EA1C01" w14:textId="77777777" w:rsidR="009218A7" w:rsidRPr="00485C92" w:rsidRDefault="009218A7" w:rsidP="009218A7">
      <w:pPr>
        <w:pStyle w:val="Titre6"/>
      </w:pPr>
      <w:bookmarkStart w:id="443" w:name="_Toc112520467"/>
      <w:bookmarkStart w:id="444" w:name="_Toc112520763"/>
      <w:bookmarkStart w:id="445" w:name="_Toc112520999"/>
      <w:bookmarkStart w:id="446" w:name="_Toc112612895"/>
      <w:bookmarkStart w:id="447" w:name="_Toc112754892"/>
      <w:bookmarkStart w:id="448" w:name="_Toc112755021"/>
      <w:bookmarkStart w:id="449" w:name="_Toc112835183"/>
      <w:bookmarkStart w:id="450" w:name="_Toc112835913"/>
      <w:bookmarkStart w:id="451" w:name="_Toc112836217"/>
      <w:r>
        <w:t>2.1 Les conditions de recrutement</w:t>
      </w:r>
      <w:bookmarkEnd w:id="443"/>
      <w:bookmarkEnd w:id="444"/>
      <w:bookmarkEnd w:id="445"/>
      <w:bookmarkEnd w:id="446"/>
      <w:bookmarkEnd w:id="447"/>
      <w:bookmarkEnd w:id="448"/>
      <w:bookmarkEnd w:id="449"/>
      <w:bookmarkEnd w:id="450"/>
      <w:bookmarkEnd w:id="451"/>
    </w:p>
    <w:p w14:paraId="58412E99" w14:textId="77777777" w:rsidR="009218A7" w:rsidRPr="003B3F76" w:rsidRDefault="009218A7" w:rsidP="009218A7">
      <w:pPr>
        <w:rPr>
          <w:rFonts w:cstheme="majorHAnsi"/>
        </w:rPr>
      </w:pPr>
      <w:r>
        <w:rPr>
          <w:rFonts w:cstheme="majorHAnsi"/>
        </w:rPr>
        <w:t xml:space="preserve">Depuis ma licence 3 Management du sport, mon projet professionnel s’oriente autour des collectivités territoriales. Celui-ci s’est véritablement confirmé après la réalisation de mon stage de Master 1 au service des sports de Salon-de-Provence. Ce premier stage d’immersion m’a permis de valider mon envie et mon ambition d’exercer au sein </w:t>
      </w:r>
      <w:r w:rsidRPr="003B3F76">
        <w:rPr>
          <w:rFonts w:cstheme="majorHAnsi"/>
        </w:rPr>
        <w:t>de la filière sportive de la fonction publique territoriale. Par-conséquent, j’ai souhaité réaliser mon stage de fin d’études dans</w:t>
      </w:r>
      <w:r>
        <w:rPr>
          <w:rFonts w:cstheme="majorHAnsi"/>
        </w:rPr>
        <w:t xml:space="preserve"> un service des sports</w:t>
      </w:r>
      <w:r w:rsidRPr="003B3F76">
        <w:rPr>
          <w:rFonts w:cstheme="majorHAnsi"/>
        </w:rPr>
        <w:t xml:space="preserve">, à l’échelle communale. Après avoir réalisé mon stage de Master 1 au service des sports de Salon-de-Provence, j’ai souhaité renouveler cette expérience pour finaliser mon Master 2. J’avais la volonté de parfaire ce que j’avais appris lors de mon premier stage et de m’imprégner encore </w:t>
      </w:r>
      <w:r>
        <w:rPr>
          <w:rFonts w:cstheme="majorHAnsi"/>
        </w:rPr>
        <w:t>du milieu territorial</w:t>
      </w:r>
      <w:r w:rsidRPr="003B3F76">
        <w:rPr>
          <w:rFonts w:cstheme="majorHAnsi"/>
        </w:rPr>
        <w:t xml:space="preserve">. </w:t>
      </w:r>
      <w:r>
        <w:rPr>
          <w:rFonts w:cstheme="majorHAnsi"/>
        </w:rPr>
        <w:t xml:space="preserve">Ayant déjà connaissances de l’environnement de travail et de la politique publique sportive mise en place à Salon-de-Provence, le directeur des sports, un de mes anciens enseignants universitaires, m’a proposé, et a souhaité, que je réalise mon stage de fin d’études au sein de son service. En effet, j’ai eu la chance d’être recrutée en tant que stagiaire sans rencontrer de difficultés dans mes recherches. </w:t>
      </w:r>
      <w:r w:rsidRPr="003B3F76">
        <w:rPr>
          <w:rFonts w:cstheme="majorHAnsi"/>
        </w:rPr>
        <w:t xml:space="preserve">En parallèle, candidate au concours de Conseiller Territorial des Activités Physiques et Sportives, j’étais déterminée à l’idée de me préparer à ce concours entourée des professionnels qui m’ont inspiré et cela a été validé par mon responsable universitaire. </w:t>
      </w:r>
      <w:r>
        <w:rPr>
          <w:rFonts w:cstheme="majorHAnsi"/>
        </w:rPr>
        <w:t xml:space="preserve">Ce stage était l’occasion d’une part, de compléter ma culture territoriale, et d’autre part, d’être accompagnée par mon tuteur de stage en ayant des entrainements hebdomadaires. </w:t>
      </w:r>
      <w:r w:rsidRPr="003B3F76">
        <w:rPr>
          <w:rFonts w:cstheme="majorHAnsi"/>
        </w:rPr>
        <w:t xml:space="preserve">Au total, cette expérience de </w:t>
      </w:r>
      <w:r>
        <w:rPr>
          <w:rFonts w:cstheme="majorHAnsi"/>
        </w:rPr>
        <w:t>huit</w:t>
      </w:r>
      <w:r w:rsidRPr="003B3F76">
        <w:rPr>
          <w:rFonts w:cstheme="majorHAnsi"/>
        </w:rPr>
        <w:t xml:space="preserve"> mois dans le secteur territorial m’a définitivement convaincue du bienfondé de mon projet professionnel et me permet désormais d’avoir une vision plus globale du fonctionnement d’un service des sports.</w:t>
      </w:r>
    </w:p>
    <w:p w14:paraId="57A5946C" w14:textId="77777777" w:rsidR="009218A7" w:rsidRPr="003B3F76" w:rsidRDefault="009218A7" w:rsidP="009218A7">
      <w:pPr>
        <w:rPr>
          <w:rFonts w:cstheme="majorHAnsi"/>
        </w:rPr>
      </w:pPr>
      <w:r w:rsidRPr="003B3F76">
        <w:rPr>
          <w:rFonts w:cstheme="majorHAnsi"/>
        </w:rPr>
        <w:t xml:space="preserve">Ainsi, j’ai réalisé </w:t>
      </w:r>
      <w:r>
        <w:rPr>
          <w:rFonts w:cstheme="majorHAnsi"/>
        </w:rPr>
        <w:t>ce</w:t>
      </w:r>
      <w:r w:rsidRPr="003B3F76">
        <w:rPr>
          <w:rFonts w:cstheme="majorHAnsi"/>
        </w:rPr>
        <w:t xml:space="preserve"> stage au sein du service des sports de Salon-de-Provence du 1</w:t>
      </w:r>
      <w:r w:rsidRPr="003B3F76">
        <w:rPr>
          <w:rFonts w:cstheme="majorHAnsi"/>
          <w:vertAlign w:val="superscript"/>
        </w:rPr>
        <w:t>er</w:t>
      </w:r>
      <w:r w:rsidRPr="003B3F76">
        <w:rPr>
          <w:rFonts w:cstheme="majorHAnsi"/>
        </w:rPr>
        <w:t xml:space="preserve"> Février au 31 Juillet 2022.</w:t>
      </w:r>
    </w:p>
    <w:p w14:paraId="063BE235" w14:textId="77777777" w:rsidR="009218A7" w:rsidRDefault="009218A7" w:rsidP="009218A7">
      <w:pPr>
        <w:rPr>
          <w:rFonts w:cstheme="majorHAnsi"/>
        </w:rPr>
      </w:pPr>
      <w:r w:rsidRPr="003B3F76">
        <w:rPr>
          <w:rFonts w:cstheme="majorHAnsi"/>
        </w:rPr>
        <w:t>Au cours de ces six mois de stage, je me suis pleinement investie dans les différentes missions confiées. Différents objectifs m’ont été assignés au cours de cette expérience. Les responsabilités attribuées devaient me permettre de gagner en autonomie, en prise d’initiatives et en gestion de projet</w:t>
      </w:r>
      <w:r>
        <w:rPr>
          <w:rFonts w:cstheme="majorHAnsi"/>
        </w:rPr>
        <w:t>.</w:t>
      </w:r>
      <w:r w:rsidRPr="003B3F76">
        <w:rPr>
          <w:rFonts w:cstheme="majorHAnsi"/>
        </w:rPr>
        <w:t xml:space="preserve"> </w:t>
      </w:r>
      <w:r>
        <w:rPr>
          <w:rFonts w:cstheme="majorHAnsi"/>
        </w:rPr>
        <w:t>A l’issue de ce stage, je suis capable de</w:t>
      </w:r>
      <w:r w:rsidRPr="003B3F76">
        <w:rPr>
          <w:rFonts w:cstheme="majorHAnsi"/>
        </w:rPr>
        <w:t xml:space="preserve"> démontrer ces compétences acquises et mises à profit lors d’activités sur le terrain et leur mise en œuvre administrative, technique et managériale</w:t>
      </w:r>
      <w:r>
        <w:rPr>
          <w:rFonts w:cstheme="majorHAnsi"/>
        </w:rPr>
        <w:t>,</w:t>
      </w:r>
      <w:r w:rsidRPr="003B3F76">
        <w:rPr>
          <w:rFonts w:cstheme="majorHAnsi"/>
        </w:rPr>
        <w:t xml:space="preserve"> </w:t>
      </w:r>
      <w:r>
        <w:rPr>
          <w:rFonts w:cstheme="majorHAnsi"/>
        </w:rPr>
        <w:t>que je peux désormais v</w:t>
      </w:r>
      <w:r w:rsidRPr="003B3F76">
        <w:rPr>
          <w:rFonts w:cstheme="majorHAnsi"/>
        </w:rPr>
        <w:t>aloriser lors de mon entrée dans la vie professionnelle.</w:t>
      </w:r>
    </w:p>
    <w:p w14:paraId="4261BF1B" w14:textId="77777777" w:rsidR="009218A7" w:rsidRPr="00485C92" w:rsidRDefault="009218A7" w:rsidP="009218A7">
      <w:pPr>
        <w:pStyle w:val="Titre6"/>
      </w:pPr>
      <w:bookmarkStart w:id="452" w:name="_Toc112520468"/>
      <w:bookmarkStart w:id="453" w:name="_Toc112520764"/>
      <w:bookmarkStart w:id="454" w:name="_Toc112521000"/>
      <w:bookmarkStart w:id="455" w:name="_Toc112612896"/>
      <w:bookmarkStart w:id="456" w:name="_Toc112754893"/>
      <w:bookmarkStart w:id="457" w:name="_Toc112755022"/>
      <w:bookmarkStart w:id="458" w:name="_Toc112835184"/>
      <w:bookmarkStart w:id="459" w:name="_Toc112835914"/>
      <w:bookmarkStart w:id="460" w:name="_Toc112836218"/>
      <w:r>
        <w:t>2.2 La prise en charge des différents projets sportifs</w:t>
      </w:r>
      <w:bookmarkEnd w:id="452"/>
      <w:bookmarkEnd w:id="453"/>
      <w:bookmarkEnd w:id="454"/>
      <w:bookmarkEnd w:id="455"/>
      <w:bookmarkEnd w:id="456"/>
      <w:bookmarkEnd w:id="457"/>
      <w:bookmarkEnd w:id="458"/>
      <w:bookmarkEnd w:id="459"/>
      <w:bookmarkEnd w:id="460"/>
    </w:p>
    <w:p w14:paraId="5E15C61F" w14:textId="79A050A1" w:rsidR="0007074E" w:rsidRDefault="009218A7" w:rsidP="006C0D2E">
      <w:pPr>
        <w:rPr>
          <w:rFonts w:cstheme="majorHAnsi"/>
        </w:rPr>
      </w:pPr>
      <w:r>
        <w:rPr>
          <w:rFonts w:cstheme="majorHAnsi"/>
        </w:rPr>
        <w:t>Durant ma mission de stage, j’ai occupé le poste de chargée de mission événementiel sportif au sein du service des sports de la ville de Salon-de-Provence. J’ai soutenu la référente événementiel sportif dans ses projets dans un premier temps, puis j’ai été amenée à être autonome dans l’organisation de mes propres événements par la suite.</w:t>
      </w:r>
    </w:p>
    <w:p w14:paraId="3A4542B7" w14:textId="77777777" w:rsidR="0007074E" w:rsidRPr="004E0C2D" w:rsidRDefault="0007074E" w:rsidP="0007074E">
      <w:pPr>
        <w:pStyle w:val="Titre4"/>
      </w:pPr>
      <w:bookmarkStart w:id="461" w:name="_Toc112520765"/>
      <w:bookmarkStart w:id="462" w:name="_Toc112521001"/>
      <w:bookmarkStart w:id="463" w:name="_Toc112612897"/>
      <w:bookmarkStart w:id="464" w:name="_Toc112754894"/>
      <w:bookmarkStart w:id="465" w:name="_Toc112755023"/>
      <w:bookmarkStart w:id="466" w:name="_Toc112835185"/>
      <w:bookmarkStart w:id="467" w:name="_Toc112835915"/>
      <w:bookmarkStart w:id="468" w:name="_Toc112836219"/>
      <w:r>
        <w:t>2.2.1 La Fête du vélo</w:t>
      </w:r>
      <w:bookmarkEnd w:id="461"/>
      <w:bookmarkEnd w:id="462"/>
      <w:bookmarkEnd w:id="463"/>
      <w:bookmarkEnd w:id="464"/>
      <w:bookmarkEnd w:id="465"/>
      <w:bookmarkEnd w:id="466"/>
      <w:bookmarkEnd w:id="467"/>
      <w:bookmarkEnd w:id="468"/>
    </w:p>
    <w:p w14:paraId="03E27737" w14:textId="21FB13F6" w:rsidR="009218A7" w:rsidRDefault="00762C63" w:rsidP="009218A7">
      <w:pPr>
        <w:rPr>
          <w:rFonts w:cstheme="minorHAnsi"/>
        </w:rPr>
      </w:pPr>
      <w:r>
        <w:rPr>
          <w:noProof/>
        </w:rPr>
        <mc:AlternateContent>
          <mc:Choice Requires="wps">
            <w:drawing>
              <wp:anchor distT="0" distB="0" distL="114300" distR="114300" simplePos="0" relativeHeight="251723776" behindDoc="0" locked="0" layoutInCell="1" allowOverlap="1" wp14:anchorId="38399B6F" wp14:editId="19E6AA51">
                <wp:simplePos x="0" y="0"/>
                <wp:positionH relativeFrom="column">
                  <wp:posOffset>2755265</wp:posOffset>
                </wp:positionH>
                <wp:positionV relativeFrom="paragraph">
                  <wp:posOffset>8287385</wp:posOffset>
                </wp:positionV>
                <wp:extent cx="2409825" cy="635"/>
                <wp:effectExtent l="0" t="0" r="0" b="0"/>
                <wp:wrapTopAndBottom/>
                <wp:docPr id="205" name="Zone de texte 205"/>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503525E1" w14:textId="114A1227" w:rsidR="00762C63" w:rsidRPr="003656D3" w:rsidRDefault="00762C63" w:rsidP="00762C63">
                            <w:pPr>
                              <w:pStyle w:val="Lgende"/>
                              <w:rPr>
                                <w:noProof/>
                                <w:sz w:val="24"/>
                              </w:rPr>
                            </w:pPr>
                            <w:r>
                              <w:t xml:space="preserve">Figure </w:t>
                            </w:r>
                            <w:r w:rsidR="00DA1E73">
                              <w:t>5</w:t>
                            </w:r>
                            <w:r>
                              <w:t xml:space="preserve"> </w:t>
                            </w:r>
                            <w:r w:rsidRPr="00083A4A">
                              <w:t>Le stand d’auto-réparation</w:t>
                            </w:r>
                            <w:r>
                              <w:t xml:space="preserve"> (Fête du Vélo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399B6F" id="Zone de texte 205" o:spid="_x0000_s1032" type="#_x0000_t202" style="position:absolute;left:0;text-align:left;margin-left:216.95pt;margin-top:652.55pt;width:189.7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GrGgIAAD8EAAAOAAAAZHJzL2Uyb0RvYy54bWysU01v2zAMvQ/YfxB0X5xka9E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80/T2Zn7FmSTf9ce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" stroked="f">
                <v:textbox style="mso-fit-shape-to-text:t" inset="0,0,0,0">
                  <w:txbxContent>
                    <w:p w14:paraId="503525E1" w14:textId="114A1227" w:rsidR="00762C63" w:rsidRPr="003656D3" w:rsidRDefault="00762C63" w:rsidP="00762C63">
                      <w:pPr>
                        <w:pStyle w:val="Lgende"/>
                        <w:rPr>
                          <w:noProof/>
                          <w:sz w:val="24"/>
                        </w:rPr>
                      </w:pPr>
                      <w:r>
                        <w:t xml:space="preserve">Figure </w:t>
                      </w:r>
                      <w:r w:rsidR="00DA1E73">
                        <w:t>5</w:t>
                      </w:r>
                      <w:r>
                        <w:t xml:space="preserve"> </w:t>
                      </w:r>
                      <w:r w:rsidRPr="00083A4A">
                        <w:t>Le stand d’auto-réparation</w:t>
                      </w:r>
                      <w:r>
                        <w:t xml:space="preserve"> (Fête du Vélo 2022)</w:t>
                      </w:r>
                    </w:p>
                  </w:txbxContent>
                </v:textbox>
                <w10:wrap type="topAndBottom"/>
              </v:shape>
            </w:pict>
          </mc:Fallback>
        </mc:AlternateContent>
      </w:r>
      <w:r>
        <w:rPr>
          <w:noProof/>
        </w:rPr>
        <w:drawing>
          <wp:anchor distT="0" distB="0" distL="114300" distR="114300" simplePos="0" relativeHeight="251667456" behindDoc="0" locked="0" layoutInCell="1" allowOverlap="1" wp14:anchorId="69326F21" wp14:editId="4A4BF0B2">
            <wp:simplePos x="0" y="0"/>
            <wp:positionH relativeFrom="column">
              <wp:posOffset>2755589</wp:posOffset>
            </wp:positionH>
            <wp:positionV relativeFrom="paragraph">
              <wp:posOffset>6693078</wp:posOffset>
            </wp:positionV>
            <wp:extent cx="2409825" cy="1602740"/>
            <wp:effectExtent l="0" t="0" r="9525" b="0"/>
            <wp:wrapTopAndBottom/>
            <wp:docPr id="6" name="Image 6" descr="Une image contenant extérieur, vélo, personne, trott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vélo, personne, trottoir&#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3D23E726" wp14:editId="1677A9CE">
                <wp:simplePos x="0" y="0"/>
                <wp:positionH relativeFrom="column">
                  <wp:posOffset>2760020</wp:posOffset>
                </wp:positionH>
                <wp:positionV relativeFrom="paragraph">
                  <wp:posOffset>6291255</wp:posOffset>
                </wp:positionV>
                <wp:extent cx="2699385" cy="635"/>
                <wp:effectExtent l="0" t="0" r="0" b="0"/>
                <wp:wrapTopAndBottom/>
                <wp:docPr id="204" name="Zone de texte 20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055ED56" w14:textId="6F32FA8A" w:rsidR="00762C63" w:rsidRPr="00CD1D98" w:rsidRDefault="00762C63" w:rsidP="00762C63">
                            <w:pPr>
                              <w:pStyle w:val="Lgende"/>
                              <w:rPr>
                                <w:noProof/>
                                <w:sz w:val="24"/>
                              </w:rPr>
                            </w:pPr>
                            <w:r>
                              <w:t xml:space="preserve">Figure </w:t>
                            </w:r>
                            <w:r w:rsidR="0038013B">
                              <w:fldChar w:fldCharType="begin"/>
                            </w:r>
                            <w:r w:rsidR="0038013B">
                              <w:instrText xml:space="preserve"> SEQ Figure \* ARABIC </w:instrText>
                            </w:r>
                            <w:r w:rsidR="0038013B">
                              <w:fldChar w:fldCharType="separate"/>
                            </w:r>
                            <w:r w:rsidR="00383F64">
                              <w:rPr>
                                <w:noProof/>
                              </w:rPr>
                              <w:t>4</w:t>
                            </w:r>
                            <w:r w:rsidR="0038013B">
                              <w:rPr>
                                <w:noProof/>
                              </w:rPr>
                              <w:fldChar w:fldCharType="end"/>
                            </w:r>
                            <w:r>
                              <w:t xml:space="preserve"> </w:t>
                            </w:r>
                            <w:r w:rsidRPr="00B1434A">
                              <w:t>Le départ des randonnées cyclables</w:t>
                            </w:r>
                            <w:r>
                              <w:t xml:space="preserve"> – Ville de Salon-de-Provence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23E726" id="Zone de texte 204" o:spid="_x0000_s1033" type="#_x0000_t202" style="position:absolute;left:0;text-align:left;margin-left:217.3pt;margin-top:495.35pt;width:212.5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" stroked="f">
                <v:textbox style="mso-fit-shape-to-text:t" inset="0,0,0,0">
                  <w:txbxContent>
                    <w:p w14:paraId="7055ED56" w14:textId="6F32FA8A" w:rsidR="00762C63" w:rsidRPr="00CD1D98" w:rsidRDefault="00762C63" w:rsidP="00762C63">
                      <w:pPr>
                        <w:pStyle w:val="Lgende"/>
                        <w:rPr>
                          <w:noProof/>
                          <w:sz w:val="24"/>
                        </w:rPr>
                      </w:pPr>
                      <w:r>
                        <w:t xml:space="preserve">Figure </w:t>
                      </w:r>
                      <w:fldSimple w:instr=" SEQ Figure \* ARABIC ">
                        <w:r w:rsidR="00383F64">
                          <w:rPr>
                            <w:noProof/>
                          </w:rPr>
                          <w:t>4</w:t>
                        </w:r>
                      </w:fldSimple>
                      <w:r>
                        <w:t xml:space="preserve"> </w:t>
                      </w:r>
                      <w:r w:rsidRPr="00B1434A">
                        <w:t>Le départ des randonnées cyclables</w:t>
                      </w:r>
                      <w:r>
                        <w:t xml:space="preserve"> – Ville de Salon-de-Provence 2022</w:t>
                      </w:r>
                    </w:p>
                  </w:txbxContent>
                </v:textbox>
                <w10:wrap type="topAndBottom"/>
              </v:shape>
            </w:pict>
          </mc:Fallback>
        </mc:AlternateContent>
      </w:r>
      <w:r>
        <w:rPr>
          <w:noProof/>
        </w:rPr>
        <mc:AlternateContent>
          <mc:Choice Requires="wps">
            <w:drawing>
              <wp:anchor distT="0" distB="0" distL="114300" distR="114300" simplePos="0" relativeHeight="251719680" behindDoc="0" locked="0" layoutInCell="1" allowOverlap="1" wp14:anchorId="163700ED" wp14:editId="240B6048">
                <wp:simplePos x="0" y="0"/>
                <wp:positionH relativeFrom="page">
                  <wp:posOffset>1132205</wp:posOffset>
                </wp:positionH>
                <wp:positionV relativeFrom="paragraph">
                  <wp:posOffset>8148453</wp:posOffset>
                </wp:positionV>
                <wp:extent cx="2547620" cy="635"/>
                <wp:effectExtent l="0" t="0" r="5080" b="0"/>
                <wp:wrapTopAndBottom/>
                <wp:docPr id="199" name="Zone de texte 199"/>
                <wp:cNvGraphicFramePr/>
                <a:graphic xmlns:a="http://schemas.openxmlformats.org/drawingml/2006/main">
                  <a:graphicData uri="http://schemas.microsoft.com/office/word/2010/wordprocessingShape">
                    <wps:wsp>
                      <wps:cNvSpPr txBox="1"/>
                      <wps:spPr>
                        <a:xfrm>
                          <a:off x="0" y="0"/>
                          <a:ext cx="2547620" cy="635"/>
                        </a:xfrm>
                        <a:prstGeom prst="rect">
                          <a:avLst/>
                        </a:prstGeom>
                        <a:solidFill>
                          <a:prstClr val="white"/>
                        </a:solidFill>
                        <a:ln>
                          <a:noFill/>
                        </a:ln>
                      </wps:spPr>
                      <wps:txbx>
                        <w:txbxContent>
                          <w:p w14:paraId="7AE09D5A" w14:textId="359210DA" w:rsidR="00762C63" w:rsidRPr="00F41069" w:rsidRDefault="00762C63" w:rsidP="00762C63">
                            <w:pPr>
                              <w:pStyle w:val="Lgende"/>
                              <w:rPr>
                                <w:noProof/>
                                <w:sz w:val="24"/>
                              </w:rPr>
                            </w:pPr>
                            <w:r>
                              <w:t xml:space="preserve">Figure </w:t>
                            </w:r>
                            <w:r w:rsidR="00DA1E73">
                              <w:t>3</w:t>
                            </w:r>
                            <w:r>
                              <w:t xml:space="preserve"> Affiche de la Fête du vélo - Ville de Salon-de-Provence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3700ED" id="Zone de texte 199" o:spid="_x0000_s1034" type="#_x0000_t202" style="position:absolute;left:0;text-align:left;margin-left:89.15pt;margin-top:641.6pt;width:200.6pt;height:.05pt;z-index:251719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zKGg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" stroked="f">
                <v:textbox style="mso-fit-shape-to-text:t" inset="0,0,0,0">
                  <w:txbxContent>
                    <w:p w14:paraId="7AE09D5A" w14:textId="359210DA" w:rsidR="00762C63" w:rsidRPr="00F41069" w:rsidRDefault="00762C63" w:rsidP="00762C63">
                      <w:pPr>
                        <w:pStyle w:val="Lgende"/>
                        <w:rPr>
                          <w:noProof/>
                          <w:sz w:val="24"/>
                        </w:rPr>
                      </w:pPr>
                      <w:r>
                        <w:t xml:space="preserve">Figure </w:t>
                      </w:r>
                      <w:r w:rsidR="00DA1E73">
                        <w:t>3</w:t>
                      </w:r>
                      <w:r>
                        <w:t xml:space="preserve"> Affiche de la Fête du vélo - Ville de Salon-de-Provence 2022</w:t>
                      </w:r>
                    </w:p>
                  </w:txbxContent>
                </v:textbox>
                <w10:wrap type="topAndBottom" anchorx="page"/>
              </v:shape>
            </w:pict>
          </mc:Fallback>
        </mc:AlternateContent>
      </w:r>
      <w:r w:rsidR="009218A7">
        <w:rPr>
          <w:noProof/>
        </w:rPr>
        <w:drawing>
          <wp:anchor distT="0" distB="0" distL="114300" distR="114300" simplePos="0" relativeHeight="251665408" behindDoc="0" locked="0" layoutInCell="1" allowOverlap="1" wp14:anchorId="0892F5B9" wp14:editId="7F1C1139">
            <wp:simplePos x="0" y="0"/>
            <wp:positionH relativeFrom="margin">
              <wp:posOffset>2738755</wp:posOffset>
            </wp:positionH>
            <wp:positionV relativeFrom="paragraph">
              <wp:posOffset>4429125</wp:posOffset>
            </wp:positionV>
            <wp:extent cx="2700000" cy="1795023"/>
            <wp:effectExtent l="0" t="0" r="5715" b="0"/>
            <wp:wrapTopAndBottom/>
            <wp:docPr id="63" name="Image 63" descr="Une image contenant extérieur, personne, vélo, équi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extérieur, personne, vélo, équitatio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795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A7">
        <w:rPr>
          <w:noProof/>
        </w:rPr>
        <w:drawing>
          <wp:anchor distT="0" distB="0" distL="114300" distR="114300" simplePos="0" relativeHeight="251666432" behindDoc="0" locked="0" layoutInCell="1" allowOverlap="1" wp14:anchorId="0057EAC6" wp14:editId="47D65ABD">
            <wp:simplePos x="0" y="0"/>
            <wp:positionH relativeFrom="margin">
              <wp:posOffset>14605</wp:posOffset>
            </wp:positionH>
            <wp:positionV relativeFrom="paragraph">
              <wp:posOffset>4429125</wp:posOffset>
            </wp:positionV>
            <wp:extent cx="2547754" cy="3708000"/>
            <wp:effectExtent l="0" t="0" r="5080" b="6985"/>
            <wp:wrapTopAndBottom/>
            <wp:docPr id="192" name="Image 1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7754" cy="370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A7" w:rsidRPr="007136AA">
        <w:t>Le directeur des sports m’a confié l’organisation d’une Fête du vélo</w:t>
      </w:r>
      <w:r w:rsidR="009218A7">
        <w:t xml:space="preserve"> </w:t>
      </w:r>
      <w:r w:rsidR="009218A7" w:rsidRPr="006E5661">
        <w:rPr>
          <w:b/>
          <w:bCs/>
        </w:rPr>
        <w:t>(annexe 1)</w:t>
      </w:r>
      <w:r w:rsidR="009218A7" w:rsidRPr="007136AA">
        <w:t>, qui vise à sensibiliser tous les publics sur l’utilisation quotidienne de la bicyclette. Il s’agit d’un événement local qui rassemble différents acteurs. Pour mener à bien ce projet, je me suis pleinement impliquée dans le pilotage et la coordination générale de la manifestation. Ce projet m</w:t>
      </w:r>
      <w:r w:rsidR="009218A7">
        <w:t>’a</w:t>
      </w:r>
      <w:r w:rsidR="009218A7" w:rsidRPr="007136AA">
        <w:t xml:space="preserve"> demand</w:t>
      </w:r>
      <w:r w:rsidR="009218A7">
        <w:t>é</w:t>
      </w:r>
      <w:r w:rsidR="009218A7" w:rsidRPr="007136AA">
        <w:t xml:space="preserve"> d’être méthodique, rigoureuse, créative et à la fois stratégique pour mobiliser les moyens humains, financiers et techniques nécessaires à sa réussite. Concrètement, j</w:t>
      </w:r>
      <w:r w:rsidR="009218A7">
        <w:t>’ai</w:t>
      </w:r>
      <w:r w:rsidR="009218A7" w:rsidRPr="007136AA">
        <w:t xml:space="preserve"> féd</w:t>
      </w:r>
      <w:r w:rsidR="009218A7">
        <w:t>éré</w:t>
      </w:r>
      <w:r w:rsidR="009218A7" w:rsidRPr="007136AA">
        <w:t xml:space="preserve"> les partenaires autour d’enjeux communs, j’</w:t>
      </w:r>
      <w:r w:rsidR="009218A7">
        <w:t xml:space="preserve">ai </w:t>
      </w:r>
      <w:r w:rsidR="009218A7" w:rsidRPr="007136AA">
        <w:t>anim</w:t>
      </w:r>
      <w:r w:rsidR="009218A7">
        <w:t>é</w:t>
      </w:r>
      <w:r w:rsidR="009218A7" w:rsidRPr="007136AA">
        <w:t xml:space="preserve"> les </w:t>
      </w:r>
      <w:r w:rsidR="009218A7" w:rsidRPr="00517AB5">
        <w:rPr>
          <w:rFonts w:cstheme="minorHAnsi"/>
        </w:rPr>
        <w:t>réunions de travail et j</w:t>
      </w:r>
      <w:r w:rsidR="009218A7">
        <w:rPr>
          <w:rFonts w:cstheme="minorHAnsi"/>
        </w:rPr>
        <w:t>’ai</w:t>
      </w:r>
      <w:r w:rsidR="009218A7" w:rsidRPr="00517AB5">
        <w:rPr>
          <w:rFonts w:cstheme="minorHAnsi"/>
        </w:rPr>
        <w:t xml:space="preserve"> rassembl</w:t>
      </w:r>
      <w:r w:rsidR="009218A7">
        <w:rPr>
          <w:rFonts w:cstheme="minorHAnsi"/>
        </w:rPr>
        <w:t>é</w:t>
      </w:r>
      <w:r w:rsidR="009218A7" w:rsidRPr="00517AB5">
        <w:rPr>
          <w:rFonts w:cstheme="minorHAnsi"/>
        </w:rPr>
        <w:t xml:space="preserve"> les moyens indispensables à son déroulement, en recensant les besoins techniques et financiers. </w:t>
      </w:r>
      <w:r w:rsidR="009218A7">
        <w:rPr>
          <w:rFonts w:cstheme="minorHAnsi"/>
        </w:rPr>
        <w:t xml:space="preserve">Pour cela, j’ai réalisé des outils de cadrage et de suivi de ce projet. Par-exemple, j’ai réalisé un rétroplanning des tâches à réaliser en amont et en aval de l’événement. Ce document permettait de distribuer toutes les tâches et d’en informer les personnes compétentes concernées et ainsi, anticiper tous événements imprévisibles. J’ai également effectué une demande d’organisation des manifestations, aussi appelée fiche technique. Ce document vise à améliorer la qualité des manifestations. La fiche technique permet de définir les modalités d’organisation (moyens humains, besoin en matériel, acte administratif…) en assurant la sécurisation du site et une maîtrise des coûts générées par celle-ci. Cette demande est ensuite étudiée par le guichet unique compétent durant une commission, à laquelle je me suis rendue pour défendre mon projet et obtenir tous les besoins émis. </w:t>
      </w:r>
      <w:r w:rsidR="009218A7" w:rsidRPr="00517AB5">
        <w:rPr>
          <w:rFonts w:cstheme="minorHAnsi"/>
        </w:rPr>
        <w:t>J</w:t>
      </w:r>
      <w:r w:rsidR="009218A7">
        <w:rPr>
          <w:rFonts w:cstheme="minorHAnsi"/>
        </w:rPr>
        <w:t xml:space="preserve">’ai </w:t>
      </w:r>
      <w:r w:rsidR="009218A7" w:rsidRPr="00517AB5">
        <w:rPr>
          <w:rFonts w:cstheme="minorHAnsi"/>
        </w:rPr>
        <w:t>également assur</w:t>
      </w:r>
      <w:r w:rsidR="009218A7">
        <w:rPr>
          <w:rFonts w:cstheme="minorHAnsi"/>
        </w:rPr>
        <w:t>é</w:t>
      </w:r>
      <w:r w:rsidR="009218A7" w:rsidRPr="00517AB5">
        <w:rPr>
          <w:rFonts w:cstheme="minorHAnsi"/>
        </w:rPr>
        <w:t xml:space="preserve"> la valorisation de l’événement en transmettant les éléments indispensables à l’élaboration du plan de communication. </w:t>
      </w:r>
      <w:r w:rsidR="009218A7">
        <w:rPr>
          <w:rFonts w:cstheme="minorHAnsi"/>
        </w:rPr>
        <w:t>Ainsi, j’ai rédigé le communiqué de presse à destination du service presse et communication. J’ai également rédigé une note de présentation de la manifestation à l’élu adjoint au Maire et délégué aux sports pour que celui-ci présente et porte l’évènement lors de la conférence de presse.</w:t>
      </w:r>
    </w:p>
    <w:p w14:paraId="22042AA9" w14:textId="77777777" w:rsidR="009218A7" w:rsidRDefault="009218A7" w:rsidP="009218A7">
      <w:r>
        <w:t>Différents acteurs et organismes que j’avais contactés, ont pris part à cette fête du vélo. Chacun a pu apporter un stand, un atelier, une animation en lien avec la politique cyclable de Salon-de-Provence. Par-exemple, l’association Aprovel a animé des stands d’auto-réparation et de gravage de vélos. L’association de prévention Maïf a sensibilisé les publics aux risques cyclistes dans l’espace public. L’unité VTT de la Police Municipale s’est investie dans l’apprentissage de la sécurité routière en animant un circuit éducatif. Quant au service des sports, il a mis en place différentes randonnées cyclables encadrées et guidées par ses ETAPS.</w:t>
      </w:r>
    </w:p>
    <w:p w14:paraId="14E55948" w14:textId="77777777" w:rsidR="009218A7" w:rsidRDefault="009218A7" w:rsidP="009218A7">
      <w:r>
        <w:t xml:space="preserve">Au total, une dizaine d’acteurs distincts se sont engagés dans cette aventure de la fête du vélo. Pour fidéliser et reconduire leur présence lors de la prochaine édition de la fête du vélo, j’ai souhaité évaluer la réussite de cet événement lors d’une réunion de debriefing. Au cours de cette réunion d’évaluation des résultats, j’ai fait un bilan de chaque atelier avec chaque acteur. Ils ont pu ainsi partager les points positifs et les points à améliorer de cet événement. Les ressentis et remarques apportées par tous ont été constructifs et permettront de perfectionner cette manifestation à l’avenir. Enfin, il est important de remercier toutes les personnes qui ont contribué au succès d’un projet et c’est pourquoi j’ai souhaité remercier tous les participants qui ont dynamisé la fête du vélo par un mail. </w:t>
      </w:r>
    </w:p>
    <w:p w14:paraId="534CA6BA" w14:textId="77777777" w:rsidR="00762C63" w:rsidRDefault="009218A7" w:rsidP="00762C63">
      <w:pPr>
        <w:keepNext/>
        <w:jc w:val="center"/>
      </w:pPr>
      <w:r>
        <w:rPr>
          <w:noProof/>
        </w:rPr>
        <w:drawing>
          <wp:inline distT="0" distB="0" distL="0" distR="0" wp14:anchorId="0563CFF8" wp14:editId="33FA2A7D">
            <wp:extent cx="4876800" cy="853655"/>
            <wp:effectExtent l="19050" t="19050" r="19050" b="2286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47"/>
                    <a:stretch>
                      <a:fillRect/>
                    </a:stretch>
                  </pic:blipFill>
                  <pic:spPr>
                    <a:xfrm>
                      <a:off x="0" y="0"/>
                      <a:ext cx="4907423" cy="859015"/>
                    </a:xfrm>
                    <a:prstGeom prst="rect">
                      <a:avLst/>
                    </a:prstGeom>
                    <a:ln>
                      <a:solidFill>
                        <a:schemeClr val="tx1"/>
                      </a:solidFill>
                    </a:ln>
                  </pic:spPr>
                </pic:pic>
              </a:graphicData>
            </a:graphic>
          </wp:inline>
        </w:drawing>
      </w:r>
    </w:p>
    <w:p w14:paraId="3D9EE85D" w14:textId="0729D425" w:rsidR="009218A7" w:rsidRDefault="00762C63" w:rsidP="00762C63">
      <w:pPr>
        <w:pStyle w:val="Lgende"/>
        <w:jc w:val="center"/>
      </w:pPr>
      <w:r>
        <w:t xml:space="preserve">Figure </w:t>
      </w:r>
      <w:r w:rsidR="005F680B">
        <w:t>6 Mail</w:t>
      </w:r>
      <w:r w:rsidRPr="00C870A4">
        <w:t xml:space="preserve"> de remerciements</w:t>
      </w:r>
      <w:r>
        <w:t xml:space="preserve"> - Salon-de-Provence 2022</w:t>
      </w:r>
    </w:p>
    <w:p w14:paraId="35AB7C5D" w14:textId="5280B728" w:rsidR="009218A7" w:rsidRPr="000C7C24" w:rsidRDefault="009218A7" w:rsidP="009218A7">
      <w:pPr>
        <w:pStyle w:val="Titre4"/>
      </w:pPr>
      <w:bookmarkStart w:id="469" w:name="_Toc112520766"/>
      <w:bookmarkStart w:id="470" w:name="_Toc112521002"/>
      <w:bookmarkStart w:id="471" w:name="_Toc112612898"/>
      <w:bookmarkStart w:id="472" w:name="_Toc112754895"/>
      <w:bookmarkStart w:id="473" w:name="_Toc112755024"/>
      <w:bookmarkStart w:id="474" w:name="_Toc112835186"/>
      <w:bookmarkStart w:id="475" w:name="_Toc112835916"/>
      <w:bookmarkStart w:id="476" w:name="_Toc112836220"/>
      <w:r>
        <w:t>2.2.2 Le Sport Dating</w:t>
      </w:r>
      <w:bookmarkEnd w:id="469"/>
      <w:bookmarkEnd w:id="470"/>
      <w:bookmarkEnd w:id="471"/>
      <w:bookmarkEnd w:id="472"/>
      <w:bookmarkEnd w:id="473"/>
      <w:bookmarkEnd w:id="474"/>
      <w:bookmarkEnd w:id="475"/>
      <w:bookmarkEnd w:id="476"/>
      <w:r>
        <w:t xml:space="preserve"> </w:t>
      </w:r>
    </w:p>
    <w:p w14:paraId="2D316BF7" w14:textId="5B5B7DDC" w:rsidR="009218A7" w:rsidRDefault="006719E8" w:rsidP="009218A7">
      <w:pPr>
        <w:rPr>
          <w:b/>
          <w:bCs/>
        </w:rPr>
      </w:pPr>
      <w:r>
        <w:rPr>
          <w:noProof/>
        </w:rPr>
        <mc:AlternateContent>
          <mc:Choice Requires="wps">
            <w:drawing>
              <wp:anchor distT="0" distB="0" distL="114300" distR="114300" simplePos="0" relativeHeight="251725824" behindDoc="0" locked="0" layoutInCell="1" allowOverlap="1" wp14:anchorId="315E2AE1" wp14:editId="114E9601">
                <wp:simplePos x="0" y="0"/>
                <wp:positionH relativeFrom="page">
                  <wp:posOffset>2218690</wp:posOffset>
                </wp:positionH>
                <wp:positionV relativeFrom="paragraph">
                  <wp:posOffset>3350260</wp:posOffset>
                </wp:positionV>
                <wp:extent cx="3514725" cy="635"/>
                <wp:effectExtent l="0" t="0" r="9525" b="0"/>
                <wp:wrapTopAndBottom/>
                <wp:docPr id="206" name="Zone de texte 206"/>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wps:spPr>
                      <wps:txbx>
                        <w:txbxContent>
                          <w:p w14:paraId="05CF15A7" w14:textId="4572C0CA" w:rsidR="00762C63" w:rsidRPr="004D70C7" w:rsidRDefault="00762C63" w:rsidP="00762C63">
                            <w:pPr>
                              <w:pStyle w:val="Lgende"/>
                              <w:jc w:val="center"/>
                              <w:rPr>
                                <w:noProof/>
                                <w:sz w:val="24"/>
                              </w:rPr>
                            </w:pPr>
                            <w:r>
                              <w:t xml:space="preserve">Figure </w:t>
                            </w:r>
                            <w:r w:rsidR="00DA1E73">
                              <w:t>7</w:t>
                            </w:r>
                            <w:r>
                              <w:t xml:space="preserve"> </w:t>
                            </w:r>
                            <w:r w:rsidRPr="005C0F1B">
                              <w:t>Conférence de presse du Sport Dating</w:t>
                            </w:r>
                            <w:r>
                              <w:t xml:space="preserve"> à Salon-de-Provence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5E2AE1" id="Zone de texte 206" o:spid="_x0000_s1035" type="#_x0000_t202" style="position:absolute;left:0;text-align:left;margin-left:174.7pt;margin-top:263.8pt;width:276.75pt;height:.05pt;z-index:251725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meGwIAAD8EAAAOAAAAZHJzL2Uyb0RvYy54bWysU8Fu2zAMvQ/YPwi6L07Spd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" stroked="f">
                <v:textbox style="mso-fit-shape-to-text:t" inset="0,0,0,0">
                  <w:txbxContent>
                    <w:p w14:paraId="05CF15A7" w14:textId="4572C0CA" w:rsidR="00762C63" w:rsidRPr="004D70C7" w:rsidRDefault="00762C63" w:rsidP="00762C63">
                      <w:pPr>
                        <w:pStyle w:val="Lgende"/>
                        <w:jc w:val="center"/>
                        <w:rPr>
                          <w:noProof/>
                          <w:sz w:val="24"/>
                        </w:rPr>
                      </w:pPr>
                      <w:r>
                        <w:t xml:space="preserve">Figure </w:t>
                      </w:r>
                      <w:r w:rsidR="00DA1E73">
                        <w:t>7</w:t>
                      </w:r>
                      <w:r>
                        <w:t xml:space="preserve"> </w:t>
                      </w:r>
                      <w:r w:rsidRPr="005C0F1B">
                        <w:t>Conférence de presse du Sport Dating</w:t>
                      </w:r>
                      <w:r>
                        <w:t xml:space="preserve"> à Salon-de-Provence 2022</w:t>
                      </w:r>
                    </w:p>
                  </w:txbxContent>
                </v:textbox>
                <w10:wrap type="topAndBottom" anchorx="page"/>
              </v:shape>
            </w:pict>
          </mc:Fallback>
        </mc:AlternateContent>
      </w:r>
      <w:r>
        <w:rPr>
          <w:noProof/>
        </w:rPr>
        <w:drawing>
          <wp:anchor distT="0" distB="0" distL="114300" distR="114300" simplePos="0" relativeHeight="251668480" behindDoc="0" locked="0" layoutInCell="1" allowOverlap="1" wp14:anchorId="38BB668B" wp14:editId="4AD35CD8">
            <wp:simplePos x="0" y="0"/>
            <wp:positionH relativeFrom="page">
              <wp:align>center</wp:align>
            </wp:positionH>
            <wp:positionV relativeFrom="paragraph">
              <wp:posOffset>1769110</wp:posOffset>
            </wp:positionV>
            <wp:extent cx="2714625" cy="1526540"/>
            <wp:effectExtent l="0" t="0" r="9525" b="0"/>
            <wp:wrapTopAndBottom/>
            <wp:docPr id="10" name="Image 1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cune description disponi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462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A7" w:rsidRPr="00517AB5">
        <w:t xml:space="preserve">J’ai également </w:t>
      </w:r>
      <w:r w:rsidR="009218A7">
        <w:t xml:space="preserve">eu </w:t>
      </w:r>
      <w:r w:rsidR="009218A7" w:rsidRPr="00517AB5">
        <w:t xml:space="preserve">l’opportunité de pouvoir assister la responsable administrative du service dans la rédaction d’actes administratifs propres aux collectivités territoriales. </w:t>
      </w:r>
      <w:r w:rsidR="009218A7">
        <w:t>A</w:t>
      </w:r>
      <w:r w:rsidR="009218A7" w:rsidRPr="00517AB5">
        <w:t>ctuellement</w:t>
      </w:r>
      <w:r w:rsidR="009218A7">
        <w:t>, l</w:t>
      </w:r>
      <w:r w:rsidR="009218A7" w:rsidRPr="00517AB5">
        <w:t xml:space="preserve">e service des sports porte </w:t>
      </w:r>
      <w:r w:rsidR="009218A7">
        <w:t xml:space="preserve">avec l’association Fête le Mur </w:t>
      </w:r>
      <w:r w:rsidR="009218A7" w:rsidRPr="00517AB5">
        <w:t>un Sport Dating, projet qui vise à</w:t>
      </w:r>
      <w:r w:rsidR="009218A7" w:rsidRPr="00517AB5">
        <w:rPr>
          <w:rFonts w:eastAsia="Arial"/>
          <w:color w:val="000000"/>
        </w:rPr>
        <w:t xml:space="preserve"> favoriser le recrutement ou l’insertion de demandeurs d'emploi en utilisant le sport comme un moyen. Ce projet nécessite d’être sécurisé par des actes administratifs</w:t>
      </w:r>
      <w:r w:rsidR="009218A7">
        <w:rPr>
          <w:rFonts w:eastAsia="Arial"/>
          <w:color w:val="000000"/>
        </w:rPr>
        <w:t> : convention de partenariat et délibération en conseil municipal. Lors de cette tâche, j’ai dû mobiliser des qualités rédactionnelles et faire preuve de rigueur et de jugement pour que ces documents respectent nécessairement les règles imposées aux collectivités et dont je comprends désormais les processus et les enjeux.</w:t>
      </w:r>
      <w:r w:rsidR="009218A7" w:rsidRPr="00CA5DA8">
        <w:t xml:space="preserve"> </w:t>
      </w:r>
      <w:r w:rsidR="009218A7" w:rsidRPr="006E5661">
        <w:rPr>
          <w:b/>
          <w:bCs/>
        </w:rPr>
        <w:t>(Annexe 2)</w:t>
      </w:r>
    </w:p>
    <w:p w14:paraId="07893DDC" w14:textId="78929950" w:rsidR="006719E8" w:rsidRPr="006719E8" w:rsidRDefault="006719E8" w:rsidP="009218A7">
      <w:pPr>
        <w:rPr>
          <w:rFonts w:eastAsia="Arial"/>
          <w:color w:val="000000"/>
        </w:rPr>
      </w:pPr>
      <w:r w:rsidRPr="006719E8">
        <w:t xml:space="preserve">J’ai également été chargée d’organiser la conférence de presse de cette événement </w:t>
      </w:r>
      <w:r>
        <w:t>où j’ai pu dévoiler le nom de l’événement, trouvé par mes soins</w:t>
      </w:r>
      <w:r w:rsidR="003A620B">
        <w:t> : « A vos marques, prêts, recrutez ! ».</w:t>
      </w:r>
    </w:p>
    <w:p w14:paraId="5C07B7D9" w14:textId="2459D2F2" w:rsidR="009218A7" w:rsidRPr="000C7C24" w:rsidRDefault="009218A7" w:rsidP="009218A7">
      <w:pPr>
        <w:pStyle w:val="Titre4"/>
      </w:pPr>
      <w:bookmarkStart w:id="477" w:name="_Toc112520767"/>
      <w:bookmarkStart w:id="478" w:name="_Toc112521003"/>
      <w:bookmarkStart w:id="479" w:name="_Toc112612899"/>
      <w:bookmarkStart w:id="480" w:name="_Toc112754896"/>
      <w:bookmarkStart w:id="481" w:name="_Toc112755025"/>
      <w:bookmarkStart w:id="482" w:name="_Toc112835187"/>
      <w:bookmarkStart w:id="483" w:name="_Toc112835917"/>
      <w:bookmarkStart w:id="484" w:name="_Toc112836221"/>
      <w:r>
        <w:t>2.2.3 Le Gala de Natation Artistique</w:t>
      </w:r>
      <w:bookmarkEnd w:id="477"/>
      <w:bookmarkEnd w:id="478"/>
      <w:bookmarkEnd w:id="479"/>
      <w:bookmarkEnd w:id="480"/>
      <w:bookmarkEnd w:id="481"/>
      <w:bookmarkEnd w:id="482"/>
      <w:bookmarkEnd w:id="483"/>
      <w:bookmarkEnd w:id="484"/>
    </w:p>
    <w:p w14:paraId="2F24E6DC" w14:textId="67F6497C" w:rsidR="009218A7" w:rsidRPr="00AF2EED" w:rsidRDefault="004A2976" w:rsidP="009218A7">
      <w:pPr>
        <w:rPr>
          <w:rFonts w:cstheme="minorHAnsi"/>
        </w:rPr>
      </w:pPr>
      <w:r>
        <w:rPr>
          <w:noProof/>
        </w:rPr>
        <mc:AlternateContent>
          <mc:Choice Requires="wps">
            <w:drawing>
              <wp:anchor distT="0" distB="0" distL="114300" distR="114300" simplePos="0" relativeHeight="251729920" behindDoc="0" locked="0" layoutInCell="1" allowOverlap="1" wp14:anchorId="6E6E0318" wp14:editId="6AE9F1D1">
                <wp:simplePos x="0" y="0"/>
                <wp:positionH relativeFrom="column">
                  <wp:posOffset>3065145</wp:posOffset>
                </wp:positionH>
                <wp:positionV relativeFrom="paragraph">
                  <wp:posOffset>6117590</wp:posOffset>
                </wp:positionV>
                <wp:extent cx="2694940" cy="635"/>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2694940" cy="635"/>
                        </a:xfrm>
                        <a:prstGeom prst="rect">
                          <a:avLst/>
                        </a:prstGeom>
                        <a:solidFill>
                          <a:prstClr val="white"/>
                        </a:solidFill>
                        <a:ln>
                          <a:noFill/>
                        </a:ln>
                      </wps:spPr>
                      <wps:txbx>
                        <w:txbxContent>
                          <w:p w14:paraId="1AEBED2B" w14:textId="0D9BCE3E" w:rsidR="004A2976" w:rsidRPr="009616C8" w:rsidRDefault="004A2976" w:rsidP="004A2976">
                            <w:pPr>
                              <w:pStyle w:val="Lgende"/>
                              <w:rPr>
                                <w:noProof/>
                                <w:sz w:val="24"/>
                              </w:rPr>
                            </w:pPr>
                            <w:r>
                              <w:t xml:space="preserve">Figure </w:t>
                            </w:r>
                            <w:r w:rsidR="00DA1E73">
                              <w:t>9</w:t>
                            </w:r>
                            <w:r>
                              <w:t xml:space="preserve"> Le gala de natation artistique à Salon-de-Provence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6E0318" id="Zone de texte 208" o:spid="_x0000_s1036" type="#_x0000_t202" style="position:absolute;left:0;text-align:left;margin-left:241.35pt;margin-top:481.7pt;width:212.2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" stroked="f">
                <v:textbox style="mso-fit-shape-to-text:t" inset="0,0,0,0">
                  <w:txbxContent>
                    <w:p w14:paraId="1AEBED2B" w14:textId="0D9BCE3E" w:rsidR="004A2976" w:rsidRPr="009616C8" w:rsidRDefault="004A2976" w:rsidP="004A2976">
                      <w:pPr>
                        <w:pStyle w:val="Lgende"/>
                        <w:rPr>
                          <w:noProof/>
                          <w:sz w:val="24"/>
                        </w:rPr>
                      </w:pPr>
                      <w:r>
                        <w:t xml:space="preserve">Figure </w:t>
                      </w:r>
                      <w:r w:rsidR="00DA1E73">
                        <w:t>9</w:t>
                      </w:r>
                      <w:r>
                        <w:t xml:space="preserve"> Le gala de natation artistique à Salon-de-Provence 2022</w:t>
                      </w:r>
                    </w:p>
                  </w:txbxContent>
                </v:textbox>
              </v:shape>
            </w:pict>
          </mc:Fallback>
        </mc:AlternateContent>
      </w:r>
      <w:r w:rsidR="009218A7">
        <w:rPr>
          <w:noProof/>
        </w:rPr>
        <w:drawing>
          <wp:anchor distT="0" distB="0" distL="114300" distR="114300" simplePos="0" relativeHeight="251670528" behindDoc="0" locked="0" layoutInCell="1" allowOverlap="1" wp14:anchorId="76D452D1" wp14:editId="4A7A007B">
            <wp:simplePos x="0" y="0"/>
            <wp:positionH relativeFrom="margin">
              <wp:align>right</wp:align>
            </wp:positionH>
            <wp:positionV relativeFrom="paragraph">
              <wp:posOffset>4080510</wp:posOffset>
            </wp:positionV>
            <wp:extent cx="2694940" cy="1979930"/>
            <wp:effectExtent l="0" t="0" r="0" b="1270"/>
            <wp:wrapNone/>
            <wp:docPr id="14" name="Image 14" descr="Une image contenant extérieur, personne, eau, 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extérieur, personne, eau, sport&#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2694940" cy="19799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59234F3E" wp14:editId="7D391951">
                <wp:simplePos x="0" y="0"/>
                <wp:positionH relativeFrom="column">
                  <wp:posOffset>0</wp:posOffset>
                </wp:positionH>
                <wp:positionV relativeFrom="paragraph">
                  <wp:posOffset>6127115</wp:posOffset>
                </wp:positionV>
                <wp:extent cx="2849880" cy="635"/>
                <wp:effectExtent l="0" t="0" r="0" b="0"/>
                <wp:wrapTopAndBottom/>
                <wp:docPr id="207" name="Zone de texte 207"/>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wps:spPr>
                      <wps:txbx>
                        <w:txbxContent>
                          <w:p w14:paraId="7C10C66E" w14:textId="3A6875E1" w:rsidR="004A2976" w:rsidRPr="00BC1F1D" w:rsidRDefault="004A2976" w:rsidP="004A2976">
                            <w:pPr>
                              <w:pStyle w:val="Lgende"/>
                              <w:rPr>
                                <w:noProof/>
                                <w:sz w:val="24"/>
                              </w:rPr>
                            </w:pPr>
                            <w:r>
                              <w:t xml:space="preserve">Figure </w:t>
                            </w:r>
                            <w:r w:rsidR="0038013B">
                              <w:fldChar w:fldCharType="begin"/>
                            </w:r>
                            <w:r w:rsidR="0038013B">
                              <w:instrText xml:space="preserve"> SEQ Figure \* ARABIC </w:instrText>
                            </w:r>
                            <w:r w:rsidR="0038013B">
                              <w:fldChar w:fldCharType="separate"/>
                            </w:r>
                            <w:r w:rsidR="00383F64">
                              <w:rPr>
                                <w:noProof/>
                              </w:rPr>
                              <w:t>5</w:t>
                            </w:r>
                            <w:r w:rsidR="0038013B">
                              <w:rPr>
                                <w:noProof/>
                              </w:rPr>
                              <w:fldChar w:fldCharType="end"/>
                            </w:r>
                            <w:r>
                              <w:t xml:space="preserve"> </w:t>
                            </w:r>
                            <w:r w:rsidRPr="00091216">
                              <w:t xml:space="preserve">L’équipe de France </w:t>
                            </w:r>
                            <w:r>
                              <w:t xml:space="preserve">Sénior </w:t>
                            </w:r>
                            <w:r w:rsidRPr="00091216">
                              <w:t>de Natation Artistique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9234F3E" id="Zone de texte 207" o:spid="_x0000_s1037" type="#_x0000_t202" style="position:absolute;left:0;text-align:left;margin-left:0;margin-top:482.45pt;width:224.4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" stroked="f">
                <v:textbox style="mso-fit-shape-to-text:t" inset="0,0,0,0">
                  <w:txbxContent>
                    <w:p w14:paraId="7C10C66E" w14:textId="3A6875E1" w:rsidR="004A2976" w:rsidRPr="00BC1F1D" w:rsidRDefault="004A2976" w:rsidP="004A2976">
                      <w:pPr>
                        <w:pStyle w:val="Lgende"/>
                        <w:rPr>
                          <w:noProof/>
                          <w:sz w:val="24"/>
                        </w:rPr>
                      </w:pPr>
                      <w:r>
                        <w:t xml:space="preserve">Figure </w:t>
                      </w:r>
                      <w:fldSimple w:instr=" SEQ Figure \* ARABIC ">
                        <w:r w:rsidR="00383F64">
                          <w:rPr>
                            <w:noProof/>
                          </w:rPr>
                          <w:t>5</w:t>
                        </w:r>
                      </w:fldSimple>
                      <w:r>
                        <w:t xml:space="preserve"> </w:t>
                      </w:r>
                      <w:r w:rsidRPr="00091216">
                        <w:t xml:space="preserve">L’équipe de France </w:t>
                      </w:r>
                      <w:r>
                        <w:t xml:space="preserve">Sénior </w:t>
                      </w:r>
                      <w:r w:rsidRPr="00091216">
                        <w:t>de Natation Artistique</w:t>
                      </w:r>
                    </w:p>
                  </w:txbxContent>
                </v:textbox>
                <w10:wrap type="topAndBottom"/>
              </v:shape>
            </w:pict>
          </mc:Fallback>
        </mc:AlternateContent>
      </w:r>
      <w:r w:rsidR="009218A7">
        <w:rPr>
          <w:noProof/>
        </w:rPr>
        <w:drawing>
          <wp:anchor distT="0" distB="0" distL="114300" distR="114300" simplePos="0" relativeHeight="251669504" behindDoc="0" locked="0" layoutInCell="1" allowOverlap="1" wp14:anchorId="0749C935" wp14:editId="5A263581">
            <wp:simplePos x="0" y="0"/>
            <wp:positionH relativeFrom="margin">
              <wp:posOffset>0</wp:posOffset>
            </wp:positionH>
            <wp:positionV relativeFrom="paragraph">
              <wp:posOffset>4090035</wp:posOffset>
            </wp:positionV>
            <wp:extent cx="2849880" cy="1979930"/>
            <wp:effectExtent l="0" t="0" r="7620" b="1270"/>
            <wp:wrapTopAndBottom/>
            <wp:docPr id="13" name="Image 13" descr="Une image contenant extérieur, sport, personne,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extérieur, sport, personne, sport athlétiqu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2849880" cy="1979930"/>
                    </a:xfrm>
                    <a:prstGeom prst="rect">
                      <a:avLst/>
                    </a:prstGeom>
                  </pic:spPr>
                </pic:pic>
              </a:graphicData>
            </a:graphic>
            <wp14:sizeRelH relativeFrom="margin">
              <wp14:pctWidth>0</wp14:pctWidth>
            </wp14:sizeRelH>
            <wp14:sizeRelV relativeFrom="margin">
              <wp14:pctHeight>0</wp14:pctHeight>
            </wp14:sizeRelV>
          </wp:anchor>
        </w:drawing>
      </w:r>
      <w:r w:rsidR="009218A7" w:rsidRPr="00517AB5">
        <w:rPr>
          <w:rFonts w:cstheme="minorHAnsi"/>
        </w:rPr>
        <w:t>J’ai également eu l’opportunité de mettre</w:t>
      </w:r>
      <w:r w:rsidR="009218A7" w:rsidRPr="007136AA">
        <w:rPr>
          <w:rFonts w:cstheme="minorHAnsi"/>
        </w:rPr>
        <w:t xml:space="preserve"> en place une action autour de la pratique physique et sportive dans le cadre du label Terre de Jeux 2024. </w:t>
      </w:r>
      <w:r w:rsidR="009218A7">
        <w:rPr>
          <w:rFonts w:cstheme="minorHAnsi"/>
        </w:rPr>
        <w:t xml:space="preserve">Chaque année, Salon-de-Provence a l’honneur d’accueillir l’équipe de France Sénior de natation artistique. Ce séjour permet aux nageuses de s’entrainer dans un bassin extérieur, des conditions donnant lieu à une prise de repère différente et possible grâce au centre nautique salonais. Ces athlètes préparent activement les </w:t>
      </w:r>
      <w:r w:rsidR="009218A7" w:rsidRPr="009218A7">
        <w:rPr>
          <w:rFonts w:cstheme="minorHAnsi"/>
        </w:rPr>
        <w:t>prochains</w:t>
      </w:r>
      <w:r w:rsidR="009218A7">
        <w:rPr>
          <w:rFonts w:cstheme="minorHAnsi"/>
        </w:rPr>
        <w:t xml:space="preserve"> championnats d’Europe et participeront aux Jeux Olympiques en 2024, où l’équipe présente des chances de médailles. La présence de l’équipe de France nécessite la mise à disposition d’un bassin de la piscine municipale. En retour, les nageuses offrent un gala de natation artistique aux habitants en leur présentant leurs différentes chorégraphies. Dans ce cadre, j’ai eu pour mission de valoriser cet événement et de le faire connaître aux salonais. J’ai été chargée d’organiser la conférence de presse du gala de natation artistique. Une conférence de presse est un rassemblement médiatique durant lequel sont conviées des personnes faisant l’actualité et des journalistes invités à les écouter. L’objectif d’une conférence de presse au sein d’une collectivité demeure dans le partage d’informations afin que celles-ci soient divulguées auprès des relations publiques. J’ai donc travaillé avec le service presse et communication de la ville de Salon-de-Provence. J’ai d’abord convenu d’une date et d’un horaire en coordonnant les disponibilités de l’équipe de France de natation artistique et celles du cabinet du Maire et de ses élus, avant de les soumettre au service compétent. J’ai souhaité organiser cette conférence de presse au centre nautique pour que les journalistes assistent à l’entrainement des athlètes. En amont, j’ai rédigé un communiqué de presse relatif à la venue des nageuses à Salon-de-Provence. </w:t>
      </w:r>
      <w:r w:rsidR="009218A7" w:rsidRPr="006E5661">
        <w:rPr>
          <w:rFonts w:cstheme="minorHAnsi"/>
          <w:b/>
          <w:bCs/>
        </w:rPr>
        <w:t>(</w:t>
      </w:r>
      <w:r w:rsidR="009218A7">
        <w:rPr>
          <w:rFonts w:cstheme="minorHAnsi"/>
          <w:b/>
          <w:bCs/>
        </w:rPr>
        <w:t>A</w:t>
      </w:r>
      <w:r w:rsidR="009218A7" w:rsidRPr="006E5661">
        <w:rPr>
          <w:rFonts w:cstheme="minorHAnsi"/>
          <w:b/>
          <w:bCs/>
        </w:rPr>
        <w:t>nnexe 3)</w:t>
      </w:r>
      <w:r w:rsidR="009218A7">
        <w:rPr>
          <w:rFonts w:cstheme="minorHAnsi"/>
        </w:rPr>
        <w:t xml:space="preserve"> </w:t>
      </w:r>
    </w:p>
    <w:p w14:paraId="38778DA2" w14:textId="593DA3C3" w:rsidR="003C5CAA" w:rsidRDefault="003C5CAA" w:rsidP="003C5CAA">
      <w:bookmarkStart w:id="485" w:name="_Toc112520768"/>
      <w:bookmarkStart w:id="486" w:name="_Toc112521004"/>
      <w:bookmarkStart w:id="487" w:name="_Toc112612900"/>
      <w:bookmarkStart w:id="488" w:name="_Toc112754897"/>
      <w:bookmarkStart w:id="489" w:name="_Toc112755026"/>
      <w:r>
        <w:t>Durant le gala de natation artistique, j’ai été chargée de guider le public vers les tribunes en m’assurant que le nombre de spectateurs ne dépassait pas la fréquentation maximale d’accueil selon la règlementation des Etablissements Recevant du Public. Le gala a été un succès puisque les tribunes ont été complètes.</w:t>
      </w:r>
    </w:p>
    <w:p w14:paraId="35B95665" w14:textId="3B4A9D0B" w:rsidR="009218A7" w:rsidRPr="000C7C24" w:rsidRDefault="009218A7" w:rsidP="009218A7">
      <w:pPr>
        <w:pStyle w:val="Titre4"/>
      </w:pPr>
      <w:bookmarkStart w:id="490" w:name="_Toc112835188"/>
      <w:bookmarkStart w:id="491" w:name="_Toc112835918"/>
      <w:bookmarkStart w:id="492" w:name="_Toc112836222"/>
      <w:r>
        <w:t>2.2.4 « Et toi, tu fais quoi cet été ? »</w:t>
      </w:r>
      <w:bookmarkEnd w:id="485"/>
      <w:bookmarkEnd w:id="486"/>
      <w:bookmarkEnd w:id="487"/>
      <w:bookmarkEnd w:id="488"/>
      <w:bookmarkEnd w:id="489"/>
      <w:bookmarkEnd w:id="490"/>
      <w:bookmarkEnd w:id="491"/>
      <w:bookmarkEnd w:id="492"/>
    </w:p>
    <w:p w14:paraId="22343DAE" w14:textId="77777777" w:rsidR="009218A7" w:rsidRPr="00D604A6" w:rsidRDefault="009218A7" w:rsidP="009218A7">
      <w:r>
        <w:t xml:space="preserve">Chaque été, le service des sports met en place des animations estivales au sein de ses équipements sportifs. Dans le cadre de mes missions, j’ai eu l’opportunité de participer à la valorisation du centre nautique municipal de Salon-de-Provence. Ce concept permet aux baigneurs de bénéficier d’activités ludiques et sportives pendant les horaires d’ouvertures de la piscine, tout en accédant librement aux bassins. J’ai donc été amenée à collaborer avec les associations pour que celles-ci interviennent, tour à tour, et proposent des activités et initiations aux baigneurs salonais. J’ai participé au bon déroulement de ces activités en prenant en charge les inscriptions lorsque l’agent référent des animations était absent. J’ai pris l’initiative de communiquer sur ces animations en réalisant une affiche </w:t>
      </w:r>
      <w:r w:rsidRPr="006E5661">
        <w:rPr>
          <w:b/>
          <w:bCs/>
        </w:rPr>
        <w:t>(</w:t>
      </w:r>
      <w:r>
        <w:rPr>
          <w:b/>
          <w:bCs/>
        </w:rPr>
        <w:t>A</w:t>
      </w:r>
      <w:r w:rsidRPr="006E5661">
        <w:rPr>
          <w:b/>
          <w:bCs/>
        </w:rPr>
        <w:t>nnexe</w:t>
      </w:r>
      <w:r>
        <w:rPr>
          <w:b/>
          <w:bCs/>
        </w:rPr>
        <w:t xml:space="preserve"> 4)</w:t>
      </w:r>
      <w:r>
        <w:t xml:space="preserve">. J’ai réalisé plusieurs modèles avant de les soumettre à l’agent en charge des animations estivales. </w:t>
      </w:r>
    </w:p>
    <w:p w14:paraId="492EFFA5" w14:textId="04CB2852" w:rsidR="009218A7" w:rsidRPr="000C7C24" w:rsidRDefault="009218A7" w:rsidP="009218A7">
      <w:pPr>
        <w:pStyle w:val="Titre4"/>
      </w:pPr>
      <w:bookmarkStart w:id="493" w:name="_Toc112520769"/>
      <w:bookmarkStart w:id="494" w:name="_Toc112521005"/>
      <w:bookmarkStart w:id="495" w:name="_Toc112612901"/>
      <w:bookmarkStart w:id="496" w:name="_Toc112754898"/>
      <w:bookmarkStart w:id="497" w:name="_Toc112755027"/>
      <w:bookmarkStart w:id="498" w:name="_Toc112835189"/>
      <w:bookmarkStart w:id="499" w:name="_Toc112835919"/>
      <w:bookmarkStart w:id="500" w:name="_Toc112836223"/>
      <w:r>
        <w:t>2.2.5 Les Journées Prévention des Noyades</w:t>
      </w:r>
      <w:bookmarkEnd w:id="493"/>
      <w:bookmarkEnd w:id="494"/>
      <w:bookmarkEnd w:id="495"/>
      <w:bookmarkEnd w:id="496"/>
      <w:bookmarkEnd w:id="497"/>
      <w:bookmarkEnd w:id="498"/>
      <w:bookmarkEnd w:id="499"/>
      <w:bookmarkEnd w:id="500"/>
    </w:p>
    <w:p w14:paraId="2B124911" w14:textId="71FA16CA" w:rsidR="009218A7" w:rsidRDefault="004A2976" w:rsidP="009218A7">
      <w:r>
        <w:rPr>
          <w:noProof/>
        </w:rPr>
        <mc:AlternateContent>
          <mc:Choice Requires="wps">
            <w:drawing>
              <wp:anchor distT="0" distB="0" distL="114300" distR="114300" simplePos="0" relativeHeight="251734016" behindDoc="0" locked="0" layoutInCell="1" allowOverlap="1" wp14:anchorId="2249355A" wp14:editId="479509D8">
                <wp:simplePos x="0" y="0"/>
                <wp:positionH relativeFrom="margin">
                  <wp:align>right</wp:align>
                </wp:positionH>
                <wp:positionV relativeFrom="paragraph">
                  <wp:posOffset>6441632</wp:posOffset>
                </wp:positionV>
                <wp:extent cx="2699385" cy="635"/>
                <wp:effectExtent l="0" t="0" r="5715" b="0"/>
                <wp:wrapSquare wrapText="bothSides"/>
                <wp:docPr id="210" name="Zone de texte 210"/>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618CCF50" w14:textId="6680594F" w:rsidR="004A2976" w:rsidRPr="00B05F12" w:rsidRDefault="004A2976" w:rsidP="004A2976">
                            <w:pPr>
                              <w:pStyle w:val="Lgende"/>
                              <w:rPr>
                                <w:noProof/>
                                <w:sz w:val="24"/>
                              </w:rPr>
                            </w:pPr>
                            <w:r>
                              <w:t xml:space="preserve">Figure </w:t>
                            </w:r>
                            <w:r w:rsidR="00DA1E73">
                              <w:t>11</w:t>
                            </w:r>
                            <w:r>
                              <w:t xml:space="preserve"> L</w:t>
                            </w:r>
                            <w:r w:rsidRPr="00A651AF">
                              <w:t>'entrée du village de sensibilisation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49355A" id="Zone de texte 210" o:spid="_x0000_s1038" type="#_x0000_t202" style="position:absolute;left:0;text-align:left;margin-left:161.35pt;margin-top:507.2pt;width:212.55pt;height:.05pt;z-index:2517340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" stroked="f">
                <v:textbox style="mso-fit-shape-to-text:t" inset="0,0,0,0">
                  <w:txbxContent>
                    <w:p w14:paraId="618CCF50" w14:textId="6680594F" w:rsidR="004A2976" w:rsidRPr="00B05F12" w:rsidRDefault="004A2976" w:rsidP="004A2976">
                      <w:pPr>
                        <w:pStyle w:val="Lgende"/>
                        <w:rPr>
                          <w:noProof/>
                          <w:sz w:val="24"/>
                        </w:rPr>
                      </w:pPr>
                      <w:r>
                        <w:t xml:space="preserve">Figure </w:t>
                      </w:r>
                      <w:r w:rsidR="00DA1E73">
                        <w:t>11</w:t>
                      </w:r>
                      <w:r>
                        <w:t xml:space="preserve"> L</w:t>
                      </w:r>
                      <w:r w:rsidRPr="00A651AF">
                        <w:t>'entrée du village de sensibilisation</w:t>
                      </w:r>
                    </w:p>
                  </w:txbxContent>
                </v:textbox>
                <w10:wrap type="square" anchorx="margin"/>
              </v:shape>
            </w:pict>
          </mc:Fallback>
        </mc:AlternateContent>
      </w:r>
      <w:r w:rsidR="009218A7">
        <w:rPr>
          <w:noProof/>
        </w:rPr>
        <w:drawing>
          <wp:anchor distT="0" distB="0" distL="114300" distR="114300" simplePos="0" relativeHeight="251672576" behindDoc="0" locked="0" layoutInCell="1" allowOverlap="1" wp14:anchorId="3484B8F6" wp14:editId="0837994B">
            <wp:simplePos x="0" y="0"/>
            <wp:positionH relativeFrom="margin">
              <wp:align>right</wp:align>
            </wp:positionH>
            <wp:positionV relativeFrom="paragraph">
              <wp:posOffset>4961255</wp:posOffset>
            </wp:positionV>
            <wp:extent cx="2700000" cy="1519129"/>
            <wp:effectExtent l="0" t="0" r="5715" b="5080"/>
            <wp:wrapSquare wrapText="bothSides"/>
            <wp:docPr id="26" name="Image 26"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cune description disponi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0000" cy="15191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1C44E6C8" wp14:editId="35AA2CBC">
                <wp:simplePos x="0" y="0"/>
                <wp:positionH relativeFrom="column">
                  <wp:posOffset>161925</wp:posOffset>
                </wp:positionH>
                <wp:positionV relativeFrom="paragraph">
                  <wp:posOffset>6557010</wp:posOffset>
                </wp:positionV>
                <wp:extent cx="2699385" cy="635"/>
                <wp:effectExtent l="0" t="0" r="0" b="0"/>
                <wp:wrapTopAndBottom/>
                <wp:docPr id="209" name="Zone de texte 209"/>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3336F283" w14:textId="56DC7D60" w:rsidR="004A2976" w:rsidRPr="00480870" w:rsidRDefault="004A2976" w:rsidP="004A2976">
                            <w:pPr>
                              <w:pStyle w:val="Lgende"/>
                              <w:rPr>
                                <w:noProof/>
                                <w:sz w:val="24"/>
                              </w:rPr>
                            </w:pPr>
                            <w:r>
                              <w:t xml:space="preserve">Figure </w:t>
                            </w:r>
                            <w:r w:rsidR="0038013B">
                              <w:fldChar w:fldCharType="begin"/>
                            </w:r>
                            <w:r w:rsidR="0038013B">
                              <w:instrText xml:space="preserve"> SEQ Figure \* ARABIC </w:instrText>
                            </w:r>
                            <w:r w:rsidR="0038013B">
                              <w:fldChar w:fldCharType="separate"/>
                            </w:r>
                            <w:r w:rsidR="00383F64">
                              <w:rPr>
                                <w:noProof/>
                              </w:rPr>
                              <w:t>6</w:t>
                            </w:r>
                            <w:r w:rsidR="0038013B">
                              <w:rPr>
                                <w:noProof/>
                              </w:rPr>
                              <w:fldChar w:fldCharType="end"/>
                            </w:r>
                            <w:r>
                              <w:t xml:space="preserve"> </w:t>
                            </w:r>
                            <w:r w:rsidRPr="006749E4">
                              <w:t>La démonstration du POSS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44E6C8" id="Zone de texte 209" o:spid="_x0000_s1039" type="#_x0000_t202" style="position:absolute;left:0;text-align:left;margin-left:12.75pt;margin-top:516.3pt;width:212.5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" stroked="f">
                <v:textbox style="mso-fit-shape-to-text:t" inset="0,0,0,0">
                  <w:txbxContent>
                    <w:p w14:paraId="3336F283" w14:textId="56DC7D60" w:rsidR="004A2976" w:rsidRPr="00480870" w:rsidRDefault="004A2976" w:rsidP="004A2976">
                      <w:pPr>
                        <w:pStyle w:val="Lgende"/>
                        <w:rPr>
                          <w:noProof/>
                          <w:sz w:val="24"/>
                        </w:rPr>
                      </w:pPr>
                      <w:r>
                        <w:t xml:space="preserve">Figure </w:t>
                      </w:r>
                      <w:fldSimple w:instr=" SEQ Figure \* ARABIC ">
                        <w:r w:rsidR="00383F64">
                          <w:rPr>
                            <w:noProof/>
                          </w:rPr>
                          <w:t>6</w:t>
                        </w:r>
                      </w:fldSimple>
                      <w:r>
                        <w:t xml:space="preserve"> </w:t>
                      </w:r>
                      <w:r w:rsidRPr="006749E4">
                        <w:t>La démonstration du POSS</w:t>
                      </w:r>
                    </w:p>
                  </w:txbxContent>
                </v:textbox>
                <w10:wrap type="topAndBottom"/>
              </v:shape>
            </w:pict>
          </mc:Fallback>
        </mc:AlternateContent>
      </w:r>
      <w:r w:rsidR="009218A7">
        <w:rPr>
          <w:noProof/>
        </w:rPr>
        <w:drawing>
          <wp:anchor distT="0" distB="0" distL="114300" distR="114300" simplePos="0" relativeHeight="251671552" behindDoc="0" locked="0" layoutInCell="1" allowOverlap="1" wp14:anchorId="596F830F" wp14:editId="2603C2A6">
            <wp:simplePos x="0" y="0"/>
            <wp:positionH relativeFrom="margin">
              <wp:posOffset>161925</wp:posOffset>
            </wp:positionH>
            <wp:positionV relativeFrom="paragraph">
              <wp:posOffset>4981575</wp:posOffset>
            </wp:positionV>
            <wp:extent cx="2700000" cy="1518512"/>
            <wp:effectExtent l="0" t="0" r="5715" b="5715"/>
            <wp:wrapTopAndBottom/>
            <wp:docPr id="25" name="Image 25"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cune description disponib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00" cy="1518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8A7">
        <w:t xml:space="preserve">Dans le cadre de ces animations estivales, j’ai contribué à l’organisation des journées de prévention des noyades </w:t>
      </w:r>
      <w:r w:rsidR="009218A7" w:rsidRPr="006E5661">
        <w:rPr>
          <w:b/>
          <w:bCs/>
        </w:rPr>
        <w:t>(</w:t>
      </w:r>
      <w:r w:rsidR="009218A7">
        <w:rPr>
          <w:b/>
          <w:bCs/>
        </w:rPr>
        <w:t>A</w:t>
      </w:r>
      <w:r w:rsidR="009218A7" w:rsidRPr="006E5661">
        <w:rPr>
          <w:b/>
          <w:bCs/>
        </w:rPr>
        <w:t>nnexe 5)</w:t>
      </w:r>
      <w:r w:rsidR="009218A7">
        <w:t xml:space="preserve">. Il s’agit de la première édition de cet événement qui a eu lieu au sein du centre nautique municipal. Cette manifestation sportive s’est déroulée en deux journées afin de sensibiliser le plus de familles aux risques de noyade. L’objectif est de transmettre les gestes et les comportements à adopter si un individu se trouve en présence d’une personne en difficultés dans un milieu aquatique. J’ai donc collaboré avec différents acteurs afin que chaque baigneur puisse obtenir les informations nécessaires aux risques de noyades. Nous avons divisé notre événement en deux parties. Le premier village était destiné aux parents. Il était composé de stands, tenus par différentes associations. D’abord, par les clubs de natations locaux (club de natation, club de triathlon, club multisports…) qui ont pu faire la promotion de leurs activités et prospecter de nouveaux adhérents. Ensuite, un stand était dédié aux maîtres-nageurs sauveteurs habilités à donner des cours particuliers de natation pour apprendre à nager aux plus jeunes enfants. Enfin, la ville a installé son stand pour faire connaître son école municipale des petits nageurs. Cette offre s’adresse aux enfants âgés de cinq ans qui seront encadrés par des Educateurs Territoriaux des Activités Physiques et Sportives et dont les enseignements, par groupe de six, leur permettront d’apprendre à être à l’aise dans l’eau. Le deuxième village consistait à sensibiliser les enfants et adolescents aux risques de noyades. Ainsi, différents ateliers leurs ont été proposés. Le premier atelier, dispensé par un ETAPS MNS et un MNS, avait pour but d’apprendre ou de rappeler les différents numéros d’urgence et les situations dans lesquelles il faut les utiliser. Par la suite, les enfants ont appris à réaliser un massage cardiaque avec un centre de formation aux premiers secours. Ils ont pu également apprendre à effectuer des gestes de secourismes dans l’eau, comme un remorquage. Les journées ont été rythmées par des démonstrations de sauvetage avec la participation des pompiers de Salon-de-Provence dans le cas d’une simulation de noyade. Cette action était l’occasion d’expliquer le rôle du Plan d’Organisation de la surveillance et des secours présents dans les équipements recevant du public. </w:t>
      </w:r>
    </w:p>
    <w:p w14:paraId="7789C8C5" w14:textId="77777777" w:rsidR="009218A7" w:rsidRPr="00BF0938" w:rsidRDefault="009218A7" w:rsidP="009218A7">
      <w:r>
        <w:t xml:space="preserve">Dans le cadre de cette manifestation sportive, j’ai eu des missions distinctes. Avant l’évènement, j’ai été chargée de réaliser des panneaux d’informations relatives aux noyades. Je me suis donc documentée sur cette thématique afin d’en ressortir les chiffres les plus marquants. J’ai pris l’initiative de créer des dépliants informatifs et ludiques à destination des parents mais aussi des adolescents. Ces dépliants résumaient les informations affichées et diffusées lors des activités. J’ai également réalisé un dépliant promouvant l’école municipale des petits nageurs. En effet, ce projet récent n’est pas encore connu de tous les salonais et les journées de prévention des noyades étaient l’occasion d’en informer les parents afin d’inscrire leurs enfants. Pendant le déroulement de cette journée, j’ai été chargée de remettre un diplôme attestant que chaque enfant avait bien réalisé tous les ateliers. Cette attestation prouve que l’enfant est apte à toutes activités dans l’eau et qu’il est à l’aise dans ce milieu. J’ai également coordonné la démonstration en synchronisant la venue des pompiers avec le début de la démonstration. </w:t>
      </w:r>
    </w:p>
    <w:p w14:paraId="7BE82539" w14:textId="77777777" w:rsidR="009218A7" w:rsidRPr="007B7A4F" w:rsidRDefault="009218A7" w:rsidP="00547277">
      <w:pPr>
        <w:pStyle w:val="Titre6"/>
      </w:pPr>
      <w:bookmarkStart w:id="501" w:name="_Toc112520469"/>
      <w:bookmarkStart w:id="502" w:name="_Toc112520770"/>
      <w:bookmarkStart w:id="503" w:name="_Toc112521006"/>
      <w:bookmarkStart w:id="504" w:name="_Toc112612902"/>
      <w:bookmarkStart w:id="505" w:name="_Toc112754899"/>
      <w:bookmarkStart w:id="506" w:name="_Toc112755028"/>
      <w:bookmarkStart w:id="507" w:name="_Toc112835190"/>
      <w:bookmarkStart w:id="508" w:name="_Toc112835920"/>
      <w:bookmarkStart w:id="509" w:name="_Toc112836224"/>
      <w:r>
        <w:t xml:space="preserve">2.3 </w:t>
      </w:r>
      <w:r w:rsidRPr="003B3F76">
        <w:t>Considérer le quotidien du métier de C</w:t>
      </w:r>
      <w:r>
        <w:t xml:space="preserve">onseiller </w:t>
      </w:r>
      <w:r w:rsidRPr="003B3F76">
        <w:t>T</w:t>
      </w:r>
      <w:r>
        <w:t xml:space="preserve">erritorial des </w:t>
      </w:r>
      <w:r w:rsidRPr="003B3F76">
        <w:t>A</w:t>
      </w:r>
      <w:r>
        <w:t xml:space="preserve">ctivités </w:t>
      </w:r>
      <w:r w:rsidRPr="003B3F76">
        <w:t>P</w:t>
      </w:r>
      <w:r>
        <w:t xml:space="preserve">hysiques et </w:t>
      </w:r>
      <w:r w:rsidRPr="003B3F76">
        <w:t>S</w:t>
      </w:r>
      <w:r>
        <w:t>portives</w:t>
      </w:r>
      <w:bookmarkEnd w:id="501"/>
      <w:bookmarkEnd w:id="502"/>
      <w:bookmarkEnd w:id="503"/>
      <w:bookmarkEnd w:id="504"/>
      <w:bookmarkEnd w:id="505"/>
      <w:bookmarkEnd w:id="506"/>
      <w:bookmarkEnd w:id="507"/>
      <w:bookmarkEnd w:id="508"/>
      <w:bookmarkEnd w:id="509"/>
    </w:p>
    <w:p w14:paraId="13E8FF0F" w14:textId="77777777" w:rsidR="009218A7" w:rsidRDefault="009218A7" w:rsidP="009218A7">
      <w:pPr>
        <w:rPr>
          <w:rFonts w:cstheme="majorHAnsi"/>
        </w:rPr>
      </w:pPr>
      <w:r>
        <w:rPr>
          <w:rFonts w:cstheme="majorHAnsi"/>
        </w:rPr>
        <w:t xml:space="preserve">Bien que j’aie eu la chance d’assister la responsable événementiel sportif dans toutes ses organisations., j’ai également, en parallèle de mes missions, pu m’investir dans différentes tâches quotidiennes d’un agent de catégorie A dans la filière sportive. </w:t>
      </w:r>
    </w:p>
    <w:p w14:paraId="6C8DA5F5" w14:textId="13771533" w:rsidR="009218A7" w:rsidRPr="00444AE3" w:rsidRDefault="00547277" w:rsidP="009218A7">
      <w:pPr>
        <w:pStyle w:val="Titre4"/>
      </w:pPr>
      <w:bookmarkStart w:id="510" w:name="_Toc112520771"/>
      <w:bookmarkStart w:id="511" w:name="_Toc112521007"/>
      <w:bookmarkStart w:id="512" w:name="_Toc112612903"/>
      <w:bookmarkStart w:id="513" w:name="_Toc112754900"/>
      <w:bookmarkStart w:id="514" w:name="_Toc112755029"/>
      <w:bookmarkStart w:id="515" w:name="_Toc112835191"/>
      <w:bookmarkStart w:id="516" w:name="_Toc112835921"/>
      <w:bookmarkStart w:id="517" w:name="_Toc112836225"/>
      <w:r>
        <w:t xml:space="preserve">2.3.1 </w:t>
      </w:r>
      <w:r w:rsidR="009218A7">
        <w:t>Documents d’aide à la décision : la note de synthèse</w:t>
      </w:r>
      <w:bookmarkEnd w:id="510"/>
      <w:bookmarkEnd w:id="511"/>
      <w:bookmarkEnd w:id="512"/>
      <w:bookmarkEnd w:id="513"/>
      <w:bookmarkEnd w:id="514"/>
      <w:bookmarkEnd w:id="515"/>
      <w:bookmarkEnd w:id="516"/>
      <w:bookmarkEnd w:id="517"/>
    </w:p>
    <w:p w14:paraId="11249B19" w14:textId="77777777" w:rsidR="009218A7" w:rsidRDefault="009218A7" w:rsidP="009218A7">
      <w:pPr>
        <w:rPr>
          <w:rFonts w:cstheme="majorHAnsi"/>
        </w:rPr>
      </w:pPr>
      <w:r>
        <w:rPr>
          <w:rFonts w:cstheme="majorHAnsi"/>
        </w:rPr>
        <w:t xml:space="preserve">J’ai été amenée à réaliser des documents d’aide à la décision à destination du chef de service et de l’élu au Maire adjoint aux sports. La ville de Salon-de-Provence souhaite se doter de nouveaux équipements sportifs dans le cadre du plan « 5000 équipements ». Le service des sports désire par-exemple, détenir davantage de dojos pour ses associations sportives de sports de combat. L’Agence National du Sport propose des subventions pour aider des collectivités développer leur parc sportif de proximité. Le responsable du service des sports m’a confiée la mission d’analyser les conditions d’obtention de ces subventions en rédigeant une note de synthèse relative à cela. Cette note doit aider le chef de service et son élu à se positionner sur cet appel d’offre et ainsi obtenir les subventions allouées aux collectivités bénéficiaires. Cette mission m’a permis de développer mon esprit de synthèse et de réviser la méthodologie d’une note de synthèse. J’ai développé mes capacités rédactionnelles et mon sens de la réflexion. L’objectif de ce document est de présenter les informations essentielles afin que son lecteur ait les éléments nécessaires à la prise de décision </w:t>
      </w:r>
      <w:r w:rsidRPr="006E5661">
        <w:rPr>
          <w:rFonts w:cstheme="majorHAnsi"/>
          <w:b/>
          <w:bCs/>
        </w:rPr>
        <w:t>(</w:t>
      </w:r>
      <w:r>
        <w:rPr>
          <w:rFonts w:cstheme="majorHAnsi"/>
          <w:b/>
          <w:bCs/>
        </w:rPr>
        <w:t>A</w:t>
      </w:r>
      <w:r w:rsidRPr="006E5661">
        <w:rPr>
          <w:rFonts w:cstheme="majorHAnsi"/>
          <w:b/>
          <w:bCs/>
        </w:rPr>
        <w:t>nnexe 6)</w:t>
      </w:r>
      <w:r w:rsidRPr="00FE1207">
        <w:rPr>
          <w:rFonts w:cstheme="majorHAnsi"/>
        </w:rPr>
        <w:t>.</w:t>
      </w:r>
    </w:p>
    <w:p w14:paraId="445EC18F" w14:textId="7A9D0593" w:rsidR="009218A7" w:rsidRPr="00D604A6" w:rsidRDefault="00547277" w:rsidP="009218A7">
      <w:pPr>
        <w:pStyle w:val="Titre4"/>
      </w:pPr>
      <w:bookmarkStart w:id="518" w:name="_Toc112520772"/>
      <w:bookmarkStart w:id="519" w:name="_Toc112521008"/>
      <w:bookmarkStart w:id="520" w:name="_Toc112612904"/>
      <w:bookmarkStart w:id="521" w:name="_Toc112754901"/>
      <w:bookmarkStart w:id="522" w:name="_Toc112755030"/>
      <w:bookmarkStart w:id="523" w:name="_Toc112835192"/>
      <w:bookmarkStart w:id="524" w:name="_Toc112835922"/>
      <w:bookmarkStart w:id="525" w:name="_Toc112836226"/>
      <w:r>
        <w:t xml:space="preserve">2.3.2 </w:t>
      </w:r>
      <w:r w:rsidR="009218A7">
        <w:t>Les comptes-rendus</w:t>
      </w:r>
      <w:bookmarkEnd w:id="518"/>
      <w:bookmarkEnd w:id="519"/>
      <w:bookmarkEnd w:id="520"/>
      <w:bookmarkEnd w:id="521"/>
      <w:bookmarkEnd w:id="522"/>
      <w:bookmarkEnd w:id="523"/>
      <w:bookmarkEnd w:id="524"/>
      <w:bookmarkEnd w:id="525"/>
    </w:p>
    <w:p w14:paraId="02345CA0" w14:textId="77777777" w:rsidR="009218A7" w:rsidRDefault="009218A7" w:rsidP="009218A7">
      <w:pPr>
        <w:rPr>
          <w:rFonts w:cstheme="majorHAnsi"/>
        </w:rPr>
      </w:pPr>
      <w:r>
        <w:rPr>
          <w:rFonts w:cstheme="majorHAnsi"/>
        </w:rPr>
        <w:t xml:space="preserve">J’ai animé et mené différentes réunions au cours de mes missions de stage. Après celles-ci, j’avais la responsabilité de rédiger les comptes rendus et de les envoyer aux personnes présentes et excusées dans les cinq jours suivants. J’ai donc pu développer ma réactivité, ma capacité à prendre des notes efficaces et ma saisie d’informations essentielles. </w:t>
      </w:r>
      <w:r>
        <w:t xml:space="preserve">Parfois, il n’était pas simple de réaliser ces comptes rendus. En effet, je rencontrais de nouvelles personnes présentes aux réunions que je ne connaissais pas et dont l’identité m’était indispensable pour respecter les codes d’un compte rendu. Lors de ces situations, je commençais les réunions en effectuant un tour de table, afin d’identifier chaque participant. A chaque compte rendu, j’ai réussi à rédiger l’ensemble des informations de manière synthétique et claire. </w:t>
      </w:r>
      <w:r w:rsidRPr="006E5661">
        <w:rPr>
          <w:b/>
          <w:bCs/>
        </w:rPr>
        <w:t>(</w:t>
      </w:r>
      <w:r>
        <w:rPr>
          <w:b/>
          <w:bCs/>
        </w:rPr>
        <w:t>A</w:t>
      </w:r>
      <w:r w:rsidRPr="006E5661">
        <w:rPr>
          <w:b/>
          <w:bCs/>
        </w:rPr>
        <w:t>nnexe 7)</w:t>
      </w:r>
    </w:p>
    <w:p w14:paraId="2DD21927" w14:textId="4CDA6C1F" w:rsidR="009218A7" w:rsidRPr="00D604A6" w:rsidRDefault="00547277" w:rsidP="009218A7">
      <w:pPr>
        <w:pStyle w:val="Titre4"/>
      </w:pPr>
      <w:bookmarkStart w:id="526" w:name="_Toc112520773"/>
      <w:bookmarkStart w:id="527" w:name="_Toc112521009"/>
      <w:bookmarkStart w:id="528" w:name="_Toc112612905"/>
      <w:bookmarkStart w:id="529" w:name="_Toc112754902"/>
      <w:bookmarkStart w:id="530" w:name="_Toc112755031"/>
      <w:bookmarkStart w:id="531" w:name="_Toc112835193"/>
      <w:bookmarkStart w:id="532" w:name="_Toc112835923"/>
      <w:bookmarkStart w:id="533" w:name="_Toc112836227"/>
      <w:r>
        <w:t xml:space="preserve">2.3.3 </w:t>
      </w:r>
      <w:r w:rsidR="00DA1E73">
        <w:t>La rédaction d’une o</w:t>
      </w:r>
      <w:r w:rsidR="009218A7">
        <w:t>ffre d’emploi</w:t>
      </w:r>
      <w:bookmarkEnd w:id="526"/>
      <w:bookmarkEnd w:id="527"/>
      <w:bookmarkEnd w:id="528"/>
      <w:bookmarkEnd w:id="529"/>
      <w:bookmarkEnd w:id="530"/>
      <w:bookmarkEnd w:id="531"/>
      <w:bookmarkEnd w:id="532"/>
      <w:bookmarkEnd w:id="533"/>
    </w:p>
    <w:p w14:paraId="701BBB65" w14:textId="77777777" w:rsidR="009218A7" w:rsidRDefault="009218A7" w:rsidP="009218A7">
      <w:pPr>
        <w:rPr>
          <w:rFonts w:cstheme="majorHAnsi"/>
        </w:rPr>
      </w:pPr>
      <w:r>
        <w:rPr>
          <w:rFonts w:cstheme="majorHAnsi"/>
        </w:rPr>
        <w:t xml:space="preserve">Aussi, j’ai été chargée de rédiger une offre d’emploi pour un Educateur Territorial des Activités Physiques et Sportives ayant la qualité de Moniteur Nageur Sauveteur pour compléter l’équipe d’agents des piscines salonaises. Cette mission m’a permis de mettre en œuvre mes connaissances sur la Gestion Prévisionnelle des Emplois et des Compétences </w:t>
      </w:r>
      <w:r w:rsidRPr="006E5661">
        <w:rPr>
          <w:rFonts w:cstheme="majorHAnsi"/>
          <w:b/>
          <w:bCs/>
        </w:rPr>
        <w:t>(</w:t>
      </w:r>
      <w:r>
        <w:rPr>
          <w:rFonts w:cstheme="majorHAnsi"/>
          <w:b/>
          <w:bCs/>
        </w:rPr>
        <w:t>A</w:t>
      </w:r>
      <w:r w:rsidRPr="006E5661">
        <w:rPr>
          <w:rFonts w:cstheme="majorHAnsi"/>
          <w:b/>
          <w:bCs/>
        </w:rPr>
        <w:t>nnexe 8)</w:t>
      </w:r>
      <w:r w:rsidRPr="006E5661">
        <w:rPr>
          <w:rFonts w:cstheme="majorHAnsi"/>
        </w:rPr>
        <w:t>.</w:t>
      </w:r>
    </w:p>
    <w:p w14:paraId="72F0F472" w14:textId="6F06F774" w:rsidR="009218A7" w:rsidRPr="00D604A6" w:rsidRDefault="00547277" w:rsidP="009218A7">
      <w:pPr>
        <w:pStyle w:val="Titre4"/>
      </w:pPr>
      <w:bookmarkStart w:id="534" w:name="_Toc112520774"/>
      <w:bookmarkStart w:id="535" w:name="_Toc112521010"/>
      <w:bookmarkStart w:id="536" w:name="_Toc112612906"/>
      <w:bookmarkStart w:id="537" w:name="_Toc112754903"/>
      <w:bookmarkStart w:id="538" w:name="_Toc112755032"/>
      <w:bookmarkStart w:id="539" w:name="_Toc112835194"/>
      <w:bookmarkStart w:id="540" w:name="_Toc112835924"/>
      <w:bookmarkStart w:id="541" w:name="_Toc112836228"/>
      <w:r>
        <w:t xml:space="preserve">2.3.4 </w:t>
      </w:r>
      <w:r w:rsidR="009218A7">
        <w:t>L’éditorial du guide des associations</w:t>
      </w:r>
      <w:bookmarkEnd w:id="534"/>
      <w:bookmarkEnd w:id="535"/>
      <w:bookmarkEnd w:id="536"/>
      <w:bookmarkEnd w:id="537"/>
      <w:bookmarkEnd w:id="538"/>
      <w:bookmarkEnd w:id="539"/>
      <w:bookmarkEnd w:id="540"/>
      <w:bookmarkEnd w:id="541"/>
    </w:p>
    <w:p w14:paraId="20DEA2D7" w14:textId="60BF2013" w:rsidR="009218A7" w:rsidRDefault="009218A7" w:rsidP="009218A7">
      <w:r>
        <w:rPr>
          <w:rFonts w:cstheme="majorHAnsi"/>
        </w:rPr>
        <w:t xml:space="preserve">Une mission m’a été confiée dans le cadre de la parution du guide des associations. Il s’agit d’un livret regroupant les coordonnées de toutes les associations sportives présentes à Salon-de-Provence. Les premières pages de ce document sont réservées à trois personnalités représentant les ambitions sportives de la ville. Ainsi, Le Maire, le président de l’office municipal des sports et l’élu adjoint au maire délégué aux sports s’expriment dans ce guide à travers un éditorial. L’élu adjoint au Maire délégué aux sports a l’habitude de déléguer la rédaction de son discours à un cadre du service des sports. Ma mission s’est donc tournée vers la rédaction de l’éditorial de cet élu politique. </w:t>
      </w:r>
    </w:p>
    <w:p w14:paraId="1819DB77" w14:textId="77777777" w:rsidR="009218A7" w:rsidRDefault="009218A7" w:rsidP="009218A7">
      <w:pPr>
        <w:rPr>
          <w:rFonts w:cstheme="majorHAnsi"/>
        </w:rPr>
      </w:pPr>
    </w:p>
    <w:p w14:paraId="578C09A4" w14:textId="77777777" w:rsidR="004A2976" w:rsidRDefault="009218A7" w:rsidP="004A2976">
      <w:pPr>
        <w:keepNext/>
        <w:jc w:val="center"/>
      </w:pPr>
      <w:r>
        <w:rPr>
          <w:noProof/>
        </w:rPr>
        <w:drawing>
          <wp:inline distT="0" distB="0" distL="0" distR="0" wp14:anchorId="794F18DE" wp14:editId="6A79F030">
            <wp:extent cx="4272983" cy="2867025"/>
            <wp:effectExtent l="19050" t="19050" r="13335" b="9525"/>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3"/>
                    <a:stretch>
                      <a:fillRect/>
                    </a:stretch>
                  </pic:blipFill>
                  <pic:spPr>
                    <a:xfrm>
                      <a:off x="0" y="0"/>
                      <a:ext cx="4280573" cy="2872118"/>
                    </a:xfrm>
                    <a:prstGeom prst="rect">
                      <a:avLst/>
                    </a:prstGeom>
                    <a:ln>
                      <a:solidFill>
                        <a:schemeClr val="tx1"/>
                      </a:solidFill>
                    </a:ln>
                  </pic:spPr>
                </pic:pic>
              </a:graphicData>
            </a:graphic>
          </wp:inline>
        </w:drawing>
      </w:r>
    </w:p>
    <w:p w14:paraId="3305110A" w14:textId="0BDEA198" w:rsidR="009218A7" w:rsidRDefault="004A2976" w:rsidP="004A2976">
      <w:pPr>
        <w:pStyle w:val="Lgende"/>
        <w:jc w:val="center"/>
      </w:pPr>
      <w:r>
        <w:t xml:space="preserve">Figure </w:t>
      </w:r>
      <w:r w:rsidR="0038013B">
        <w:fldChar w:fldCharType="begin"/>
      </w:r>
      <w:r w:rsidR="0038013B">
        <w:instrText xml:space="preserve"> SEQ Figure \* ARABIC </w:instrText>
      </w:r>
      <w:r w:rsidR="0038013B">
        <w:fldChar w:fldCharType="separate"/>
      </w:r>
      <w:r w:rsidR="00383F64">
        <w:rPr>
          <w:noProof/>
        </w:rPr>
        <w:t>7</w:t>
      </w:r>
      <w:r w:rsidR="0038013B">
        <w:rPr>
          <w:noProof/>
        </w:rPr>
        <w:fldChar w:fldCharType="end"/>
      </w:r>
      <w:r w:rsidR="00DA1E73">
        <w:rPr>
          <w:noProof/>
        </w:rPr>
        <w:t>2</w:t>
      </w:r>
      <w:r>
        <w:t xml:space="preserve"> </w:t>
      </w:r>
      <w:r w:rsidRPr="00F3215A">
        <w:t xml:space="preserve">L'éditorial </w:t>
      </w:r>
      <w:r>
        <w:t xml:space="preserve">2022 </w:t>
      </w:r>
      <w:r w:rsidRPr="00F3215A">
        <w:t>de l'élu aux sports</w:t>
      </w:r>
    </w:p>
    <w:p w14:paraId="09E4FAB9" w14:textId="3726BB9B" w:rsidR="009218A7" w:rsidRPr="00B163AC" w:rsidRDefault="000E17D8" w:rsidP="009218A7">
      <w:r>
        <w:rPr>
          <w:rFonts w:cstheme="majorHAnsi"/>
        </w:rPr>
        <w:t xml:space="preserve">Pour mener à bien ce projet, l’élu aux sports m’a partagé les grands axes sportifs à aborder dans son discours, à l’image de l’engagement de Salon-de-Provence pour les Jeux Olympiques de Paris 2024. </w:t>
      </w:r>
      <w:r w:rsidRPr="00EF6793">
        <w:t xml:space="preserve">La rédaction de l’éditorial de l’élu délégué aux sports </w:t>
      </w:r>
      <w:r>
        <w:t xml:space="preserve">fût enrichissante et contraignante. Cette mission m’a été confiée dans l’urgence. En effet, le discours devait être rédigé, présenté et validé en deux jours. J’ai dû choisir les mots les plus impactant et les plus justes pour exprimer simplement et efficacement le sujet de ce discours. </w:t>
      </w:r>
    </w:p>
    <w:p w14:paraId="30733817" w14:textId="77777777" w:rsidR="009218A7" w:rsidRDefault="009218A7" w:rsidP="009218A7">
      <w:pPr>
        <w:spacing w:after="160" w:line="259" w:lineRule="auto"/>
        <w:jc w:val="left"/>
        <w:rPr>
          <w:rFonts w:cstheme="majorHAnsi"/>
        </w:rPr>
      </w:pPr>
      <w:r>
        <w:rPr>
          <w:rFonts w:cstheme="majorHAnsi"/>
        </w:rPr>
        <w:br w:type="page"/>
      </w:r>
    </w:p>
    <w:p w14:paraId="4F3B9CA0" w14:textId="77777777" w:rsidR="009218A7" w:rsidRPr="008A39E4" w:rsidRDefault="009218A7" w:rsidP="00547277">
      <w:pPr>
        <w:pStyle w:val="Titre3"/>
        <w:ind w:left="0"/>
        <w:jc w:val="center"/>
      </w:pPr>
      <w:bookmarkStart w:id="542" w:name="_Toc112519786"/>
      <w:bookmarkStart w:id="543" w:name="_Toc112520339"/>
      <w:bookmarkStart w:id="544" w:name="_Toc112520470"/>
      <w:bookmarkStart w:id="545" w:name="_Toc112520775"/>
      <w:bookmarkStart w:id="546" w:name="_Toc112520921"/>
      <w:bookmarkStart w:id="547" w:name="_Toc112521011"/>
      <w:bookmarkStart w:id="548" w:name="_Toc112612907"/>
      <w:bookmarkStart w:id="549" w:name="_Toc112754904"/>
      <w:bookmarkStart w:id="550" w:name="_Toc112755033"/>
      <w:bookmarkStart w:id="551" w:name="_Toc112835195"/>
      <w:bookmarkStart w:id="552" w:name="_Toc112835925"/>
      <w:bookmarkStart w:id="553" w:name="_Toc112836229"/>
      <w:r>
        <w:t>3. Le Bilan du Stage</w:t>
      </w:r>
      <w:bookmarkEnd w:id="542"/>
      <w:bookmarkEnd w:id="543"/>
      <w:bookmarkEnd w:id="544"/>
      <w:bookmarkEnd w:id="545"/>
      <w:bookmarkEnd w:id="546"/>
      <w:bookmarkEnd w:id="547"/>
      <w:bookmarkEnd w:id="548"/>
      <w:bookmarkEnd w:id="549"/>
      <w:bookmarkEnd w:id="550"/>
      <w:bookmarkEnd w:id="551"/>
      <w:bookmarkEnd w:id="552"/>
      <w:bookmarkEnd w:id="553"/>
    </w:p>
    <w:p w14:paraId="3CF490E6" w14:textId="77777777" w:rsidR="009218A7" w:rsidRDefault="009218A7" w:rsidP="009218A7">
      <w:r>
        <w:t>Mon stage d’insertion professionnelle fut riche en tous points. J’ai rencontré de nombreux professionnels et découvert l’environnement dans lequel ceux-ci exercent leurs multiples missions. Entourée de professionnels de la Fonction Publique Territoriale, j’ai élargi mon réseau professionnel et mon « carnet d’adresse ». En effet, j’ai fait la connaissance des conseillers du service des sports, avec qui j’ai travaillé, mais également des agents dont ils sont responsables.</w:t>
      </w:r>
    </w:p>
    <w:p w14:paraId="0D679B2E" w14:textId="77777777" w:rsidR="009218A7" w:rsidRDefault="009218A7" w:rsidP="009218A7">
      <w:r>
        <w:t>Au cours de ce stage, j’ai mis à contribution mes compétences personnelles et celles acquise au cours de ma formation en Master 2 Management du sport Politiques Publiques et Stratégies des Organisations Sportives à l’université Paris-Saclay. Ce stage m’a permis d’enrichir ma culture personnelle, d’approfondir mes connaissances du secteur territorial et de me projeter dans ma future profession. Je suis dorénavant davantage déterminée pour aboutir à celui-ci. Je ressors de ce stage grandie, responsabilisée, confiante et avec des connaissances solides de ce secteur.</w:t>
      </w:r>
    </w:p>
    <w:p w14:paraId="5AB8DC19" w14:textId="77777777" w:rsidR="009218A7" w:rsidRDefault="009218A7" w:rsidP="00547277">
      <w:pPr>
        <w:pStyle w:val="Titre6"/>
      </w:pPr>
      <w:bookmarkStart w:id="554" w:name="_Toc112520471"/>
      <w:bookmarkStart w:id="555" w:name="_Toc112520776"/>
      <w:bookmarkStart w:id="556" w:name="_Toc112521012"/>
      <w:bookmarkStart w:id="557" w:name="_Toc112612908"/>
      <w:bookmarkStart w:id="558" w:name="_Toc112754905"/>
      <w:bookmarkStart w:id="559" w:name="_Toc112755034"/>
      <w:bookmarkStart w:id="560" w:name="_Toc112835196"/>
      <w:bookmarkStart w:id="561" w:name="_Toc112835926"/>
      <w:bookmarkStart w:id="562" w:name="_Toc112836230"/>
      <w:r>
        <w:t>3.1 Ma prestation</w:t>
      </w:r>
      <w:bookmarkEnd w:id="554"/>
      <w:bookmarkEnd w:id="555"/>
      <w:bookmarkEnd w:id="556"/>
      <w:bookmarkEnd w:id="557"/>
      <w:bookmarkEnd w:id="558"/>
      <w:bookmarkEnd w:id="559"/>
      <w:bookmarkEnd w:id="560"/>
      <w:bookmarkEnd w:id="561"/>
      <w:bookmarkEnd w:id="562"/>
    </w:p>
    <w:p w14:paraId="00E08141" w14:textId="77777777" w:rsidR="009218A7" w:rsidRDefault="009218A7" w:rsidP="00547277">
      <w:pPr>
        <w:pStyle w:val="Titre4"/>
      </w:pPr>
      <w:bookmarkStart w:id="563" w:name="_Toc112520777"/>
      <w:bookmarkStart w:id="564" w:name="_Toc112521013"/>
      <w:bookmarkStart w:id="565" w:name="_Toc112612909"/>
      <w:bookmarkStart w:id="566" w:name="_Toc112754906"/>
      <w:bookmarkStart w:id="567" w:name="_Toc112755035"/>
      <w:bookmarkStart w:id="568" w:name="_Toc112835197"/>
      <w:bookmarkStart w:id="569" w:name="_Toc112835927"/>
      <w:bookmarkStart w:id="570" w:name="_Toc112836231"/>
      <w:r>
        <w:t>3.1.1 Mon intégration dans le fonctionnement interne</w:t>
      </w:r>
      <w:bookmarkEnd w:id="563"/>
      <w:bookmarkEnd w:id="564"/>
      <w:bookmarkEnd w:id="565"/>
      <w:bookmarkEnd w:id="566"/>
      <w:bookmarkEnd w:id="567"/>
      <w:bookmarkEnd w:id="568"/>
      <w:bookmarkEnd w:id="569"/>
      <w:bookmarkEnd w:id="570"/>
    </w:p>
    <w:p w14:paraId="3FCB49BE" w14:textId="77777777" w:rsidR="009218A7" w:rsidRDefault="009218A7" w:rsidP="009218A7">
      <w:r>
        <w:t xml:space="preserve">Je me suis parfaitement intégrée dans le fonctionnement du service des sports de Salon-de-Provence. J’avais déjà une bonne connaissance des agents, de leurs rôles et de l’environnement de travail avant le début de mon stage de fin d’études car j’avais effectué mon stage de Master 1 au sein cette structure. J’ai donc été ravie de retrouver toute l’équipe du service des sports à mon arrivée. </w:t>
      </w:r>
    </w:p>
    <w:p w14:paraId="74D8E187" w14:textId="34589372" w:rsidR="009218A7" w:rsidRDefault="000E17D8" w:rsidP="009218A7">
      <w:r>
        <w:rPr>
          <w:noProof/>
        </w:rPr>
        <mc:AlternateContent>
          <mc:Choice Requires="wps">
            <w:drawing>
              <wp:anchor distT="0" distB="0" distL="114300" distR="114300" simplePos="0" relativeHeight="251737088" behindDoc="0" locked="0" layoutInCell="1" allowOverlap="1" wp14:anchorId="035E2F20" wp14:editId="451D55CE">
                <wp:simplePos x="0" y="0"/>
                <wp:positionH relativeFrom="page">
                  <wp:align>center</wp:align>
                </wp:positionH>
                <wp:positionV relativeFrom="paragraph">
                  <wp:posOffset>3001010</wp:posOffset>
                </wp:positionV>
                <wp:extent cx="3912235" cy="635"/>
                <wp:effectExtent l="0" t="0" r="0" b="0"/>
                <wp:wrapTopAndBottom/>
                <wp:docPr id="212" name="Zone de texte 212"/>
                <wp:cNvGraphicFramePr/>
                <a:graphic xmlns:a="http://schemas.openxmlformats.org/drawingml/2006/main">
                  <a:graphicData uri="http://schemas.microsoft.com/office/word/2010/wordprocessingShape">
                    <wps:wsp>
                      <wps:cNvSpPr txBox="1"/>
                      <wps:spPr>
                        <a:xfrm>
                          <a:off x="0" y="0"/>
                          <a:ext cx="3912235" cy="635"/>
                        </a:xfrm>
                        <a:prstGeom prst="rect">
                          <a:avLst/>
                        </a:prstGeom>
                        <a:solidFill>
                          <a:prstClr val="white"/>
                        </a:solidFill>
                        <a:ln>
                          <a:noFill/>
                        </a:ln>
                      </wps:spPr>
                      <wps:txbx>
                        <w:txbxContent>
                          <w:p w14:paraId="705C75C3" w14:textId="360F59EA" w:rsidR="00763F11" w:rsidRPr="00922AF5" w:rsidRDefault="00763F11" w:rsidP="00763F11">
                            <w:pPr>
                              <w:pStyle w:val="Lgende"/>
                              <w:rPr>
                                <w:noProof/>
                                <w:sz w:val="24"/>
                              </w:rPr>
                            </w:pPr>
                            <w:r>
                              <w:t xml:space="preserve">Figure </w:t>
                            </w:r>
                            <w:r w:rsidR="00DA1E73">
                              <w:t>13</w:t>
                            </w:r>
                            <w:r>
                              <w:t xml:space="preserve"> Organigramme de mon intégration dans le service des sports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5E2F20" id="Zone de texte 212" o:spid="_x0000_s1040" type="#_x0000_t202" style="position:absolute;left:0;text-align:left;margin-left:0;margin-top:236.3pt;width:308.05pt;height:.05pt;z-index:2517370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" stroked="f">
                <v:textbox style="mso-fit-shape-to-text:t" inset="0,0,0,0">
                  <w:txbxContent>
                    <w:p w14:paraId="705C75C3" w14:textId="360F59EA" w:rsidR="00763F11" w:rsidRPr="00922AF5" w:rsidRDefault="00763F11" w:rsidP="00763F11">
                      <w:pPr>
                        <w:pStyle w:val="Lgende"/>
                        <w:rPr>
                          <w:noProof/>
                          <w:sz w:val="24"/>
                        </w:rPr>
                      </w:pPr>
                      <w:r>
                        <w:t xml:space="preserve">Figure </w:t>
                      </w:r>
                      <w:r w:rsidR="00DA1E73">
                        <w:t>13</w:t>
                      </w:r>
                      <w:r>
                        <w:t xml:space="preserve"> Organigramme de mon intégration dans le service des sports 2022</w:t>
                      </w:r>
                    </w:p>
                  </w:txbxContent>
                </v:textbox>
                <w10:wrap type="topAndBottom" anchorx="page"/>
              </v:shape>
            </w:pict>
          </mc:Fallback>
        </mc:AlternateContent>
      </w:r>
      <w:r>
        <w:rPr>
          <w:noProof/>
        </w:rPr>
        <w:drawing>
          <wp:anchor distT="0" distB="0" distL="114300" distR="114300" simplePos="0" relativeHeight="251735040" behindDoc="0" locked="0" layoutInCell="1" allowOverlap="1" wp14:anchorId="0EAAF496" wp14:editId="1E6B1305">
            <wp:simplePos x="0" y="0"/>
            <wp:positionH relativeFrom="page">
              <wp:align>center</wp:align>
            </wp:positionH>
            <wp:positionV relativeFrom="paragraph">
              <wp:posOffset>1146175</wp:posOffset>
            </wp:positionV>
            <wp:extent cx="2935605" cy="1752600"/>
            <wp:effectExtent l="0" t="0" r="0" b="0"/>
            <wp:wrapTopAndBottom/>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35605" cy="1752600"/>
                    </a:xfrm>
                    <a:prstGeom prst="rect">
                      <a:avLst/>
                    </a:prstGeom>
                  </pic:spPr>
                </pic:pic>
              </a:graphicData>
            </a:graphic>
            <wp14:sizeRelH relativeFrom="margin">
              <wp14:pctWidth>0</wp14:pctWidth>
            </wp14:sizeRelH>
            <wp14:sizeRelV relativeFrom="margin">
              <wp14:pctHeight>0</wp14:pctHeight>
            </wp14:sizeRelV>
          </wp:anchor>
        </w:drawing>
      </w:r>
      <w:r w:rsidR="009218A7">
        <w:t xml:space="preserve">J’ai été affectée à l’organisation des événements sportifs du service sous la supervision de Céline DALICHOUX, responsable événementiel sportif. Avec Philippe BELLAIGUE, Educateur Territorial des Activités Physiques et Sportives et ancien Maître-Nageur Sauveteur, reclassé pour des raisons médicales, nous avons formé un pôle événementiel spécialisé dans l’organisation de manifestations sportives. </w:t>
      </w:r>
    </w:p>
    <w:p w14:paraId="6228A129" w14:textId="5B8D0661" w:rsidR="009218A7" w:rsidRDefault="009218A7" w:rsidP="009218A7">
      <w:r>
        <w:t xml:space="preserve">Notre commission tripartite s’est intégrée à l’organigramme du service des sports. Céline DALICHOUX, agent de catégorie A dirigeait notre pôle en attribuant des tâches spécifiques, à moi-même ou à Phillipe BELLAIGUE. Elle vérifiait l’avancement de nos tâches et leurs bonnes réalisations. Elle devait rendre compte à Patrice GONGUET, directeur des sports, qui s’assurait du bon fonctionnement de notre organisation. Nous devions présenter nos projets à l’élu aux sports qui émettaient parfois des demandes spécifiques en termes d’actions à mettre en place, comme l’élaboration de deux circuits cyclables pour la fête du vélo, ou qui statuait sur des éléments décisifs lorsque nous n’étions pas d’accord, tels que le choix des horaires de la Fête du vélo. </w:t>
      </w:r>
    </w:p>
    <w:p w14:paraId="4BBB89D2" w14:textId="77777777" w:rsidR="009218A7" w:rsidRDefault="009218A7" w:rsidP="009218A7">
      <w:r>
        <w:t xml:space="preserve">J’ai été amenée à travailler avec d’autres agents du service des sports mais aussi des agents issus de services externes. J’ai su présenter mon rôle et mes missions lorsque je devais prendre contact avec des agents que je ne connaissais pas. Toutes ces relations internes et externes étaient fluides et je savais à qui me référer en cas de difficultés. </w:t>
      </w:r>
    </w:p>
    <w:p w14:paraId="74A314A7" w14:textId="77777777" w:rsidR="009218A7" w:rsidRPr="00C029BE" w:rsidRDefault="009218A7" w:rsidP="00547277">
      <w:pPr>
        <w:pStyle w:val="Titre4"/>
      </w:pPr>
      <w:bookmarkStart w:id="571" w:name="_Toc112520778"/>
      <w:bookmarkStart w:id="572" w:name="_Toc112521014"/>
      <w:bookmarkStart w:id="573" w:name="_Toc112612910"/>
      <w:bookmarkStart w:id="574" w:name="_Toc112754907"/>
      <w:bookmarkStart w:id="575" w:name="_Toc112755036"/>
      <w:bookmarkStart w:id="576" w:name="_Toc112835198"/>
      <w:bookmarkStart w:id="577" w:name="_Toc112835928"/>
      <w:bookmarkStart w:id="578" w:name="_Toc112836232"/>
      <w:r>
        <w:t>3.1.2 Les stratégies et les évolutions des missions de stage</w:t>
      </w:r>
      <w:bookmarkEnd w:id="571"/>
      <w:bookmarkEnd w:id="572"/>
      <w:bookmarkEnd w:id="573"/>
      <w:bookmarkEnd w:id="574"/>
      <w:bookmarkEnd w:id="575"/>
      <w:bookmarkEnd w:id="576"/>
      <w:bookmarkEnd w:id="577"/>
      <w:bookmarkEnd w:id="578"/>
    </w:p>
    <w:p w14:paraId="2F5C42EE" w14:textId="77777777" w:rsidR="009218A7" w:rsidRPr="00AF2EED" w:rsidRDefault="009218A7" w:rsidP="009218A7">
      <w:r>
        <w:rPr>
          <w:rFonts w:cstheme="majorHAnsi"/>
        </w:rPr>
        <w:t xml:space="preserve">J’ai constaté plusieurs phases pendant mon stage de fin d’études au sein du service des sports de Salon-de-Provence. </w:t>
      </w:r>
      <w:r>
        <w:t>Les</w:t>
      </w:r>
      <w:r w:rsidRPr="007F5999">
        <w:t xml:space="preserve"> responsabilités qui m’ont été confiées ont été de plus en plus importantes. En effet, j’ai constaté une évolution de considération de la part des membres du service des sports à mon égard. Arrivée en tant que stagiaire étudiante au mois de Février, mon statut d’agent de catégorie A a pris le dessus dès les résultats du concours dont je suis lauréate. Dès le mois d’Avril, je fus considérée comme une professionnelle de la fonction publique territoriale.</w:t>
      </w:r>
      <w:r>
        <w:t xml:space="preserve"> </w:t>
      </w:r>
    </w:p>
    <w:p w14:paraId="01806C79" w14:textId="77777777" w:rsidR="009218A7" w:rsidRDefault="009218A7" w:rsidP="009218A7">
      <w:pPr>
        <w:rPr>
          <w:rFonts w:cstheme="majorHAnsi"/>
        </w:rPr>
      </w:pPr>
      <w:r>
        <w:rPr>
          <w:rFonts w:cstheme="majorHAnsi"/>
        </w:rPr>
        <w:t xml:space="preserve">Ma situation était particulière lorsque je suis arrivée en stage. En effet, candidate au concours externe de Conseiller Territorial des Activités Physiques et Sportives, j’avais pris part aux premières épreuves de ce concours quelques semaines avant mon arrivée à Salon-de-Provence. J’ai appris quelques jours après le début de mon stage mon admissibilité aux prochaines épreuves. Pendant les six premières semaines de stage, mes missions ont été consacrées à mon intégration au sein du service et à la préparation aux épreuves d’admission du concours. J’ai eu la chance d’être accompagnée par Patrice GONGUET, Céline DALICHOUX et par l’ensemble des agents de catégorie A du service des sports. L’objectif était d’emmagasiner un maximum de connaissances pour réussir les épreuves suivantes. Ils ont joué un rôle crucial dans ma préparation et je leur en suis très reconnaissante. </w:t>
      </w:r>
    </w:p>
    <w:p w14:paraId="36CE006D" w14:textId="77777777" w:rsidR="009218A7" w:rsidRDefault="009218A7" w:rsidP="009218A7">
      <w:pPr>
        <w:rPr>
          <w:rFonts w:cstheme="majorHAnsi"/>
        </w:rPr>
      </w:pPr>
      <w:r>
        <w:rPr>
          <w:rFonts w:cstheme="majorHAnsi"/>
        </w:rPr>
        <w:t xml:space="preserve">Après la parution des résultats du concours, dont je suis lauréate, mon stage a pris une autre allure. En effet, les missions confiées ont augmenté en responsabilité et en quantité. Je n’étais alors plus considérée en tant que stagiaire mais en tant que Conseillère Territoriale des Activités Physiques et Sportives. J’ai ainsi pu valoriser mes connaissances et mettre à contribution mes compétences apprises depuis le début de mon stage. J’ai pu prendre davantage d’initiatives, sous le contrôle de la responsable événementiel sportif. </w:t>
      </w:r>
    </w:p>
    <w:p w14:paraId="17F31E5B" w14:textId="77777777" w:rsidR="009218A7" w:rsidRDefault="009218A7" w:rsidP="009218A7">
      <w:pPr>
        <w:rPr>
          <w:rFonts w:cstheme="majorHAnsi"/>
        </w:rPr>
      </w:pPr>
      <w:r>
        <w:rPr>
          <w:rFonts w:cstheme="majorHAnsi"/>
        </w:rPr>
        <w:t xml:space="preserve">Mon stage a ensuite connu une troisième phase. Je fus de plus en plus autonome sur les différents projets menés. Au fur et à mesure, j’ai occupé pleinement un poste de chargée de mission événementiel sportif appartenant au cadre d’emploi des CTAPS. Cette phase fut aussi l’occasion de valoriser tous mes acquis théoriques et pratiques pour préparer mon entrée dans la vie professionnelle. En parallèle de mes missions de stage, j’ai débuté mes recherches d’emploi auprès des collectivités territoriales en tant que lauréate de concours. </w:t>
      </w:r>
    </w:p>
    <w:p w14:paraId="64E0564F" w14:textId="77777777" w:rsidR="009218A7" w:rsidRDefault="009218A7" w:rsidP="009218A7">
      <w:pPr>
        <w:rPr>
          <w:rFonts w:cstheme="majorHAnsi"/>
        </w:rPr>
      </w:pPr>
      <w:r>
        <w:rPr>
          <w:rFonts w:cstheme="majorHAnsi"/>
        </w:rPr>
        <w:t xml:space="preserve">Au cours de mon stage, mes missions et mes responsabilités ont évolué en même temps que mes aptitudes professionnelles. Ce stage de fin d’études a été une véritable transition entre mes compétences universitaires et ma qualification. </w:t>
      </w:r>
    </w:p>
    <w:p w14:paraId="0D5BF8F5" w14:textId="77777777" w:rsidR="009218A7" w:rsidRPr="00153D81" w:rsidRDefault="009218A7" w:rsidP="00547277">
      <w:pPr>
        <w:pStyle w:val="Titre4"/>
      </w:pPr>
      <w:bookmarkStart w:id="579" w:name="_Toc112520779"/>
      <w:bookmarkStart w:id="580" w:name="_Toc112521015"/>
      <w:bookmarkStart w:id="581" w:name="_Toc112612911"/>
      <w:bookmarkStart w:id="582" w:name="_Toc112754908"/>
      <w:bookmarkStart w:id="583" w:name="_Toc112755037"/>
      <w:bookmarkStart w:id="584" w:name="_Toc112835199"/>
      <w:bookmarkStart w:id="585" w:name="_Toc112835929"/>
      <w:bookmarkStart w:id="586" w:name="_Toc112836233"/>
      <w:r>
        <w:t>3.1.3 La théorie et la pratique</w:t>
      </w:r>
      <w:bookmarkEnd w:id="579"/>
      <w:bookmarkEnd w:id="580"/>
      <w:bookmarkEnd w:id="581"/>
      <w:bookmarkEnd w:id="582"/>
      <w:bookmarkEnd w:id="583"/>
      <w:bookmarkEnd w:id="584"/>
      <w:bookmarkEnd w:id="585"/>
      <w:bookmarkEnd w:id="586"/>
    </w:p>
    <w:p w14:paraId="1C6A83D5" w14:textId="77777777" w:rsidR="009218A7" w:rsidRDefault="009218A7" w:rsidP="009218A7">
      <w:r>
        <w:t>Durant ces six mois de stage au service des sports de Salon-de-Provence, les missions réalisées ont eu un lien direct avec plusieurs enseignements suivis au cours de ma formation en Master 2 Politiques Publiques et Stratégies des Organisations Sportives. En effet, cette période de stage m’a permis de mettre en application mes connaissances universitaires.</w:t>
      </w:r>
    </w:p>
    <w:p w14:paraId="3D503807" w14:textId="77777777" w:rsidR="009218A7" w:rsidRDefault="009218A7" w:rsidP="009218A7">
      <w:r>
        <w:t>L’enseignement « Finances publiques locales » m’a permis de gérer les dépenses allouées aux différents projets confiés. J’ai su comprendre le fonctionnement d’un budget et j’ai eu l’occasion d’approfondir mes connaissances en rencontrant les agents du service ressources humaines, service compétent à ce sujet.</w:t>
      </w:r>
    </w:p>
    <w:p w14:paraId="4982407B" w14:textId="77777777" w:rsidR="009218A7" w:rsidRDefault="009218A7" w:rsidP="009218A7">
      <w:r>
        <w:t>Les enseignements « Programmation des équipements sportifs » et « exploitation et gestion des équipements et des espaces sportifs » se sont véritablement concrétisés lors d’une des missions. J’ai contribué à la répartition des créneaux d’utilisation des équipements sportifs.</w:t>
      </w:r>
    </w:p>
    <w:p w14:paraId="24F083A7" w14:textId="77777777" w:rsidR="009218A7" w:rsidRDefault="009218A7" w:rsidP="009218A7">
      <w:r>
        <w:t>L’enseignement « projets sportifs et cohérence territoriale » m’a été profitable dans le cadre d’une mission en lien avec l’Agence Nationale du Sport.</w:t>
      </w:r>
    </w:p>
    <w:p w14:paraId="39F776C2" w14:textId="77777777" w:rsidR="009218A7" w:rsidRDefault="009218A7" w:rsidP="009218A7">
      <w:r>
        <w:t>L’enseignement « Politique sportive et développement local » m’a permis de mieux appréhender la transversalité peu présente entre les acteurs du service public. En effet, de nombreux organismes travaillent sur le même sujet individuellement et ne mettent pas en commun leurs forces et leurs moyens pour aboutir à un projet global et plus impactant.</w:t>
      </w:r>
    </w:p>
    <w:p w14:paraId="6593C931" w14:textId="77777777" w:rsidR="009218A7" w:rsidRDefault="009218A7" w:rsidP="009218A7">
      <w:r>
        <w:t xml:space="preserve">L’enseignement « Prospective du sport » m’a permis de répondre aux orientations politiques de Salon-de-Provence et notamment de mieux comprendre les enjeux du schéma directeur cyclable. Cet enseignement m’a également permis de proposer des projets sportifs innovants afin d’anticiper les évolutions de pratiques des habitants de Salon-de-Provence. </w:t>
      </w:r>
    </w:p>
    <w:p w14:paraId="719A3909" w14:textId="77777777" w:rsidR="009218A7" w:rsidRDefault="009218A7" w:rsidP="009218A7">
      <w:r>
        <w:t>De manière générale, ma capacité à travailler en mode projet, c’est-à-dire à travailler sur différents projets simultanément, acquise lors de mon année de Master 2 PPSOS, s’est fortement développée au cours de ces six mois de stage. J’ai travaillé en collaboration permanente avec Céline DALICHOUX, référente de l’événementiel sportif du service des sports et de Philippe BELLAIGUE, Educateur Territorial des Activités Physiques et Sportives. Nous avons formé un pôle spécialisé dans l’organisation de manifestations sportives. En effet, notre équipe avait pour mission d’accompagner les projets associatifs et de construire des projets sportifs valorisant la ville et son territoire.</w:t>
      </w:r>
    </w:p>
    <w:p w14:paraId="448AFF1D" w14:textId="77777777" w:rsidR="009218A7" w:rsidRPr="00C029BE" w:rsidRDefault="009218A7" w:rsidP="00547277">
      <w:pPr>
        <w:pStyle w:val="Titre4"/>
      </w:pPr>
      <w:bookmarkStart w:id="587" w:name="_Toc112520780"/>
      <w:bookmarkStart w:id="588" w:name="_Toc112521016"/>
      <w:bookmarkStart w:id="589" w:name="_Toc112612912"/>
      <w:bookmarkStart w:id="590" w:name="_Toc112754909"/>
      <w:bookmarkStart w:id="591" w:name="_Toc112755038"/>
      <w:bookmarkStart w:id="592" w:name="_Toc112835200"/>
      <w:bookmarkStart w:id="593" w:name="_Toc112835930"/>
      <w:bookmarkStart w:id="594" w:name="_Toc112836234"/>
      <w:r>
        <w:t>3.1.4 Le développement de mes compétences et ma spécialisation</w:t>
      </w:r>
      <w:bookmarkEnd w:id="587"/>
      <w:bookmarkEnd w:id="588"/>
      <w:bookmarkEnd w:id="589"/>
      <w:bookmarkEnd w:id="590"/>
      <w:bookmarkEnd w:id="591"/>
      <w:bookmarkEnd w:id="592"/>
      <w:bookmarkEnd w:id="593"/>
      <w:bookmarkEnd w:id="594"/>
    </w:p>
    <w:p w14:paraId="2369C44B" w14:textId="77777777" w:rsidR="009218A7" w:rsidRDefault="009218A7" w:rsidP="009218A7">
      <w:r w:rsidRPr="00827696">
        <w:t>Cette expérience de 8 mois dans la sphère territoriale m’a définitivement convaincue du bienfondé de mon projet professionnel et me permet désormais d’avoir une vision plus globale du fonctionnement d’une collectivité territoriale. Au cours de cette expérience professionnelle, j’ai pu développer et mettre à profit mes compétences administratives, managériales et organisationnelles. En effet, mes connaissances théoriques appliquées aux missions confiées m’ont permis de gagner en autonomie et en prise d’initiatives.</w:t>
      </w:r>
    </w:p>
    <w:p w14:paraId="2B9C3309" w14:textId="77777777" w:rsidR="009218A7" w:rsidRPr="00E213DA" w:rsidRDefault="009218A7" w:rsidP="00547277">
      <w:pPr>
        <w:pStyle w:val="Titre5"/>
      </w:pPr>
      <w:r>
        <w:t>Compétences Managériales</w:t>
      </w:r>
    </w:p>
    <w:p w14:paraId="225EA62E" w14:textId="77777777" w:rsidR="009218A7" w:rsidRDefault="009218A7" w:rsidP="009218A7">
      <w:r>
        <w:t>Au cours de mon stage de fin d’études, j’ai occupé le poste de Chargée de mission évènementiel sportif en tant que Conseillère Territoriale des Activités Physiques et Sportive. Pendant ces six mois, j’ai suivi et construit de nombreux projets, en collaboration avec l’ensemble des membres de la direction des sports, mais aussi avec des agents municipaux issus des autres services. J’ai travaillé avec l’ensemble des acteurs locaux du système sportif tels que les présidents, les bénévoles et les adhérents des associations sportives.</w:t>
      </w:r>
    </w:p>
    <w:p w14:paraId="2419F83F" w14:textId="77777777" w:rsidR="009218A7" w:rsidRPr="00AF2EED" w:rsidRDefault="009218A7" w:rsidP="009218A7">
      <w:pPr>
        <w:rPr>
          <w:rFonts w:cstheme="majorHAnsi"/>
        </w:rPr>
      </w:pPr>
      <w:r>
        <w:t xml:space="preserve">J’ai également pu m’affirmer devant des groupes d’individus en animant des réunions ou des séances de travail. </w:t>
      </w:r>
      <w:r>
        <w:rPr>
          <w:rFonts w:cstheme="majorHAnsi"/>
        </w:rPr>
        <w:t xml:space="preserve">Issue de l’UFR STAPS de Montpellier, mon responsable de stage Patrice Gonguet, directeur du service des sports et enseignant à cette université, est l’un de mes anciens enseignants universitaires. Initialement directeur des sports de la ville de Salon-de-Provence, Patrice Gonguet intervient également au sein de la faculté des sports de Montpellier auprès des étudiants en Licence Management du sport et en DEUST « Action et Commercialisation de Services Sportifs ». Il enseigne au sein du parcours de spécialité « Fonction Publique Territoriale » où il partage son expérience événementielle tandis qu’il retrace l’histoire des collectivités territoriales aux étudiants en DEUST. J’ai eu l’opportunité de l’accompagner au cours de ses interventions au début de mon stage. En effet, à sa demande, j’ai eu pour mission d’animer plusieurs de ses cours. Mon rôle consistait à partager mon expérience en tant qu’ancienne étudiante de ces deux formations auprès des Stapsiens Montpelliérains. J’ai donc organisé une séance basique qui avait pour objectif de présenter mon parcours universitaire, mes choix d’orientation professionnelles post DEUST et Licence, les doutes et difficultés rencontrées dans la construction de mon projet professionnel. J’ai créé un diaporama sur lequel j’ai appuyé ma présentation orale afin que tous les étudiants puissent suivre mon propos. Mon intervention devait être authentique et adaptée au public présent. </w:t>
      </w:r>
    </w:p>
    <w:p w14:paraId="135551F2" w14:textId="77777777" w:rsidR="009218A7" w:rsidRDefault="009218A7" w:rsidP="009218A7">
      <w:r>
        <w:t xml:space="preserve">Plus les acteurs autour d’un projet sont nombreux, plus il est important que chacun adhère au projet. J’ai développé mes compétences en communication transversales pour favoriser la cohésion de groupe et le partage des enjeux des projets dont j’étais responsable. Le chef de projet se compare à un chef d’orchestre, puisqu’il guide son équipe et donne du sens à ses actions. </w:t>
      </w:r>
    </w:p>
    <w:p w14:paraId="4B356836" w14:textId="77777777" w:rsidR="009218A7" w:rsidRDefault="009218A7" w:rsidP="00547277">
      <w:pPr>
        <w:pStyle w:val="Titre5"/>
      </w:pPr>
      <w:r>
        <w:t>Compétences Organisationnelles</w:t>
      </w:r>
    </w:p>
    <w:p w14:paraId="5AEBBB67" w14:textId="77777777" w:rsidR="009218A7" w:rsidRDefault="009218A7" w:rsidP="009218A7">
      <w:r>
        <w:t xml:space="preserve">J’ai participé à l’organisation de plusieurs événements sportifs durant mon stage de fin d’études. Je me suis positionnée en tant que chef de projet lorsque je me suis pleinement impliquée dans la coordination générale de celui-ci, comme pour la Fête du Vélo. J’ai donc fait preuve d’organisation et d’anticipation pour que cette manifestation soit un succès. J’ai créé différents outils d’aide à la planification (retroplanning), d’aide à l’attribution des besoins (fiches techniques) ou d’aide à la communication (dossier de presse). </w:t>
      </w:r>
    </w:p>
    <w:p w14:paraId="20814BD1" w14:textId="77777777" w:rsidR="009218A7" w:rsidRDefault="009218A7" w:rsidP="00547277">
      <w:pPr>
        <w:pStyle w:val="Titre5"/>
      </w:pPr>
      <w:r>
        <w:t>Compétences Administratives</w:t>
      </w:r>
    </w:p>
    <w:p w14:paraId="1B464BE6" w14:textId="77777777" w:rsidR="009218A7" w:rsidRDefault="009218A7" w:rsidP="009218A7">
      <w:r>
        <w:t>Au cours de mon stage, j’ai développé des compétences administratives.</w:t>
      </w:r>
    </w:p>
    <w:p w14:paraId="72DA6828" w14:textId="77777777" w:rsidR="009218A7" w:rsidRDefault="009218A7" w:rsidP="009218A7">
      <w:r>
        <w:t xml:space="preserve">Le secteur public est normé par de nombreuses procédures qui permettent l’autorisation d’une action. J’ai été amenée à rédiger des documents propres aux collectivités tels que des conventions de partenariat, des délibérations ou des décisions administratives. J’ai dû respecter la formalisation de ces documents spécifiques, avec une mise en page particulière (initiales, objet, liste d’article de loi…). Ainsi, j’ai développé mes capacités de jugement, de rigueur et rédactionnelles pour que ces documents répondent aux exigences. </w:t>
      </w:r>
    </w:p>
    <w:p w14:paraId="3FDAA9D0" w14:textId="77777777" w:rsidR="009218A7" w:rsidRPr="008C65C8" w:rsidRDefault="009218A7" w:rsidP="00547277">
      <w:pPr>
        <w:pStyle w:val="Titre5"/>
      </w:pPr>
      <w:r>
        <w:t xml:space="preserve">Définition du chef de projet </w:t>
      </w:r>
    </w:p>
    <w:p w14:paraId="42B15DF7" w14:textId="77777777" w:rsidR="009218A7" w:rsidRDefault="009218A7" w:rsidP="009218A7">
      <w:r>
        <w:t xml:space="preserve">Après six mois en tant que coordinatrice des manifestations sportives, la qualité de chef de projet se qualifie en plusieurs compétences principales. </w:t>
      </w:r>
    </w:p>
    <w:p w14:paraId="296E988F" w14:textId="77777777" w:rsidR="009218A7" w:rsidRDefault="009218A7" w:rsidP="009218A7">
      <w:r>
        <w:t xml:space="preserve">Le chef de projet est un organisateur. Il doit être capable d’analyser un problème et de le décomposer en plusieurs unités. Cela lui permet de les déléguer et de les traiter par étape pour résoudre le problème général. Le chef de projet doit être créatif pour trouver des solutions originales aux problématiques qu’il rencontre. Dans le domaine des collectivités, le principal frein au développement de projets sportifs demeure le budget. En effet, l’effet ciseau contraint les collectivités à réduire leurs champs d’action pour préserver leur budget. Par-conséquent, le chef de projet doit également être rationnel. Il est souvent amené à respecter des délais ou des budgets limités qui le contraignent à arbitrer ses choix. </w:t>
      </w:r>
    </w:p>
    <w:p w14:paraId="12DF78E6" w14:textId="77777777" w:rsidR="009218A7" w:rsidRDefault="009218A7" w:rsidP="009218A7">
      <w:r>
        <w:t xml:space="preserve">Le chef de projet représente un chef d’équipe. Il collabore avec différents partenaires avec qui il doit prendre des décisions. Bien qu’il soit le pilote du projet, le chef de projet doit donner un sens et faire en sorte que tous les membres de l’équipe adhèrent au projet. Il sait différencier un groupe, où les membres priorisent leurs objectifs individuels, tandis qu’une équipe donne la priorité à des objectifs communs. Le chef de projet a des qualités managériales pour stimuler une dynamique au sein de ses collaborateurs. Il prévient les conflits et protège son équipe des influences malsaines extérieures. Il sait piloter un projet collectif tout en gérant les ressources humaines, techniques et financières à sa disposition. Il a la responsabilité d’affecter les moyens aux besoins émis par son équipe. </w:t>
      </w:r>
    </w:p>
    <w:p w14:paraId="222DC5F4" w14:textId="77777777" w:rsidR="009218A7" w:rsidRDefault="009218A7" w:rsidP="009218A7">
      <w:r>
        <w:t>Le chef de projet est un chef d’orchestre. Il convainc son équipe du bienfondé de son projet et manœuvre toutes les actions en y apportant les moyens nécessaires à sa réussite.</w:t>
      </w:r>
    </w:p>
    <w:p w14:paraId="510FF689" w14:textId="77777777" w:rsidR="009218A7" w:rsidRPr="00C029BE" w:rsidRDefault="009218A7" w:rsidP="00547277">
      <w:pPr>
        <w:pStyle w:val="Titre4"/>
      </w:pPr>
      <w:bookmarkStart w:id="595" w:name="_Toc112520781"/>
      <w:bookmarkStart w:id="596" w:name="_Toc112521017"/>
      <w:bookmarkStart w:id="597" w:name="_Toc112612913"/>
      <w:bookmarkStart w:id="598" w:name="_Toc112754910"/>
      <w:bookmarkStart w:id="599" w:name="_Toc112755039"/>
      <w:bookmarkStart w:id="600" w:name="_Toc112835201"/>
      <w:bookmarkStart w:id="601" w:name="_Toc112835931"/>
      <w:bookmarkStart w:id="602" w:name="_Toc112836235"/>
      <w:r>
        <w:t>3.1.5 Les trois formes d’organisation d’évènements sportifs dans les collectivités territoriales.</w:t>
      </w:r>
      <w:bookmarkEnd w:id="595"/>
      <w:bookmarkEnd w:id="596"/>
      <w:bookmarkEnd w:id="597"/>
      <w:bookmarkEnd w:id="598"/>
      <w:bookmarkEnd w:id="599"/>
      <w:bookmarkEnd w:id="600"/>
      <w:bookmarkEnd w:id="601"/>
      <w:bookmarkEnd w:id="602"/>
      <w:r>
        <w:t xml:space="preserve"> </w:t>
      </w:r>
    </w:p>
    <w:p w14:paraId="6C71B7E3" w14:textId="77777777" w:rsidR="009218A7" w:rsidRDefault="009218A7" w:rsidP="009218A7">
      <w:r>
        <w:t xml:space="preserve">Au cours de ces six mois de stage, j’ai pu contribuer au développement des nombreuses manifestations sportives sur le territoire salonais </w:t>
      </w:r>
      <w:r>
        <w:rPr>
          <w:b/>
          <w:bCs/>
        </w:rPr>
        <w:t>(An</w:t>
      </w:r>
      <w:r w:rsidRPr="006E5661">
        <w:rPr>
          <w:b/>
          <w:bCs/>
        </w:rPr>
        <w:t xml:space="preserve">nexe </w:t>
      </w:r>
      <w:r>
        <w:rPr>
          <w:b/>
          <w:bCs/>
        </w:rPr>
        <w:t>9)</w:t>
      </w:r>
      <w:r>
        <w:t>. J’ai constaté que différentes procédures étaient mises en place selon les caractéristiques de l’événement. En effet, il existe trois formes d’organisation d’événement dans les collectivités territoriales.</w:t>
      </w:r>
    </w:p>
    <w:p w14:paraId="61A882AA" w14:textId="77777777" w:rsidR="009218A7" w:rsidRPr="000457DE" w:rsidRDefault="009218A7" w:rsidP="00547277">
      <w:pPr>
        <w:pStyle w:val="Titre5"/>
      </w:pPr>
      <w:r>
        <w:t>La collectivité en tant que facilitateur</w:t>
      </w:r>
    </w:p>
    <w:p w14:paraId="18A98FB3" w14:textId="77777777" w:rsidR="009218A7" w:rsidRDefault="009218A7" w:rsidP="009218A7">
      <w:r>
        <w:t>La collectivité peut être un facilitateur. Cette situation se caractérise lorsqu’une association sportive souhaite mener un projet. La collectivité met alors en relation le service des sports avec l’association désireuse. Le service des sports a alors un rôle de conseil et d’appui puisqu’il accompagne l’association dans la construction de son projet. En effet, le service des sports sera à l’écoute et attentif à la description du projet présenté. Le service des sports, en tant qu’expert, a la possibilité de donner des instructions, des avis et des conseils sans modifier, de manière importante, le projet associatif. Par-exemple, le service des sports organise des séances de travail avec l’association pour l’aider dans la constitution de la fiche technique. Il vérifie les procédures de travail, en s’assurant que toutes les pièces constitutives du dossier sont complétées. Le service des sports devient le référent incontournable des associations porteuses de projet.</w:t>
      </w:r>
    </w:p>
    <w:p w14:paraId="3BFA74A2" w14:textId="77777777" w:rsidR="009218A7" w:rsidRDefault="009218A7" w:rsidP="009218A7">
      <w:r>
        <w:t xml:space="preserve">J’ai rencontré cette situation pendant une de mes missions de stage. J’ai eu la chance d’accompagner plusieurs associations dans l’élaboration de leur projet. L’association « la foulée Salonaise » a fait appel au service des sports pour organiser son « Salon Urban Trail ». Les représentants de l’association ont souhaité être accompagnés dans le choix et la validation de leur parcours de course à pied. J’ai donc sollicité la police municipale afin d’avoir l’avis de la commission sécurité sur les différents parcours proposés par leurs soins. Cette réunion, conviant l’association, le service des sports et la police municipale a permis d’affiner le projet « Salon Urban Trail » et ainsi de le sécuriser. Les compétences des agents policiers ont permis de définir un parcours urbain qui ne gêne pas la circulation et de sécuriser certains sentiers par des dispositifs anti-intrusion. Une fois le parcours validé, une visite sur site est indispensable pour parfaire la sécurisation du parcours. Cela consiste à effectuer le parcours à pied ou en voiture et de constater la réalité du terrain. Cette visite a été réalisée en présence du service des sports, de la commission sécurité de la police municipale et des porteurs de projet. Par-ailleurs, la collectivité peut accompagner un projet qui émane d’une association non locale. En effet, le service des sports a pu travailler avec l’Union National du Sport Scolaire des Bouches-du-Rhône dans le cadre des championnats de France de circuit training. La ville de Salon-de-Provence a été sélectionnée pour devenir l’hôte de cette compétition. Cet accompagnement devient alors bénéfique pour la ville car la tenue de cette compétition nationale a des impacts économiques pour son territoire. En effet, les 300 participants se sont logés et se sont restaurés à Salon-de-Provence. Cet événement, en plus de promouvoir l’image de la ville et de renforcer son attractivité et son dynamisme, a permis à Salon-de-Provence de faire profiter son économie locale. Le soutien d’un événement peut également provenir d’un organisme à but lucratif. En ce sens, la ville de Salon-de-Provence a accueilli les demi-finales et finales du tournoi Maurice Revello </w:t>
      </w:r>
      <w:r w:rsidRPr="00FE1207">
        <w:rPr>
          <w:b/>
          <w:bCs/>
        </w:rPr>
        <w:t>(Annexe 1</w:t>
      </w:r>
      <w:r>
        <w:rPr>
          <w:b/>
          <w:bCs/>
        </w:rPr>
        <w:t>0</w:t>
      </w:r>
      <w:r w:rsidRPr="00FE1207">
        <w:rPr>
          <w:b/>
          <w:bCs/>
        </w:rPr>
        <w:t>)</w:t>
      </w:r>
      <w:r w:rsidRPr="00FE1207">
        <w:t>.</w:t>
      </w:r>
      <w:r>
        <w:t xml:space="preserve"> Il s’agit d’un tournoi international de football espoir dont l’audience s’élève à des milliers de téléspectateurs. A l’occasion de cette 48</w:t>
      </w:r>
      <w:r w:rsidRPr="00B22043">
        <w:rPr>
          <w:vertAlign w:val="superscript"/>
        </w:rPr>
        <w:t>ème</w:t>
      </w:r>
      <w:r>
        <w:t xml:space="preserve"> édition, le tournoi a choisi d’organiser ses demi-finales et finale à Salon-de-Provence. Pendant plusieurs mois, le service des sports a préparé ces matchs en mettant à disposition ses équipements sportifs, tels que les vestiaires, le terrain pelousé et sa grande tribune couverte. Bien que les organisateurs aient à respecter des normes protocolaires strictes au sein des installations salonaises, la diffusion internationale de l’événement a permis à Salon-de-Provence de rayonner à l’échelle mondiale. En effet, reconnu pour faire émerger des joueurs talentueux de moins de 23 ans, le festival Espoir attire chaque année de nombreux recruteurs internationaux. Sa diffusion médiatique met alors en valeur la ville de Salon-de-Provence et ses installations sportives. </w:t>
      </w:r>
    </w:p>
    <w:p w14:paraId="125943F2" w14:textId="77777777" w:rsidR="009218A7" w:rsidRPr="000457DE" w:rsidRDefault="009218A7" w:rsidP="00547277">
      <w:pPr>
        <w:pStyle w:val="Titre5"/>
      </w:pPr>
      <w:r>
        <w:t>L’achat d’une prestation</w:t>
      </w:r>
    </w:p>
    <w:p w14:paraId="05904D45" w14:textId="77777777" w:rsidR="009218A7" w:rsidRDefault="009218A7" w:rsidP="009218A7">
      <w:r>
        <w:t xml:space="preserve">Il existe un deuxième type d’organisation d’événements sportifs. La collectivité territoriale a la possibilité d’acheter une manifestation sportive, à l’image du Tour de France, du Paris Nice… Dans ce cas, le service des sports doit se soumettre à un cahier des charges imposé par l’organisateur. Un cahier des charges retrace les droits et les devoirs de chaque partie participant à l’organisation de l’événement. Dans ce cadre, le service des sports devient un référent et échange régulièrement avec le représentant de l’événement. Le service des sports doit alors créer un comité de pilotage qui vise à déléguer les tâches imposées au sein de différentes commissions thématiques. Un comité de pilotage désigne un groupe de travail transversal qui suit la progression du projet en différentes étapes selon le domaine de spécialité des commissions qui le compose. </w:t>
      </w:r>
    </w:p>
    <w:p w14:paraId="0BF105F1" w14:textId="77777777" w:rsidR="009218A7" w:rsidRDefault="009218A7" w:rsidP="009218A7">
      <w:r>
        <w:t xml:space="preserve">Pendant mon stage, je n’ai pas eu l’occasion d’organiser un événement dans ces conditions. </w:t>
      </w:r>
    </w:p>
    <w:p w14:paraId="387DB908" w14:textId="77777777" w:rsidR="009218A7" w:rsidRPr="000457DE" w:rsidRDefault="009218A7" w:rsidP="00547277">
      <w:pPr>
        <w:pStyle w:val="Titre5"/>
      </w:pPr>
      <w:r>
        <w:t>La création d’un événement sportif</w:t>
      </w:r>
    </w:p>
    <w:p w14:paraId="4A303083" w14:textId="77777777" w:rsidR="009218A7" w:rsidRDefault="009218A7" w:rsidP="009218A7">
      <w:r>
        <w:t>Enfin, il existe une troisième forme d’événement. Il s’agit de la création d’un événement avec les moyens inhérents à la collectivité. Pendant mon stage, j’ai eu l’opportunité de contribuer à plusieurs manifestations sportives portées par le service des sports. La fête du vélo, la journée prévention des noyades, le gala de natation artistique, les animations estivales du centre nautique municipal, le sport dating… Ces événements doivent répondre aux orientations de la politique publique sportive. La création d’une manifestation sportive est issue de la créativité de l’agent en charg</w:t>
      </w:r>
      <w:r w:rsidRPr="007320BE">
        <w:t>e de l’évènementiel. J’ai eu l’opportunité de suggérer une manifestation sportive en lien avec le label Terre de Jeux 2024 et la journée Olympique du 23 Juin.</w:t>
      </w:r>
    </w:p>
    <w:p w14:paraId="35C1EBCE" w14:textId="77777777" w:rsidR="009218A7" w:rsidRPr="00C029BE" w:rsidRDefault="009218A7" w:rsidP="00547277">
      <w:pPr>
        <w:pStyle w:val="Titre5"/>
        <w:rPr>
          <w:rFonts w:eastAsia="Arial"/>
        </w:rPr>
      </w:pPr>
      <w:r>
        <w:rPr>
          <w:rFonts w:eastAsia="Arial"/>
        </w:rPr>
        <w:t>« 2024 relais pour les Jeux »</w:t>
      </w:r>
    </w:p>
    <w:p w14:paraId="6B800BFC" w14:textId="77777777" w:rsidR="009218A7" w:rsidRPr="00FB4447" w:rsidRDefault="009218A7" w:rsidP="009218A7">
      <w:r w:rsidRPr="00C95BC7">
        <w:t>Si j’ai apprécié l’aspect normatif d’un service des sports, j’apprécie aussi s</w:t>
      </w:r>
      <w:r>
        <w:t xml:space="preserve">es capacités </w:t>
      </w:r>
      <w:r w:rsidRPr="00C95BC7">
        <w:t xml:space="preserve">stratégiques et opportunistes. J’ai </w:t>
      </w:r>
      <w:r>
        <w:t xml:space="preserve">eu </w:t>
      </w:r>
      <w:r w:rsidRPr="00C95BC7">
        <w:t xml:space="preserve">la chance de faire mon stage dans une commune labellisée Terre de Jeux 2024. </w:t>
      </w:r>
      <w:r>
        <w:t xml:space="preserve">J’ai eu l’opportunité de travailler avec le pôle événementiel du service, qui m’a permis de découvrir comment à partir </w:t>
      </w:r>
      <w:r w:rsidRPr="00C95BC7">
        <w:t>d’orientation</w:t>
      </w:r>
      <w:r>
        <w:t xml:space="preserve">s définies par les élus, un programme d’animations doit être proposé. Dans le cadre de la journée olympique, j’ai souhaité suggérer une action qui serait amenée à être mise en œuvre le 23 Juin 2023. J’ai donc pris l’initiative de rédiger un « pré projet ». Ce document a pour objectif de présenter les éléments de validation, tels que les enjeux, les freins et les moyens liés à une éventuelle action. Ce document doit être présenté au chef de service et à l’élu. Cet aval hiérarchique et politique est indispensable pour poursuivre la construction du projet. J’ai donc travaillé mon projet « 2024 relais pour les Jeux », d’abord de manière globale. En effet, ce projet doit répondre aux axes politiques menés sur le territoire. Puis, j’ai souhaité créer un comité de pilotage pour rassembler les moyens humains nécessaires au déroulement de mon projet. J’ai trouvé les interlocuteurs avec lesquels je pourrai travailler en mode projet et m’appuyer sur l’intelligence collective. Il est important de fédérer chaque acteur autour du projet afin d’assurer un engagement total de leur part. En effet, chaque interlocuteur doit se sentir intégré au processus tout en y trouvant des intérêts individuels </w:t>
      </w:r>
      <w:r w:rsidRPr="006E5661">
        <w:rPr>
          <w:b/>
          <w:bCs/>
        </w:rPr>
        <w:t>(</w:t>
      </w:r>
      <w:r>
        <w:rPr>
          <w:b/>
          <w:bCs/>
        </w:rPr>
        <w:t>A</w:t>
      </w:r>
      <w:r w:rsidRPr="006E5661">
        <w:rPr>
          <w:b/>
          <w:bCs/>
        </w:rPr>
        <w:t xml:space="preserve">nnexe </w:t>
      </w:r>
      <w:r>
        <w:rPr>
          <w:b/>
          <w:bCs/>
        </w:rPr>
        <w:t>11</w:t>
      </w:r>
      <w:r w:rsidRPr="006E5661">
        <w:rPr>
          <w:b/>
          <w:bCs/>
        </w:rPr>
        <w:t>)</w:t>
      </w:r>
      <w:r w:rsidRPr="006E5661">
        <w:t>.</w:t>
      </w:r>
    </w:p>
    <w:p w14:paraId="2A58ADB2" w14:textId="77777777" w:rsidR="009218A7" w:rsidRDefault="009218A7" w:rsidP="00547277">
      <w:pPr>
        <w:pStyle w:val="Titre4"/>
      </w:pPr>
      <w:bookmarkStart w:id="603" w:name="_Toc112520782"/>
      <w:bookmarkStart w:id="604" w:name="_Toc112521018"/>
      <w:bookmarkStart w:id="605" w:name="_Toc112612914"/>
      <w:bookmarkStart w:id="606" w:name="_Toc112754911"/>
      <w:bookmarkStart w:id="607" w:name="_Toc112755040"/>
      <w:bookmarkStart w:id="608" w:name="_Toc112835202"/>
      <w:bookmarkStart w:id="609" w:name="_Toc112835932"/>
      <w:bookmarkStart w:id="610" w:name="_Toc112836236"/>
      <w:r>
        <w:t>3.1.6 Outils</w:t>
      </w:r>
      <w:bookmarkEnd w:id="603"/>
      <w:bookmarkEnd w:id="604"/>
      <w:bookmarkEnd w:id="605"/>
      <w:bookmarkEnd w:id="606"/>
      <w:bookmarkEnd w:id="607"/>
      <w:bookmarkEnd w:id="608"/>
      <w:bookmarkEnd w:id="609"/>
      <w:bookmarkEnd w:id="610"/>
      <w:r>
        <w:t xml:space="preserve"> </w:t>
      </w:r>
    </w:p>
    <w:p w14:paraId="270C55EA" w14:textId="77777777" w:rsidR="009218A7" w:rsidRPr="00827696" w:rsidRDefault="009218A7" w:rsidP="009218A7">
      <w:r>
        <w:t xml:space="preserve">Durant mes six mois de stage, j’ai piloté plusieurs projets sportifs de manière simultanée. J’ai appris à coordonner des actions </w:t>
      </w:r>
      <w:r w:rsidRPr="00827696">
        <w:t xml:space="preserve">transversales </w:t>
      </w:r>
      <w:r>
        <w:t xml:space="preserve">et à mettre en œuvre des projets distincts en même temps. Pour suivre l’avancement de chaque projet, j’ai appris </w:t>
      </w:r>
      <w:r w:rsidRPr="00827696">
        <w:t>à concevoir des outils de cadrage, de suivi, d’analyse et d’évaluation de projets</w:t>
      </w:r>
      <w:r>
        <w:t xml:space="preserve">. Ces outils de gestion sont des supports sur lesquels j’ai su m’appuyer pour gérer efficacement chacune de mes missions. En effet, les outils permettent de planifier et de coordonner différentes actions entre elles. J’ai réalisé par-exemple une timeline qui permet au chef de projet de visualiser le déroulement de son événement pour anticiper toutes sortes d’imprévus. En parallèle, j’ai pris l’habitude de travailler en équipe et ainsi, de distribuer certaines tâches à effectuer. Le tableau de répartition permet d’identifier les partenaires les plus compétents et de leur déléguer certaines tâches. Ce document est commun et est communiqué à tous les individus concernés. En cas d’absence du porteur de projet ou d’un des membres de l’équipe, cette communication transversale facilite la reprise du dossier par les remplaçants </w:t>
      </w:r>
      <w:r w:rsidRPr="006E5661">
        <w:rPr>
          <w:b/>
          <w:bCs/>
        </w:rPr>
        <w:t>(Annexe 1</w:t>
      </w:r>
      <w:r>
        <w:rPr>
          <w:b/>
          <w:bCs/>
        </w:rPr>
        <w:t>2</w:t>
      </w:r>
      <w:r w:rsidRPr="006E5661">
        <w:rPr>
          <w:b/>
          <w:bCs/>
        </w:rPr>
        <w:t>)</w:t>
      </w:r>
      <w:r w:rsidRPr="006E5661">
        <w:t>.</w:t>
      </w:r>
    </w:p>
    <w:p w14:paraId="1F48BA17" w14:textId="77777777" w:rsidR="009218A7" w:rsidRPr="00C029BE" w:rsidRDefault="009218A7" w:rsidP="00547277">
      <w:pPr>
        <w:pStyle w:val="Titre4"/>
      </w:pPr>
      <w:bookmarkStart w:id="611" w:name="_Toc112520783"/>
      <w:bookmarkStart w:id="612" w:name="_Toc112521019"/>
      <w:bookmarkStart w:id="613" w:name="_Toc112612915"/>
      <w:bookmarkStart w:id="614" w:name="_Toc112754912"/>
      <w:bookmarkStart w:id="615" w:name="_Toc112755041"/>
      <w:bookmarkStart w:id="616" w:name="_Toc112835203"/>
      <w:bookmarkStart w:id="617" w:name="_Toc112835933"/>
      <w:bookmarkStart w:id="618" w:name="_Toc112836237"/>
      <w:r>
        <w:t>3.1.7 Poursuite de l’expérience</w:t>
      </w:r>
      <w:bookmarkEnd w:id="611"/>
      <w:bookmarkEnd w:id="612"/>
      <w:bookmarkEnd w:id="613"/>
      <w:bookmarkEnd w:id="614"/>
      <w:bookmarkEnd w:id="615"/>
      <w:bookmarkEnd w:id="616"/>
      <w:bookmarkEnd w:id="617"/>
      <w:bookmarkEnd w:id="618"/>
      <w:r>
        <w:t xml:space="preserve"> </w:t>
      </w:r>
    </w:p>
    <w:p w14:paraId="4417D427" w14:textId="77777777" w:rsidR="009218A7" w:rsidRDefault="009218A7" w:rsidP="009218A7">
      <w:r w:rsidRPr="007136AA">
        <w:t>Ce sont mes études qui ont guidé ce choix de professionnalisation et qui m’ont permis de prendre conscience que ce secteur d’activité donnera du sens à mes missions. Mes expériences professionnelles dans un service des sports, comme une évidence, m’ont amené à candidater à ce concours de la filière sportive. Ce sont bien ces expériences professionnelles qui m’ont amenée à prendre des initiatives pour assurer la continuité du service et à développer des qualités rédactionnelles, organisationnelles et managériales. A l’avenir, j’aspire à prendre davantage de responsabilités dans la sphère territoriale pour servir l’intérêt général et satisfaire les orientations politiques menées sur le territoire, en m’inspirant de mes expériences précédentes. Ces expériences vécues ont déterminé de manière évidente ma professionnalisation en tant que C</w:t>
      </w:r>
      <w:r>
        <w:t xml:space="preserve">onseillère </w:t>
      </w:r>
      <w:r w:rsidRPr="007136AA">
        <w:t>T</w:t>
      </w:r>
      <w:r>
        <w:t xml:space="preserve">erritoriale ces </w:t>
      </w:r>
      <w:r w:rsidRPr="007136AA">
        <w:t>A</w:t>
      </w:r>
      <w:r>
        <w:t xml:space="preserve">ctivités </w:t>
      </w:r>
      <w:r w:rsidRPr="007136AA">
        <w:t>P</w:t>
      </w:r>
      <w:r>
        <w:t xml:space="preserve">hysiques et </w:t>
      </w:r>
      <w:r w:rsidRPr="007136AA">
        <w:t>S</w:t>
      </w:r>
      <w:r>
        <w:t>portives</w:t>
      </w:r>
      <w:r w:rsidRPr="007136AA">
        <w:t xml:space="preserve">, dont j’enrichirai les connaissances au cours de ma carrière. Elles seront approfondies </w:t>
      </w:r>
      <w:r>
        <w:t>dès ma stagiairisation</w:t>
      </w:r>
      <w:r w:rsidRPr="007136AA">
        <w:t xml:space="preserve"> en participant aux formations dispensées par des organismes compétents</w:t>
      </w:r>
      <w:r>
        <w:t>, comme le Centre National de la Fonction Publique,</w:t>
      </w:r>
      <w:r w:rsidRPr="007136AA">
        <w:t xml:space="preserve"> pour être performante selon les attentes de ma direction. </w:t>
      </w:r>
    </w:p>
    <w:p w14:paraId="6132C72A" w14:textId="77777777" w:rsidR="009218A7" w:rsidRDefault="009218A7" w:rsidP="009218A7">
      <w:r w:rsidRPr="007136AA">
        <w:rPr>
          <w:rFonts w:cstheme="minorHAnsi"/>
        </w:rPr>
        <w:t>A l’issue de cette expérience professionnalisante, je</w:t>
      </w:r>
      <w:r w:rsidRPr="007136AA">
        <w:t xml:space="preserve"> veux mettre en corrélation mes attentes et mes aspirations en intégrant une collectivité. Je veux être une actrice de la filière sportive, je veux donner du sens à ma professionnalisation et que cette orientation fasse écho à mon évolution universitaire. Je désire m’impliquer dans la dynamique territoriale en contribuant au développement de projets sportifs, qui conjugueront ma passion pour le sport et mon sens du service</w:t>
      </w:r>
      <w:r>
        <w:t xml:space="preserve"> public</w:t>
      </w:r>
      <w:r w:rsidRPr="007136AA">
        <w:t xml:space="preserve">. Je suis persuadée que mon engagement professionnel dans les collectivités me procura plaisir et satisfaction au travail dans les projets que je mènerai. Et puis, </w:t>
      </w:r>
      <w:r>
        <w:t xml:space="preserve">les actualités rythmées par </w:t>
      </w:r>
      <w:r w:rsidRPr="007136AA">
        <w:t>la période olympique impulse</w:t>
      </w:r>
      <w:r>
        <w:t>nt</w:t>
      </w:r>
      <w:r w:rsidRPr="007136AA">
        <w:t xml:space="preserve"> des projets intéressants et passionnants, dans lesquels je m’impliquerai avec passion, intérêt, curiosité et énergie, tout en considérant le quotidien du métier de C</w:t>
      </w:r>
      <w:r>
        <w:t xml:space="preserve">onseiller </w:t>
      </w:r>
      <w:r w:rsidRPr="007136AA">
        <w:t>T</w:t>
      </w:r>
      <w:r>
        <w:t xml:space="preserve">erritorial des </w:t>
      </w:r>
      <w:r w:rsidRPr="007136AA">
        <w:t>A</w:t>
      </w:r>
      <w:r>
        <w:t xml:space="preserve">ctivités </w:t>
      </w:r>
      <w:r w:rsidRPr="007136AA">
        <w:t>P</w:t>
      </w:r>
      <w:r>
        <w:t xml:space="preserve">hysiques et </w:t>
      </w:r>
      <w:r w:rsidRPr="007136AA">
        <w:t>S</w:t>
      </w:r>
      <w:r>
        <w:t>portives</w:t>
      </w:r>
      <w:r w:rsidRPr="007136AA">
        <w:t xml:space="preserve">. Je suis convaincue que le sport change les vies et je désire contribuer à en mettre davantage dans le quotidien des Français. </w:t>
      </w:r>
    </w:p>
    <w:p w14:paraId="740F7EC8" w14:textId="77777777" w:rsidR="009218A7" w:rsidRDefault="009218A7" w:rsidP="009218A7">
      <w:r w:rsidRPr="00827696">
        <w:t xml:space="preserve">Force de proposition, organisée et méthodique, à l’aise dans un environnement professionnel qui favorise les interactions sociales, je suis à la recherche d’un poste qui offre de la variété dans des actions enrichissantes pour toujours compléter mes connaissances. C’est pourquoi je désire m’investir dans la dynamique territoriale en contribuant à la coordination de projets transversaux, qui conjugueront ma réactivité et mon sens du service public. </w:t>
      </w:r>
    </w:p>
    <w:p w14:paraId="117FA769" w14:textId="77777777" w:rsidR="009218A7" w:rsidRDefault="009218A7" w:rsidP="009218A7">
      <w:r>
        <w:t xml:space="preserve">Après l’obtention du concours de Conseiller Territorial des Activités Physiques et Sportives, j’ai commencé différentes démarches de recherche d’emploi. La liste d’aptitudes faisant foi de mon cadre d’emploi, j’ai commencé par contacter les différents centres de gestion départementaux. Je me suis inscrite aux bourses de l’emploi de ceux-ci. Les bourses de l’emploi des centres de gestions désignent les plateformes d’offres d’emploi parues sur le territoire. Les agents des centres de gestion prennent en charge les dossiers des différents demandeurs d’emploi afin de leur proposer des offres correspondantes à leur profil. Dans un second temps, j’ai réalisé des candidatures spontanées auprès de nombreuses collectivités, par le biais de mon réseau professionnel et celui de mon organisme d’accueil. Cette stratégie fut la plus chronophage et la moins efficace. En effet, l’effet ciseau subi par les collectivités territoriales contraint le recrutement de nouveaux agents. Les moyens humains sont alors optimisés et les remplacements sont réduits. Ce fut le cas de la ville de Salon-de-Provence qui cherche à réduire sa masse </w:t>
      </w:r>
      <w:r w:rsidRPr="00D604A6">
        <w:t>salariale. Bien que cette prospection m’ait permis d’élargir mon réseau de contacts, elle n’a pas donné suite à mes candidatures. En parallèle, j’ai répondu à des offres d’emploi publiées sur des sites spécifiques à la fonction publique territoriale, tels que place-emploi-public.gouv.fr, emploi-territorial.fr, lagazettedescommunes.com, andiiss.org… Les postes de catégories A dans la filière sportive sont faiblement publiés. A l’inverse, de multiples collectivités recherchent des agents de catégorie A dans la filière administrative. J’ai donc répondu à des offres d’emploi de CTAPS localisées en France. Parmi mes nombreuses candidatures, j’ai eu l’occasion de valoriser mon profil au cours de quatre entretiens, dont un m’a donné une suite favorable à mon recrutement.</w:t>
      </w:r>
    </w:p>
    <w:p w14:paraId="69461838" w14:textId="77777777" w:rsidR="009218A7" w:rsidRDefault="009218A7" w:rsidP="00547277">
      <w:pPr>
        <w:pStyle w:val="Titre6"/>
      </w:pPr>
      <w:bookmarkStart w:id="619" w:name="_Toc112520472"/>
      <w:bookmarkStart w:id="620" w:name="_Toc112520784"/>
      <w:bookmarkStart w:id="621" w:name="_Toc112521020"/>
      <w:bookmarkStart w:id="622" w:name="_Toc112612916"/>
      <w:bookmarkStart w:id="623" w:name="_Toc112754913"/>
      <w:bookmarkStart w:id="624" w:name="_Toc112755042"/>
      <w:bookmarkStart w:id="625" w:name="_Toc112835204"/>
      <w:bookmarkStart w:id="626" w:name="_Toc112835934"/>
      <w:bookmarkStart w:id="627" w:name="_Toc112836238"/>
      <w:r>
        <w:t>3.2 La structure de stage</w:t>
      </w:r>
      <w:bookmarkEnd w:id="619"/>
      <w:bookmarkEnd w:id="620"/>
      <w:bookmarkEnd w:id="621"/>
      <w:bookmarkEnd w:id="622"/>
      <w:bookmarkEnd w:id="623"/>
      <w:bookmarkEnd w:id="624"/>
      <w:bookmarkEnd w:id="625"/>
      <w:bookmarkEnd w:id="626"/>
      <w:bookmarkEnd w:id="627"/>
    </w:p>
    <w:p w14:paraId="411C1B92" w14:textId="77777777" w:rsidR="009218A7" w:rsidRPr="00D604A6" w:rsidRDefault="009218A7" w:rsidP="00547277">
      <w:pPr>
        <w:pStyle w:val="Titre4"/>
      </w:pPr>
      <w:bookmarkStart w:id="628" w:name="_Toc112520785"/>
      <w:bookmarkStart w:id="629" w:name="_Toc112521021"/>
      <w:bookmarkStart w:id="630" w:name="_Toc112612917"/>
      <w:bookmarkStart w:id="631" w:name="_Toc112754914"/>
      <w:bookmarkStart w:id="632" w:name="_Toc112755043"/>
      <w:bookmarkStart w:id="633" w:name="_Toc112835205"/>
      <w:bookmarkStart w:id="634" w:name="_Toc112835935"/>
      <w:bookmarkStart w:id="635" w:name="_Toc112836239"/>
      <w:r>
        <w:t>3.2.1 Transversalité et service des sports</w:t>
      </w:r>
      <w:bookmarkEnd w:id="628"/>
      <w:bookmarkEnd w:id="629"/>
      <w:bookmarkEnd w:id="630"/>
      <w:bookmarkEnd w:id="631"/>
      <w:bookmarkEnd w:id="632"/>
      <w:bookmarkEnd w:id="633"/>
      <w:bookmarkEnd w:id="634"/>
      <w:bookmarkEnd w:id="635"/>
    </w:p>
    <w:p w14:paraId="6E5A9A36" w14:textId="77777777" w:rsidR="009218A7" w:rsidRDefault="009218A7" w:rsidP="009218A7">
      <w:r>
        <w:t xml:space="preserve">Le service des sports n’est pas un service municipal obligatoire au sein d’une collectivité territoriale. En effet, la compétence sport est non régalienne dans la fonction publique territoriale. Pourtant le sport ne se résume pas à la gestion des équipements et à l’animation sportive dans les écoles dans la ville de Salon-de-Provence. Le sport est une thématique transversale, permettant de développer des axes politiques multiples. Le sport est utilisé comme un moyen, un outil permettant de développer différentes finalités. </w:t>
      </w:r>
    </w:p>
    <w:p w14:paraId="24DAF238" w14:textId="77777777" w:rsidR="009218A7" w:rsidRDefault="009218A7" w:rsidP="009218A7">
      <w:r>
        <w:t>Salon-de-Provence s’est engagée depuis quelques mois dans l’élaboration d’un schéma directeur cyclable. Après un état des lieux et un diagnostic du territoire, il a pour objectif de définir des axes et des actions prioritaires pour développer l’usage du vélo à Salon-de-Provence. Ce schéma directeur cyclable est un engagement politique fort qui regroupe différents services municipaux, comme le service de la voirie, le service des espaces verts, le service de la direction des espaces publics et naturels… Le service des sports est intégré à cette démarche. En effet, le sport s’inscrit dans la politique globale voulue par la ville de Salon-de-Provence. Le service des sports s’engage à faire vivre ce schéma directeur cyclable en portant l’organisation d’une fête du vélo, dans laquelle il met en place des randonnées cyclables encadrées. Le service des sports est donc amené à travailler avec d’autres services pour un projet dont il est le porteur.</w:t>
      </w:r>
    </w:p>
    <w:p w14:paraId="7E8B17B2" w14:textId="77777777" w:rsidR="009218A7" w:rsidRPr="00AF2EED" w:rsidRDefault="009218A7" w:rsidP="009218A7">
      <w:pPr>
        <w:rPr>
          <w:rFonts w:cstheme="minorHAnsi"/>
        </w:rPr>
      </w:pPr>
      <w:r>
        <w:rPr>
          <w:rFonts w:cstheme="minorHAnsi"/>
        </w:rPr>
        <w:t xml:space="preserve">Durant mes différentes missions, j’ai été amenée à collaborer avec différents acteurs et organismes issus du service public ou du mouvement sportif. </w:t>
      </w:r>
      <w:r w:rsidRPr="00AC016D">
        <w:rPr>
          <w:rFonts w:cstheme="minorHAnsi"/>
        </w:rPr>
        <w:t xml:space="preserve">L’association de ces acteurs </w:t>
      </w:r>
      <w:r>
        <w:rPr>
          <w:rFonts w:cstheme="minorHAnsi"/>
        </w:rPr>
        <w:t>multiples</w:t>
      </w:r>
      <w:r w:rsidRPr="00AC016D">
        <w:rPr>
          <w:rFonts w:cstheme="minorHAnsi"/>
        </w:rPr>
        <w:t xml:space="preserve"> m’ont permis de développer d’abord mon sens de la persuasion, pour convaincre </w:t>
      </w:r>
      <w:r>
        <w:rPr>
          <w:rFonts w:cstheme="minorHAnsi"/>
        </w:rPr>
        <w:t xml:space="preserve">chaque entité </w:t>
      </w:r>
      <w:r w:rsidRPr="00AC016D">
        <w:rPr>
          <w:rFonts w:cstheme="minorHAnsi"/>
        </w:rPr>
        <w:t>de la faisabilité de</w:t>
      </w:r>
      <w:r>
        <w:rPr>
          <w:rFonts w:cstheme="minorHAnsi"/>
        </w:rPr>
        <w:t>s projets pour lesquels elles étaient conviées</w:t>
      </w:r>
      <w:r w:rsidRPr="00AC016D">
        <w:rPr>
          <w:rFonts w:cstheme="minorHAnsi"/>
        </w:rPr>
        <w:t xml:space="preserve">, mais aussi mon adaptabilité à collaborer avec des acteurs issus de services externes. Mon implication sur </w:t>
      </w:r>
      <w:r>
        <w:rPr>
          <w:rFonts w:cstheme="minorHAnsi"/>
        </w:rPr>
        <w:t>tous</w:t>
      </w:r>
      <w:r w:rsidRPr="00AC016D">
        <w:rPr>
          <w:rFonts w:cstheme="minorHAnsi"/>
        </w:rPr>
        <w:t xml:space="preserve"> </w:t>
      </w:r>
      <w:r>
        <w:rPr>
          <w:rFonts w:cstheme="minorHAnsi"/>
        </w:rPr>
        <w:t xml:space="preserve">ces </w:t>
      </w:r>
      <w:r w:rsidRPr="00AC016D">
        <w:rPr>
          <w:rFonts w:cstheme="minorHAnsi"/>
        </w:rPr>
        <w:t>dispositif</w:t>
      </w:r>
      <w:r>
        <w:rPr>
          <w:rFonts w:cstheme="minorHAnsi"/>
        </w:rPr>
        <w:t>s</w:t>
      </w:r>
      <w:r w:rsidRPr="00AC016D">
        <w:rPr>
          <w:rFonts w:cstheme="minorHAnsi"/>
        </w:rPr>
        <w:t xml:space="preserve"> m’a apporté des connaissances sur l’importance de la transversalité entre les services de la fonction publique.</w:t>
      </w:r>
    </w:p>
    <w:p w14:paraId="39190133" w14:textId="77777777" w:rsidR="009218A7" w:rsidRDefault="009218A7" w:rsidP="009218A7">
      <w:pPr>
        <w:rPr>
          <w:rFonts w:cstheme="majorHAnsi"/>
        </w:rPr>
      </w:pPr>
      <w:r>
        <w:rPr>
          <w:rFonts w:cstheme="majorHAnsi"/>
        </w:rPr>
        <w:t>J’ai également aidé le programmateur des équipements sportifs dans sa nouvelle répartition des créneaux de la saison sportive à venir. En effet, j’ai assisté aux réunions ayant pour objet le partage des horaires d’utilisation des équipements sportifs. Le planning d’utilisation des équipements sportifs est établi en plusieurs phases. D’abord, les acteurs sportifs réalisent un bilan de leurs activités et émettent des besoins manqués durant l’année passée. Ensuite, ils sont convoqués en fin de saison sportive complexe. Ces réunions ont rassemblé, d’abord toutes les associations sportives, puis les enseignants d’éducation physique et sportive. Lors de ces réunions, j’ai contribué à la coordination des différents créneaux d’utilisation en inscrivant, créneaux après créneaux, équipement après équipement, qui des acteurs présents conservaient ou délaissaient les horaires attribuées l’année précédente. J’ai rencontré des difficultés lors de cette mission puisqu’il arrive que plusieurs associations ou professeurs d’EPS souhaite le même équipement, à la même date et pendant le même horaire. Dans cette situation, il faut éviter de mélanger le milieu associatif et scolaire au sein d’un même équipement et en même temps. Par-conséquent, l’arbitrage revient à l’élu politique qui choisit l’attribution du créneau. Pour cela, l’agent du service des sports guide sa réflexion en apportant des éléments de décision, tels que le nombre d’adhérents, le nombre d’entrainement hebdomadaire, le niveau compétitif, l’accessibilité de la pratique à des publics éloignés…</w:t>
      </w:r>
    </w:p>
    <w:p w14:paraId="0F4FCCFC" w14:textId="77777777" w:rsidR="009218A7" w:rsidRDefault="009218A7" w:rsidP="009218A7">
      <w:r>
        <w:t xml:space="preserve">La programmation des équipements sportifs demeure complexe dans les collectivités territoriales. Celle-ci doit prendre en compte de nombreux utilisateurs qui ne présentent pas les mêmes modalités de pratique. Les créneaux d’utilisation sont alors divisés en deux temps. D’une part, les équipements sportifs sont occupés par les établissements scolaires en journée, de 8 heures à 18 heures. D’autre part, les associations sportives investissent les installations en fin de journée, de 18 heures à 23 heures. A cela s’ajoute le public souhaitant accéder aux équipements librement pour pratiquer leur activité de manière auto organisée. Par-conséquent, les équipements sportifs sont saturés. En effet, les plannings d’utilisation sont multiples. En semaine, les équipements sont occupés en journée et en soirée. Quant au week-end, le calendrier fédéral doit être respecté et ainsi les équipements sportifs sont investis pour les rencontres sportives. Des événements peuvent aussi faire l’objet de l’utilisation du parc sportif les samedi et dimanche. Enfin, les vacances scolaires traduisent une programmation particulière qui nécessite également une utilisation massive des installations sportives. </w:t>
      </w:r>
    </w:p>
    <w:p w14:paraId="03778FA8" w14:textId="4D89A721" w:rsidR="009218A7" w:rsidRDefault="009218A7" w:rsidP="009218A7">
      <w:r>
        <w:t>La programmation sportive d’une collectivité est rythmée par des choix politiques. Il subsiste des priorisations selon les compétences de la collectivité. Par-exemple, en tant que commune, Salon-de-Provence a la charge des écoles primaires. La saturation des équipements sportifs se heurte à différentes problématiques. En effet, la pénurie des créneaux ne permet pas la création de nouvelles associations. Si une association est créé</w:t>
      </w:r>
      <w:r w:rsidR="00525A02">
        <w:t>e</w:t>
      </w:r>
      <w:r>
        <w:t>, celle-ci a besoin de créneaux qui doivent être attribués en dépit d’autres associations déjà installées. Il y a une prise de risque si cette nouvelle association bénéficie de créneaux d’utilisation puisqu’elle aura besoin de plus en plus d’horaire</w:t>
      </w:r>
      <w:r w:rsidR="00525A02">
        <w:t>s</w:t>
      </w:r>
      <w:r>
        <w:t xml:space="preserve"> pour développer son nombre d’adhérents. </w:t>
      </w:r>
    </w:p>
    <w:p w14:paraId="1CCEC4AC" w14:textId="77777777" w:rsidR="009218A7" w:rsidRDefault="009218A7" w:rsidP="00547277">
      <w:pPr>
        <w:pStyle w:val="Titre3"/>
        <w:ind w:left="0"/>
        <w:jc w:val="center"/>
      </w:pPr>
      <w:r>
        <w:br w:type="page"/>
      </w:r>
      <w:bookmarkStart w:id="636" w:name="_Toc112519787"/>
      <w:bookmarkStart w:id="637" w:name="_Toc112520340"/>
      <w:bookmarkStart w:id="638" w:name="_Toc112520473"/>
      <w:bookmarkStart w:id="639" w:name="_Toc112520786"/>
      <w:bookmarkStart w:id="640" w:name="_Toc112520922"/>
      <w:bookmarkStart w:id="641" w:name="_Toc112521022"/>
      <w:bookmarkStart w:id="642" w:name="_Toc112612918"/>
      <w:bookmarkStart w:id="643" w:name="_Toc112754915"/>
      <w:bookmarkStart w:id="644" w:name="_Toc112755044"/>
      <w:bookmarkStart w:id="645" w:name="_Toc112835206"/>
      <w:bookmarkStart w:id="646" w:name="_Toc112835936"/>
      <w:bookmarkStart w:id="647" w:name="_Toc112836240"/>
      <w:r>
        <w:t>Conclusion</w:t>
      </w:r>
      <w:bookmarkEnd w:id="636"/>
      <w:bookmarkEnd w:id="637"/>
      <w:bookmarkEnd w:id="638"/>
      <w:bookmarkEnd w:id="639"/>
      <w:bookmarkEnd w:id="640"/>
      <w:bookmarkEnd w:id="641"/>
      <w:bookmarkEnd w:id="642"/>
      <w:bookmarkEnd w:id="643"/>
      <w:bookmarkEnd w:id="644"/>
      <w:bookmarkEnd w:id="645"/>
      <w:bookmarkEnd w:id="646"/>
      <w:bookmarkEnd w:id="647"/>
    </w:p>
    <w:p w14:paraId="435BCD81" w14:textId="66D740E9" w:rsidR="009218A7" w:rsidRDefault="009218A7" w:rsidP="009218A7">
      <w:r>
        <w:t xml:space="preserve">Pour conclure, je tiens à remercier tous les membres du service des sports de Salon-de-Provence qui m’ont soutenue pendant ces six mois de stage. Je suis ravie d’avoir partagé avec eux tous les projets dans lesquels ils m’ont intégrée. Leur bonne humeur m’a permis de réaliser mes missions dans une atmosphère bienveillante. Je remercie particulièrement les membres de la direction du service des sports, avec qui j’ai travaillé sur de nombreux projets. Ils m’ont fait confiance et j’en suis reconnaissante. Outre les missions de stage, ils m’ont soutenue et aidée dans mon entrée dans la vie professionnelle. D’abord, leur soutien et leur réconfort m’ont permis d’aller au bout de ma préparation </w:t>
      </w:r>
      <w:r w:rsidR="006E32DF">
        <w:t>d</w:t>
      </w:r>
      <w:r>
        <w:t xml:space="preserve">u concours externe de Conseiller Territorial des Activités Physiques et Sportives et je suis très heureuse d’avoir fêté avec eux l’obtention de celui-ci. Mais aussi leur aide, leur appui et leurs encouragements ont été précieux lors de ma recherche d’emploi et dans la préparation aux entretiens de recrutement. Ce stage a été un véritable tremplin entre mon statut d’étudiante et mon statut de jeune active. Je concrétise mon projet professionnel en intégrant la communauté de communes Roumois Seine, en tant que chargée de mission action sportive. Ce premier emploi me permet de valider mon concours de catégorie A, de mettre à profit mes compétences universitaires et pratiques apprises lors de </w:t>
      </w:r>
      <w:r w:rsidR="006E32DF">
        <w:t xml:space="preserve">mon cursus en Master et pendant </w:t>
      </w:r>
      <w:r>
        <w:t>mes expériences professionnelles</w:t>
      </w:r>
      <w:r w:rsidR="006E32DF">
        <w:t xml:space="preserve">. </w:t>
      </w:r>
      <w:r>
        <w:t xml:space="preserve">J’ai hâte de débuter cette nouvelle aventure </w:t>
      </w:r>
      <w:r w:rsidR="006E32DF">
        <w:t>en</w:t>
      </w:r>
      <w:r>
        <w:t xml:space="preserve"> port</w:t>
      </w:r>
      <w:r w:rsidR="006E32DF">
        <w:t>ant</w:t>
      </w:r>
      <w:r>
        <w:t xml:space="preserve"> des projets sportifs novateurs</w:t>
      </w:r>
      <w:r w:rsidR="006E32DF">
        <w:t xml:space="preserve"> et en partageant des valeurs sportives et citoyennes avec mes collaborateurs, </w:t>
      </w:r>
      <w:r>
        <w:t xml:space="preserve">dans une région que j’affectionne déjà beaucoup. </w:t>
      </w:r>
    </w:p>
    <w:p w14:paraId="33E7B198" w14:textId="77777777" w:rsidR="009218A7" w:rsidRPr="00AB1683" w:rsidRDefault="009218A7" w:rsidP="009218A7">
      <w:r>
        <w:br w:type="page"/>
      </w:r>
    </w:p>
    <w:p w14:paraId="5A94E4FD" w14:textId="2128D8D9" w:rsidR="009218A7" w:rsidRDefault="009218A7" w:rsidP="00826041">
      <w:pPr>
        <w:pStyle w:val="Titre3"/>
        <w:ind w:left="0"/>
        <w:jc w:val="center"/>
      </w:pPr>
      <w:bookmarkStart w:id="648" w:name="_Toc112519788"/>
      <w:bookmarkStart w:id="649" w:name="_Toc112520341"/>
      <w:bookmarkStart w:id="650" w:name="_Toc112520474"/>
      <w:bookmarkStart w:id="651" w:name="_Toc112520787"/>
      <w:bookmarkStart w:id="652" w:name="_Toc112520923"/>
      <w:bookmarkStart w:id="653" w:name="_Toc112521023"/>
      <w:bookmarkStart w:id="654" w:name="_Toc112612919"/>
      <w:bookmarkStart w:id="655" w:name="_Toc112754916"/>
      <w:bookmarkStart w:id="656" w:name="_Toc112755045"/>
      <w:bookmarkStart w:id="657" w:name="_Toc112835207"/>
      <w:bookmarkStart w:id="658" w:name="_Toc112835937"/>
      <w:bookmarkStart w:id="659" w:name="_Toc112836241"/>
      <w:r>
        <w:t>Annexes</w:t>
      </w:r>
      <w:bookmarkEnd w:id="648"/>
      <w:bookmarkEnd w:id="649"/>
      <w:bookmarkEnd w:id="650"/>
      <w:bookmarkEnd w:id="651"/>
      <w:bookmarkEnd w:id="652"/>
      <w:bookmarkEnd w:id="653"/>
      <w:bookmarkEnd w:id="654"/>
      <w:bookmarkEnd w:id="655"/>
      <w:bookmarkEnd w:id="656"/>
      <w:bookmarkEnd w:id="657"/>
      <w:bookmarkEnd w:id="658"/>
      <w:bookmarkEnd w:id="659"/>
    </w:p>
    <w:p w14:paraId="1D21B6C6" w14:textId="4B8BF365" w:rsidR="009218A7" w:rsidRPr="00826041" w:rsidRDefault="0086626C" w:rsidP="00826041">
      <w:pPr>
        <w:rPr>
          <w:b/>
          <w:bCs/>
        </w:rPr>
      </w:pPr>
      <w:r w:rsidRPr="00826041">
        <w:rPr>
          <w:b/>
          <w:bCs/>
          <w:noProof/>
        </w:rPr>
        <w:drawing>
          <wp:anchor distT="0" distB="0" distL="114300" distR="114300" simplePos="0" relativeHeight="251695104" behindDoc="1" locked="0" layoutInCell="1" allowOverlap="1" wp14:anchorId="21EA92D6" wp14:editId="51DD5BE0">
            <wp:simplePos x="0" y="0"/>
            <wp:positionH relativeFrom="margin">
              <wp:posOffset>3088005</wp:posOffset>
            </wp:positionH>
            <wp:positionV relativeFrom="paragraph">
              <wp:posOffset>414020</wp:posOffset>
            </wp:positionV>
            <wp:extent cx="2553335" cy="3838575"/>
            <wp:effectExtent l="0" t="0" r="0" b="9525"/>
            <wp:wrapTopAndBottom/>
            <wp:docPr id="36" name="Image 36" descr="Une image contenant personne, extérieu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 extérieur, arbre&#10;&#10;Description générée automatiqu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333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D05" w:rsidRPr="00826041">
        <w:rPr>
          <w:b/>
          <w:bCs/>
          <w:noProof/>
        </w:rPr>
        <w:drawing>
          <wp:anchor distT="0" distB="0" distL="114300" distR="114300" simplePos="0" relativeHeight="251694080" behindDoc="1" locked="0" layoutInCell="1" allowOverlap="1" wp14:anchorId="743B785D" wp14:editId="77400756">
            <wp:simplePos x="0" y="0"/>
            <wp:positionH relativeFrom="margin">
              <wp:align>left</wp:align>
            </wp:positionH>
            <wp:positionV relativeFrom="paragraph">
              <wp:posOffset>356870</wp:posOffset>
            </wp:positionV>
            <wp:extent cx="2879725" cy="1915795"/>
            <wp:effectExtent l="0" t="0" r="0" b="8255"/>
            <wp:wrapTight wrapText="bothSides">
              <wp:wrapPolygon edited="0">
                <wp:start x="0" y="0"/>
                <wp:lineTo x="0" y="21478"/>
                <wp:lineTo x="21433" y="21478"/>
                <wp:lineTo x="21433" y="0"/>
                <wp:lineTo x="0" y="0"/>
              </wp:wrapPolygon>
            </wp:wrapTight>
            <wp:docPr id="35" name="Image 35" descr="Une image contenant personne, extérieur,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 extérieur, vélo&#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725" cy="1915795"/>
                    </a:xfrm>
                    <a:prstGeom prst="rect">
                      <a:avLst/>
                    </a:prstGeom>
                    <a:noFill/>
                    <a:ln>
                      <a:noFill/>
                    </a:ln>
                  </pic:spPr>
                </pic:pic>
              </a:graphicData>
            </a:graphic>
          </wp:anchor>
        </w:drawing>
      </w:r>
      <w:r w:rsidR="009218A7" w:rsidRPr="00826041">
        <w:rPr>
          <w:b/>
          <w:bCs/>
        </w:rPr>
        <w:t>Annexe 1 : La Fête du Vélo</w:t>
      </w:r>
    </w:p>
    <w:p w14:paraId="316D7CE2" w14:textId="76D7B01B" w:rsidR="009218A7" w:rsidRDefault="0086626C" w:rsidP="009218A7">
      <w:r>
        <w:rPr>
          <w:noProof/>
        </w:rPr>
        <w:drawing>
          <wp:anchor distT="0" distB="0" distL="114300" distR="114300" simplePos="0" relativeHeight="251699200" behindDoc="0" locked="0" layoutInCell="1" allowOverlap="1" wp14:anchorId="57A44090" wp14:editId="62E317FB">
            <wp:simplePos x="0" y="0"/>
            <wp:positionH relativeFrom="margin">
              <wp:align>left</wp:align>
            </wp:positionH>
            <wp:positionV relativeFrom="paragraph">
              <wp:posOffset>4338955</wp:posOffset>
            </wp:positionV>
            <wp:extent cx="2912110" cy="1638300"/>
            <wp:effectExtent l="0" t="0" r="2540" b="0"/>
            <wp:wrapSquare wrapText="bothSides"/>
            <wp:docPr id="40" name="Image 4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ucune description disponib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041">
        <w:rPr>
          <w:b/>
          <w:bCs/>
          <w:noProof/>
        </w:rPr>
        <w:drawing>
          <wp:anchor distT="0" distB="0" distL="114300" distR="114300" simplePos="0" relativeHeight="251697152" behindDoc="1" locked="0" layoutInCell="1" allowOverlap="1" wp14:anchorId="38D935DF" wp14:editId="27C6112B">
            <wp:simplePos x="0" y="0"/>
            <wp:positionH relativeFrom="margin">
              <wp:align>left</wp:align>
            </wp:positionH>
            <wp:positionV relativeFrom="paragraph">
              <wp:posOffset>2242185</wp:posOffset>
            </wp:positionV>
            <wp:extent cx="2879725" cy="1915795"/>
            <wp:effectExtent l="0" t="0" r="0" b="8255"/>
            <wp:wrapTopAndBottom/>
            <wp:docPr id="37" name="Image 37" descr="Une image contenant vélo,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vélo, extérieur, personn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9725" cy="1915795"/>
                    </a:xfrm>
                    <a:prstGeom prst="rect">
                      <a:avLst/>
                    </a:prstGeom>
                    <a:noFill/>
                    <a:ln>
                      <a:noFill/>
                    </a:ln>
                  </pic:spPr>
                </pic:pic>
              </a:graphicData>
            </a:graphic>
          </wp:anchor>
        </w:drawing>
      </w:r>
    </w:p>
    <w:p w14:paraId="74CC0955" w14:textId="33E7E221" w:rsidR="009218A7" w:rsidRDefault="009218A7" w:rsidP="009218A7">
      <w:r>
        <w:rPr>
          <w:noProof/>
        </w:rPr>
        <w:drawing>
          <wp:inline distT="0" distB="0" distL="0" distR="0" wp14:anchorId="65D9E2F1" wp14:editId="431E07A8">
            <wp:extent cx="2988000" cy="1680750"/>
            <wp:effectExtent l="0" t="0" r="3175" b="0"/>
            <wp:docPr id="38" name="Image 38"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disponib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88000" cy="1680750"/>
                    </a:xfrm>
                    <a:prstGeom prst="rect">
                      <a:avLst/>
                    </a:prstGeom>
                    <a:noFill/>
                    <a:ln>
                      <a:noFill/>
                    </a:ln>
                  </pic:spPr>
                </pic:pic>
              </a:graphicData>
            </a:graphic>
          </wp:inline>
        </w:drawing>
      </w:r>
    </w:p>
    <w:p w14:paraId="528EE934" w14:textId="77777777" w:rsidR="009218A7" w:rsidRDefault="009218A7" w:rsidP="009218A7"/>
    <w:p w14:paraId="4F955C50" w14:textId="35DCA367" w:rsidR="005E6745" w:rsidRDefault="005E6745">
      <w:pPr>
        <w:spacing w:before="0" w:after="160" w:line="259" w:lineRule="auto"/>
        <w:jc w:val="left"/>
      </w:pPr>
      <w:r>
        <w:br w:type="page"/>
      </w:r>
    </w:p>
    <w:p w14:paraId="30033C89" w14:textId="77777777" w:rsidR="009218A7" w:rsidRDefault="009218A7" w:rsidP="009218A7">
      <w:pPr>
        <w:pStyle w:val="Standard"/>
        <w:jc w:val="center"/>
        <w:rPr>
          <w:rFonts w:ascii="Calibri" w:hAnsi="Calibri"/>
          <w:b/>
          <w:bCs/>
          <w:color w:val="FF3333"/>
        </w:rPr>
      </w:pPr>
      <w:r>
        <w:rPr>
          <w:rFonts w:ascii="Calibri" w:hAnsi="Calibri"/>
          <w:b/>
          <w:bCs/>
          <w:color w:val="FF3333"/>
        </w:rPr>
        <w:t>Fête du Vélo</w:t>
      </w:r>
    </w:p>
    <w:p w14:paraId="07361496" w14:textId="77777777" w:rsidR="009218A7" w:rsidRDefault="009218A7" w:rsidP="009218A7">
      <w:pPr>
        <w:pStyle w:val="Standard"/>
        <w:jc w:val="center"/>
        <w:rPr>
          <w:rFonts w:ascii="Calibri" w:hAnsi="Calibri"/>
          <w:b/>
          <w:bCs/>
          <w:color w:val="FF3333"/>
        </w:rPr>
      </w:pPr>
      <w:r>
        <w:rPr>
          <w:rFonts w:ascii="Calibri" w:hAnsi="Calibri"/>
          <w:b/>
          <w:bCs/>
          <w:color w:val="FF3333"/>
        </w:rPr>
        <w:t>Dossier de presse</w:t>
      </w:r>
    </w:p>
    <w:p w14:paraId="40C0768A" w14:textId="77777777" w:rsidR="009218A7" w:rsidRDefault="009218A7" w:rsidP="009218A7">
      <w:pPr>
        <w:pStyle w:val="Standard"/>
        <w:jc w:val="both"/>
        <w:rPr>
          <w:rFonts w:ascii="Calibri" w:hAnsi="Calibri"/>
        </w:rPr>
      </w:pPr>
    </w:p>
    <w:p w14:paraId="329060E1" w14:textId="46D882CB" w:rsidR="009218A7" w:rsidRDefault="009218A7" w:rsidP="009218A7">
      <w:pPr>
        <w:pStyle w:val="Standard"/>
        <w:jc w:val="both"/>
        <w:rPr>
          <w:rFonts w:ascii="Calibri" w:hAnsi="Calibri"/>
        </w:rPr>
      </w:pPr>
      <w:r>
        <w:rPr>
          <w:rFonts w:ascii="Calibri" w:hAnsi="Calibri"/>
        </w:rPr>
        <w:t xml:space="preserve">Cette </w:t>
      </w:r>
      <w:r w:rsidR="00677E2C">
        <w:rPr>
          <w:rFonts w:ascii="Calibri" w:hAnsi="Calibri"/>
        </w:rPr>
        <w:t>année,</w:t>
      </w:r>
      <w:r>
        <w:rPr>
          <w:rFonts w:ascii="Calibri" w:hAnsi="Calibri"/>
        </w:rPr>
        <w:t xml:space="preserve"> la ville de Salon-de-Provence organise la Fête du Vélo le 21 Mai 2022, sur la place Morgan, de 14h à 17h. Cet événement sportif et local a pour objectif de rassembler les salonais autour du vélo par différentes animations. D'une part, dans une dynamique d’éco mobilité, cette manifestation sensibilise les habitants à l’usage quotidien du vélo et à changer les comportements vers l’utilisation des mobilités actives et d'autre part, cette manifestation est en corrélation avec le label Terre de Jeux 2024, qui vise à mettre plus de sport dans le quotidien des Français. Elle s’inscrit pleinement dans la dynamique de ce label, engagement pris par la ville pour inciter les salonais à la pratique sportive.</w:t>
      </w:r>
    </w:p>
    <w:p w14:paraId="67E15BEC" w14:textId="77777777" w:rsidR="009218A7" w:rsidRDefault="009218A7" w:rsidP="009218A7">
      <w:pPr>
        <w:pStyle w:val="Standard"/>
        <w:jc w:val="both"/>
        <w:rPr>
          <w:rFonts w:ascii="Calibri" w:hAnsi="Calibri"/>
        </w:rPr>
      </w:pPr>
    </w:p>
    <w:p w14:paraId="4B9051D0" w14:textId="77777777" w:rsidR="009218A7" w:rsidRDefault="009218A7" w:rsidP="009218A7">
      <w:pPr>
        <w:pStyle w:val="Standard"/>
        <w:jc w:val="both"/>
        <w:rPr>
          <w:rFonts w:ascii="Calibri" w:hAnsi="Calibri"/>
          <w:b/>
          <w:bCs/>
          <w:color w:val="000000"/>
        </w:rPr>
      </w:pPr>
      <w:r>
        <w:rPr>
          <w:rFonts w:ascii="Calibri" w:hAnsi="Calibri"/>
          <w:b/>
          <w:bCs/>
          <w:color w:val="000000"/>
        </w:rPr>
        <w:t xml:space="preserve">Place du Vélo : </w:t>
      </w:r>
      <w:r>
        <w:rPr>
          <w:rFonts w:ascii="Calibri" w:eastAsia="Calibri, Calibri" w:hAnsi="Calibri" w:cs="Calibri, Calibri"/>
          <w:b/>
          <w:bCs/>
          <w:color w:val="000000"/>
        </w:rPr>
        <w:t>Alors si on parlait de vos freins !</w:t>
      </w:r>
    </w:p>
    <w:p w14:paraId="7A9F73AC" w14:textId="77777777" w:rsidR="009218A7" w:rsidRDefault="009218A7" w:rsidP="009218A7">
      <w:pPr>
        <w:pStyle w:val="Standard"/>
        <w:jc w:val="both"/>
        <w:rPr>
          <w:rFonts w:ascii="Calibri" w:hAnsi="Calibri"/>
        </w:rPr>
      </w:pPr>
      <w:r>
        <w:rPr>
          <w:rFonts w:ascii="Calibri" w:eastAsia="Calibri, Calibri" w:hAnsi="Calibri" w:cs="Calibri, Calibri"/>
          <w:color w:val="000000"/>
        </w:rPr>
        <w:t>Une place du vélo sur la place Morgan vous invite à la discussion pour vous inciter à déconstruire les idées reçues, identifier les freins et apporter des solutions au changement de pratique. Venez parler vélo avec des adhérents de l'association Aprovel présents pour échanger ! Cet espace vous proposera en complément de participer à :</w:t>
      </w:r>
    </w:p>
    <w:p w14:paraId="522588E4" w14:textId="77777777" w:rsidR="009218A7" w:rsidRDefault="009218A7" w:rsidP="009218A7">
      <w:pPr>
        <w:pStyle w:val="Standard"/>
        <w:jc w:val="both"/>
        <w:rPr>
          <w:rFonts w:ascii="Calibri" w:hAnsi="Calibri"/>
        </w:rPr>
      </w:pPr>
    </w:p>
    <w:p w14:paraId="050172F7" w14:textId="77777777" w:rsidR="009218A7" w:rsidRDefault="009218A7">
      <w:pPr>
        <w:pStyle w:val="Standard"/>
        <w:numPr>
          <w:ilvl w:val="0"/>
          <w:numId w:val="12"/>
        </w:numPr>
        <w:jc w:val="both"/>
      </w:pPr>
      <w:r>
        <w:rPr>
          <w:rFonts w:ascii="Calibri" w:hAnsi="Calibri"/>
          <w:b/>
          <w:color w:val="000000"/>
        </w:rPr>
        <w:t>Fresque de la mobilité</w:t>
      </w:r>
    </w:p>
    <w:p w14:paraId="23A422EE" w14:textId="77777777" w:rsidR="009218A7" w:rsidRDefault="009218A7" w:rsidP="009218A7">
      <w:pPr>
        <w:pStyle w:val="Standard"/>
        <w:jc w:val="both"/>
        <w:rPr>
          <w:rFonts w:ascii="Calibri" w:hAnsi="Calibri"/>
          <w:color w:val="000000"/>
        </w:rPr>
      </w:pPr>
      <w:r>
        <w:rPr>
          <w:rFonts w:ascii="Calibri" w:hAnsi="Calibri"/>
          <w:color w:val="000000"/>
        </w:rPr>
        <w:t>Safe vous propose l'animation de l'atelier Fresque de la Mobilité, outil de sensibilisation sur l'impacts de nos modes de transports. Cet atelier sensibilise et clôturera la journée autour des solutions à mettre en œuvre dans le cadre d'un jeu collectif.</w:t>
      </w:r>
    </w:p>
    <w:p w14:paraId="6ADCDCF3" w14:textId="77777777" w:rsidR="009218A7" w:rsidRDefault="009218A7" w:rsidP="009218A7">
      <w:pPr>
        <w:pStyle w:val="Standard"/>
        <w:jc w:val="both"/>
        <w:rPr>
          <w:rFonts w:ascii="Calibri" w:hAnsi="Calibri"/>
        </w:rPr>
      </w:pPr>
      <w:r>
        <w:rPr>
          <w:rFonts w:ascii="Calibri" w:hAnsi="Calibri"/>
        </w:rPr>
        <w:t xml:space="preserve">Dès 15 ans, sur inscription à environnement@salon-de-provence.org </w:t>
      </w:r>
      <w:r>
        <w:rPr>
          <w:rFonts w:ascii="Calibri" w:hAnsi="Calibri"/>
          <w:color w:val="000000"/>
        </w:rPr>
        <w:t>dans la limite des places disponibles /</w:t>
      </w:r>
    </w:p>
    <w:p w14:paraId="361543F9" w14:textId="77777777" w:rsidR="009218A7" w:rsidRDefault="009218A7" w:rsidP="009218A7">
      <w:pPr>
        <w:pStyle w:val="Standard"/>
        <w:jc w:val="both"/>
        <w:rPr>
          <w:rFonts w:ascii="Calibri" w:hAnsi="Calibri"/>
          <w:color w:val="000000"/>
        </w:rPr>
      </w:pPr>
      <w:r>
        <w:rPr>
          <w:rFonts w:ascii="Calibri" w:hAnsi="Calibri"/>
          <w:color w:val="000000"/>
        </w:rPr>
        <w:t>Un jeux collectif "3h d'atelier : 14h à 18h - Enregistrement des participants nécessaire en amont de l'événement et géré par l'organisateur de l'évènement - Capacité maximale : 14 participants par session - Participants autorisés dès l’âge de 15 ans</w:t>
      </w:r>
    </w:p>
    <w:p w14:paraId="68DD7E4C" w14:textId="77777777" w:rsidR="009218A7" w:rsidRDefault="009218A7" w:rsidP="009218A7">
      <w:pPr>
        <w:pStyle w:val="Standard"/>
        <w:jc w:val="both"/>
        <w:rPr>
          <w:rFonts w:ascii="Calibri" w:hAnsi="Calibri"/>
        </w:rPr>
      </w:pPr>
    </w:p>
    <w:p w14:paraId="14431775" w14:textId="77777777" w:rsidR="009218A7" w:rsidRDefault="009218A7" w:rsidP="009218A7">
      <w:pPr>
        <w:pStyle w:val="Standard"/>
        <w:jc w:val="both"/>
        <w:rPr>
          <w:rFonts w:ascii="Calibri" w:hAnsi="Calibri"/>
        </w:rPr>
      </w:pPr>
    </w:p>
    <w:p w14:paraId="6CE7A1EB" w14:textId="77777777" w:rsidR="009218A7" w:rsidRDefault="009218A7">
      <w:pPr>
        <w:pStyle w:val="Standard"/>
        <w:numPr>
          <w:ilvl w:val="0"/>
          <w:numId w:val="13"/>
        </w:numPr>
        <w:jc w:val="both"/>
      </w:pPr>
      <w:r>
        <w:rPr>
          <w:rFonts w:ascii="Calibri" w:hAnsi="Calibri"/>
          <w:b/>
          <w:color w:val="000000"/>
        </w:rPr>
        <w:t xml:space="preserve">Parcours découverte du territoire Salonais : </w:t>
      </w:r>
      <w:r>
        <w:rPr>
          <w:rFonts w:ascii="Calibri" w:hAnsi="Calibri"/>
          <w:color w:val="000000"/>
        </w:rPr>
        <w:t xml:space="preserve"> </w:t>
      </w:r>
      <w:r>
        <w:rPr>
          <w:rFonts w:ascii="Calibri" w:hAnsi="Calibri"/>
          <w:b/>
          <w:bCs/>
          <w:color w:val="000000"/>
        </w:rPr>
        <w:t>A vos vélos !</w:t>
      </w:r>
    </w:p>
    <w:p w14:paraId="0D3B99FA" w14:textId="77777777" w:rsidR="009218A7" w:rsidRDefault="009218A7" w:rsidP="009218A7">
      <w:pPr>
        <w:pStyle w:val="Standard"/>
        <w:jc w:val="both"/>
        <w:rPr>
          <w:rFonts w:ascii="Calibri" w:hAnsi="Calibri"/>
          <w:color w:val="000000"/>
        </w:rPr>
      </w:pPr>
    </w:p>
    <w:p w14:paraId="428ECAFC" w14:textId="77777777" w:rsidR="009218A7" w:rsidRDefault="009218A7" w:rsidP="009218A7">
      <w:pPr>
        <w:pStyle w:val="Standard"/>
        <w:jc w:val="both"/>
        <w:rPr>
          <w:rFonts w:ascii="Calibri" w:hAnsi="Calibri"/>
          <w:color w:val="000000"/>
        </w:rPr>
      </w:pPr>
      <w:r>
        <w:rPr>
          <w:rFonts w:ascii="Calibri" w:hAnsi="Calibri"/>
          <w:b/>
          <w:bCs/>
          <w:color w:val="000000"/>
        </w:rPr>
        <w:t>2 parcours vous seront proposés toute l'après-midi</w:t>
      </w:r>
      <w:r>
        <w:rPr>
          <w:rFonts w:ascii="Calibri" w:hAnsi="Calibri"/>
          <w:color w:val="000000"/>
        </w:rPr>
        <w:t>. Départs à 14h30 et à 16h à partir de 10 ans. (Port du casque obligatoire pour les moins de 12 ans et fortement conseillé pour les plus de 12 ans)) :</w:t>
      </w:r>
    </w:p>
    <w:p w14:paraId="7B0E041A" w14:textId="77777777" w:rsidR="009218A7" w:rsidRDefault="009218A7">
      <w:pPr>
        <w:pStyle w:val="Standard"/>
        <w:numPr>
          <w:ilvl w:val="0"/>
          <w:numId w:val="14"/>
        </w:numPr>
        <w:jc w:val="both"/>
        <w:rPr>
          <w:rFonts w:ascii="Calibri" w:hAnsi="Calibri"/>
          <w:color w:val="000000"/>
        </w:rPr>
      </w:pPr>
      <w:r>
        <w:rPr>
          <w:rFonts w:ascii="Calibri" w:hAnsi="Calibri"/>
          <w:color w:val="FF00CC"/>
        </w:rPr>
        <w:t xml:space="preserve">Bel Air à vélo </w:t>
      </w:r>
      <w:r>
        <w:rPr>
          <w:rFonts w:ascii="Calibri" w:hAnsi="Calibri"/>
          <w:color w:val="000000"/>
        </w:rPr>
        <w:t>(passage par le Parc du pigeonnier et balades à travers les terres agricoles salonaise, observer bien cette route ! De futurs aménagements vous guideront en toute sécurité jusqu'à Eyguières) Départ 14h30 et 16h - A partir de 10 ans - public : familial - Difficulté moyenne – 10 kms temps : 45 mn - pers max 20</w:t>
      </w:r>
    </w:p>
    <w:p w14:paraId="63C0627D" w14:textId="77777777" w:rsidR="009218A7" w:rsidRDefault="009218A7">
      <w:pPr>
        <w:pStyle w:val="Standard"/>
        <w:numPr>
          <w:ilvl w:val="0"/>
          <w:numId w:val="14"/>
        </w:numPr>
        <w:jc w:val="both"/>
        <w:rPr>
          <w:rFonts w:ascii="Calibri" w:hAnsi="Calibri"/>
          <w:color w:val="000000"/>
        </w:rPr>
      </w:pPr>
      <w:r>
        <w:rPr>
          <w:rFonts w:ascii="Calibri" w:hAnsi="Calibri"/>
          <w:color w:val="0000FF"/>
        </w:rPr>
        <w:t xml:space="preserve">Fontaine Mary Rose </w:t>
      </w:r>
      <w:r>
        <w:rPr>
          <w:rFonts w:ascii="Calibri" w:hAnsi="Calibri"/>
          <w:color w:val="000000"/>
        </w:rPr>
        <w:t>(balade jusqu'à Grans qui vous amènera jusqu'au Parc de la Fontaine Mary Rose) Départ 14h30 et 16h - à partir de 10 ans - public : sportif et familial - difficulté : moyenne vélo tout chemin – 14 kms : temps 1heure - pers max : 20</w:t>
      </w:r>
    </w:p>
    <w:p w14:paraId="668F37CA" w14:textId="77777777" w:rsidR="009218A7" w:rsidRDefault="009218A7" w:rsidP="009218A7">
      <w:pPr>
        <w:pStyle w:val="Standard"/>
        <w:jc w:val="both"/>
        <w:rPr>
          <w:rFonts w:ascii="Calibri" w:hAnsi="Calibri"/>
          <w:color w:val="000000"/>
        </w:rPr>
      </w:pPr>
    </w:p>
    <w:p w14:paraId="1F5C2D2E" w14:textId="77777777" w:rsidR="009218A7" w:rsidRDefault="009218A7" w:rsidP="009218A7">
      <w:pPr>
        <w:pStyle w:val="Standard"/>
        <w:jc w:val="both"/>
        <w:rPr>
          <w:rFonts w:ascii="Calibri" w:hAnsi="Calibri"/>
          <w:color w:val="000000"/>
        </w:rPr>
      </w:pPr>
      <w:r>
        <w:rPr>
          <w:rFonts w:ascii="Calibri" w:hAnsi="Calibri"/>
          <w:color w:val="000000"/>
        </w:rPr>
        <w:t>Ces parcours sont bien évidemment accessibles librement en toute autonomie. Pensez à vérifier vos freins et à gonfler vos pneus, mais surtout respectez le code de la route pour pédaler en toute tranquillité !</w:t>
      </w:r>
    </w:p>
    <w:p w14:paraId="2E3E0DA9" w14:textId="77777777" w:rsidR="009218A7" w:rsidRDefault="009218A7" w:rsidP="009218A7">
      <w:pPr>
        <w:pStyle w:val="Standard"/>
        <w:jc w:val="both"/>
        <w:rPr>
          <w:rFonts w:ascii="Calibri" w:hAnsi="Calibri"/>
        </w:rPr>
      </w:pPr>
    </w:p>
    <w:p w14:paraId="1D9EDEF8" w14:textId="77777777" w:rsidR="009218A7" w:rsidRDefault="009218A7" w:rsidP="009218A7">
      <w:pPr>
        <w:pStyle w:val="Standard"/>
        <w:jc w:val="both"/>
        <w:rPr>
          <w:rFonts w:ascii="Calibri" w:hAnsi="Calibri"/>
          <w:b/>
          <w:bCs/>
          <w:color w:val="000000"/>
        </w:rPr>
      </w:pPr>
      <w:r>
        <w:rPr>
          <w:rFonts w:ascii="Calibri" w:hAnsi="Calibri"/>
          <w:b/>
          <w:bCs/>
          <w:color w:val="000000"/>
        </w:rPr>
        <w:t>STAND SCHEMA DIRECTEUR</w:t>
      </w:r>
    </w:p>
    <w:p w14:paraId="72DC8A03" w14:textId="77777777" w:rsidR="009218A7" w:rsidRDefault="009218A7" w:rsidP="009218A7">
      <w:pPr>
        <w:pStyle w:val="Standard"/>
        <w:jc w:val="both"/>
        <w:rPr>
          <w:rFonts w:ascii="Calibri" w:hAnsi="Calibri"/>
          <w:b/>
          <w:bCs/>
          <w:color w:val="000000"/>
        </w:rPr>
      </w:pPr>
    </w:p>
    <w:p w14:paraId="11A77E98" w14:textId="77777777" w:rsidR="009218A7" w:rsidRDefault="009218A7" w:rsidP="009218A7">
      <w:pPr>
        <w:pStyle w:val="Textbody"/>
        <w:jc w:val="both"/>
        <w:rPr>
          <w:rFonts w:ascii="Calibri" w:hAnsi="Calibri"/>
          <w:b/>
          <w:bCs/>
          <w:color w:val="000000"/>
        </w:rPr>
      </w:pPr>
      <w:r>
        <w:rPr>
          <w:rFonts w:ascii="Calibri" w:hAnsi="Calibri"/>
          <w:b/>
          <w:bCs/>
          <w:color w:val="000000"/>
        </w:rPr>
        <w:t>Le stand du schéma directeur cyclable, animé par le service environnement de la Ville, vous présente la démarche communale d'amélioration du réseau cyclable.</w:t>
      </w:r>
    </w:p>
    <w:p w14:paraId="61B0371A" w14:textId="77777777" w:rsidR="009218A7" w:rsidRDefault="009218A7" w:rsidP="009218A7">
      <w:pPr>
        <w:pStyle w:val="Textbody"/>
        <w:spacing w:after="0"/>
        <w:jc w:val="both"/>
        <w:rPr>
          <w:rFonts w:ascii="Calibri" w:hAnsi="Calibri"/>
        </w:rPr>
      </w:pPr>
      <w:r>
        <w:rPr>
          <w:rFonts w:ascii="Calibri" w:hAnsi="Calibri"/>
        </w:rPr>
        <w:t>La Ville de Salon de Provence a lancé son schéma directeur en septembre 2021. C'est le bureau d'étude EGIS qui est en charge de l'étude. Le schéma directeur s'intègre dans un projet global de valorisation de la pratique du vélo. C’est un outil de planification permettant à la collectivité de prioriser ses choix en matière d'aménagement cyclable. Il s'agit du premier axe de la politique cyclable de Salon de Provence. Pour financer cette étude, réalisée par des experts du développement territorial et des aménagements cyclables, la Ville a obtenu une aide du département. C'est à la suite de cette étude que la Ville pourra s'investir afin de proposer un maillage cyclable continu, lisible et sécurisé.</w:t>
      </w:r>
    </w:p>
    <w:p w14:paraId="403ECEE4" w14:textId="77777777" w:rsidR="009218A7" w:rsidRDefault="009218A7" w:rsidP="009218A7">
      <w:pPr>
        <w:pStyle w:val="Textbody"/>
        <w:rPr>
          <w:rFonts w:ascii="Calibri" w:hAnsi="Calibri"/>
        </w:rPr>
      </w:pPr>
      <w:r>
        <w:rPr>
          <w:rFonts w:ascii="Calibri" w:hAnsi="Calibri"/>
        </w:rPr>
        <w:t>Les objectifs du schéma :</w:t>
      </w:r>
    </w:p>
    <w:p w14:paraId="4493D0A0" w14:textId="77777777" w:rsidR="009218A7" w:rsidRDefault="009218A7">
      <w:pPr>
        <w:pStyle w:val="Textbody"/>
        <w:numPr>
          <w:ilvl w:val="0"/>
          <w:numId w:val="15"/>
        </w:numPr>
        <w:spacing w:before="0" w:after="0"/>
        <w:rPr>
          <w:rFonts w:ascii="Calibri" w:hAnsi="Calibri"/>
        </w:rPr>
      </w:pPr>
      <w:r>
        <w:rPr>
          <w:rFonts w:ascii="Calibri" w:hAnsi="Calibri"/>
        </w:rPr>
        <w:t>Améliorer l'existant et créer des axes de liaisons continus</w:t>
      </w:r>
    </w:p>
    <w:p w14:paraId="75B7751F" w14:textId="77777777" w:rsidR="009218A7" w:rsidRDefault="009218A7">
      <w:pPr>
        <w:pStyle w:val="Textbody"/>
        <w:numPr>
          <w:ilvl w:val="0"/>
          <w:numId w:val="15"/>
        </w:numPr>
        <w:spacing w:before="0" w:after="0"/>
        <w:rPr>
          <w:rFonts w:ascii="Calibri" w:hAnsi="Calibri"/>
        </w:rPr>
      </w:pPr>
      <w:r>
        <w:rPr>
          <w:rFonts w:ascii="Calibri" w:hAnsi="Calibri"/>
        </w:rPr>
        <w:t>Promouvoir la pratique du vélo à travers tous les aspects de la vie publique</w:t>
      </w:r>
    </w:p>
    <w:p w14:paraId="1A150ECA" w14:textId="77777777" w:rsidR="009218A7" w:rsidRDefault="009218A7" w:rsidP="009218A7">
      <w:pPr>
        <w:pStyle w:val="Textbody"/>
        <w:spacing w:after="0"/>
        <w:jc w:val="both"/>
        <w:rPr>
          <w:rFonts w:ascii="Calibri" w:hAnsi="Calibri"/>
        </w:rPr>
      </w:pPr>
      <w:r>
        <w:rPr>
          <w:rFonts w:ascii="Calibri" w:hAnsi="Calibri"/>
        </w:rPr>
        <w:t>L'objectif de la Ville est d'allier les usages. Ainsi, elle souhaite initier une dynamique positive de la pratique du vélo en assurant une cohabitation harmonieuse avec la voiture, la voiture électrique, les deux roues, et les transports en commun.</w:t>
      </w:r>
    </w:p>
    <w:p w14:paraId="34E51DD8" w14:textId="77777777" w:rsidR="009218A7" w:rsidRDefault="009218A7" w:rsidP="009218A7">
      <w:pPr>
        <w:pStyle w:val="Standard"/>
        <w:jc w:val="both"/>
        <w:rPr>
          <w:rFonts w:ascii="Calibri" w:hAnsi="Calibri"/>
        </w:rPr>
      </w:pPr>
    </w:p>
    <w:p w14:paraId="54B6C5BA" w14:textId="77777777" w:rsidR="009218A7" w:rsidRDefault="009218A7" w:rsidP="009218A7">
      <w:pPr>
        <w:pStyle w:val="Standard"/>
        <w:jc w:val="both"/>
        <w:rPr>
          <w:rFonts w:ascii="Calibri" w:hAnsi="Calibri"/>
          <w:b/>
          <w:color w:val="000000"/>
        </w:rPr>
      </w:pPr>
      <w:r>
        <w:rPr>
          <w:rFonts w:ascii="Calibri" w:hAnsi="Calibri"/>
          <w:b/>
          <w:color w:val="000000"/>
        </w:rPr>
        <w:t>Exposition des vélos vintage</w:t>
      </w:r>
    </w:p>
    <w:p w14:paraId="02CC5DBF" w14:textId="77777777" w:rsidR="009218A7" w:rsidRDefault="009218A7" w:rsidP="009218A7">
      <w:pPr>
        <w:pStyle w:val="Standard"/>
        <w:jc w:val="both"/>
        <w:rPr>
          <w:rFonts w:ascii="Calibri" w:hAnsi="Calibri"/>
        </w:rPr>
      </w:pPr>
      <w:r>
        <w:rPr>
          <w:rFonts w:ascii="Calibri" w:hAnsi="Calibri"/>
          <w:color w:val="000000"/>
        </w:rPr>
        <w:t>Venez faire un saut dans le temps et redécouvrez l'histoire du vélo à Salon ! Une Exposition de vélos vintage et une diffusion de photos vous permettra de découvrir l'histoire de l'usine salonaise des Cycles Pasquet installée au début du siècle à Salon-de-Provence</w:t>
      </w:r>
    </w:p>
    <w:p w14:paraId="75350E73" w14:textId="77777777" w:rsidR="009218A7" w:rsidRDefault="009218A7" w:rsidP="009218A7">
      <w:pPr>
        <w:pStyle w:val="Standard"/>
        <w:jc w:val="both"/>
        <w:rPr>
          <w:rFonts w:ascii="Calibri" w:hAnsi="Calibri"/>
        </w:rPr>
      </w:pPr>
    </w:p>
    <w:p w14:paraId="0F78361D" w14:textId="5AA17FB7" w:rsidR="009218A7" w:rsidRDefault="009218A7" w:rsidP="009218A7">
      <w:pPr>
        <w:pStyle w:val="Standard"/>
        <w:jc w:val="both"/>
        <w:rPr>
          <w:rFonts w:ascii="Calibri" w:hAnsi="Calibri"/>
          <w:b/>
          <w:color w:val="000000"/>
        </w:rPr>
      </w:pPr>
      <w:r>
        <w:rPr>
          <w:rFonts w:ascii="Calibri" w:hAnsi="Calibri"/>
          <w:b/>
          <w:bCs/>
          <w:color w:val="000000"/>
        </w:rPr>
        <w:t xml:space="preserve">Stand des assurances La </w:t>
      </w:r>
      <w:r w:rsidR="00677E2C">
        <w:rPr>
          <w:rFonts w:ascii="Calibri" w:hAnsi="Calibri"/>
          <w:b/>
          <w:bCs/>
          <w:color w:val="000000"/>
        </w:rPr>
        <w:t>Maïf</w:t>
      </w:r>
    </w:p>
    <w:p w14:paraId="11C0A2F9" w14:textId="77777777" w:rsidR="009218A7" w:rsidRDefault="009218A7" w:rsidP="009218A7">
      <w:pPr>
        <w:pStyle w:val="Standard"/>
        <w:jc w:val="both"/>
        <w:rPr>
          <w:rFonts w:ascii="Calibri" w:hAnsi="Calibri"/>
        </w:rPr>
      </w:pPr>
      <w:r>
        <w:rPr>
          <w:rFonts w:ascii="Calibri" w:hAnsi="Calibri"/>
          <w:color w:val="000000"/>
        </w:rPr>
        <w:t>Les assurances la Maïf mène tout au long de l'année des actions de sensibilisation aux dangers liés à la pratique cycliste et sur l'importance du port du casque. Cet atelier vous permet d'approfondir vos connaissances sur la sécurité routière, la tenue et les comportements à adopter pour se déplacer à vélo en toute sérénité.</w:t>
      </w:r>
    </w:p>
    <w:p w14:paraId="2638D2EC" w14:textId="77777777" w:rsidR="009218A7" w:rsidRDefault="009218A7" w:rsidP="009218A7">
      <w:pPr>
        <w:pStyle w:val="Standard"/>
        <w:jc w:val="both"/>
        <w:rPr>
          <w:rFonts w:ascii="Calibri" w:hAnsi="Calibri"/>
        </w:rPr>
      </w:pPr>
    </w:p>
    <w:p w14:paraId="6D005E81" w14:textId="77777777" w:rsidR="009218A7" w:rsidRDefault="009218A7" w:rsidP="009218A7">
      <w:pPr>
        <w:pStyle w:val="Standard"/>
        <w:jc w:val="both"/>
        <w:rPr>
          <w:rFonts w:ascii="Calibri" w:hAnsi="Calibri"/>
          <w:b/>
          <w:color w:val="000000"/>
        </w:rPr>
      </w:pPr>
      <w:r>
        <w:rPr>
          <w:rFonts w:ascii="Calibri" w:hAnsi="Calibri"/>
          <w:b/>
          <w:bCs/>
          <w:color w:val="000000"/>
        </w:rPr>
        <w:t>Stand de la Police Municipale</w:t>
      </w:r>
      <w:r>
        <w:rPr>
          <w:rFonts w:ascii="Calibri" w:hAnsi="Calibri"/>
          <w:color w:val="000000"/>
        </w:rPr>
        <w:t xml:space="preserve"> Embarquez avec la brigade VTT de Salon !</w:t>
      </w:r>
    </w:p>
    <w:p w14:paraId="42367299" w14:textId="77777777" w:rsidR="009218A7" w:rsidRDefault="009218A7" w:rsidP="009218A7">
      <w:pPr>
        <w:pStyle w:val="Standard"/>
        <w:jc w:val="both"/>
        <w:rPr>
          <w:rFonts w:ascii="Calibri" w:hAnsi="Calibri"/>
        </w:rPr>
      </w:pPr>
      <w:r>
        <w:rPr>
          <w:rFonts w:ascii="Calibri" w:hAnsi="Calibri"/>
          <w:color w:val="000000"/>
        </w:rPr>
        <w:t>La Police Municipale salonaise présente les missions de son unité VTT et sensibilise aux comportements à vélo sur la voie publique. Elle animera un atelier sur le code de la route et l'équipement du cycliste parfait.</w:t>
      </w:r>
    </w:p>
    <w:p w14:paraId="3DD73B9D" w14:textId="77777777" w:rsidR="009218A7" w:rsidRDefault="009218A7" w:rsidP="009218A7">
      <w:pPr>
        <w:pStyle w:val="Standard"/>
        <w:jc w:val="both"/>
        <w:rPr>
          <w:rFonts w:ascii="Calibri" w:hAnsi="Calibri"/>
          <w:color w:val="000000"/>
        </w:rPr>
      </w:pPr>
    </w:p>
    <w:p w14:paraId="0516BC52" w14:textId="77777777" w:rsidR="009218A7" w:rsidRDefault="009218A7" w:rsidP="009218A7">
      <w:pPr>
        <w:pStyle w:val="Standard"/>
        <w:jc w:val="both"/>
        <w:rPr>
          <w:rFonts w:ascii="Calibri" w:hAnsi="Calibri"/>
          <w:b/>
          <w:color w:val="000000"/>
        </w:rPr>
      </w:pPr>
      <w:r>
        <w:rPr>
          <w:rFonts w:ascii="Calibri" w:hAnsi="Calibri"/>
          <w:b/>
          <w:bCs/>
          <w:color w:val="000000"/>
        </w:rPr>
        <w:t>Stand Savoir Rouler A Vélo</w:t>
      </w:r>
    </w:p>
    <w:p w14:paraId="544357CD" w14:textId="77777777" w:rsidR="009218A7" w:rsidRDefault="009218A7" w:rsidP="009218A7">
      <w:pPr>
        <w:pStyle w:val="Standard"/>
        <w:jc w:val="both"/>
        <w:rPr>
          <w:rFonts w:ascii="Calibri" w:hAnsi="Calibri"/>
        </w:rPr>
      </w:pPr>
      <w:r>
        <w:rPr>
          <w:rFonts w:ascii="Calibri" w:hAnsi="Calibri"/>
          <w:color w:val="000000"/>
        </w:rPr>
        <w:t>Un plateau d’apprentissage sur le dispositif « Savoir Rouler A Vélo » sera installé sur la Place Morgan pour apprendre aux enfants à se déplacer de manière autonome à vélo dans l'espace public. Encadré par l'Office Municipal des Sports et l'Aprovel, ce dispositif "Savoir Rouler à vélo" a pour objectif de garantir à un maximum d’enfants l'acquisition de savoirs sportifs fondamentaux indispensables pour leur épanouissement, leur santé, leur autonomie et leur sécurité.</w:t>
      </w:r>
      <w:r>
        <w:rPr>
          <w:rFonts w:ascii="Calibri" w:hAnsi="Calibri"/>
        </w:rPr>
        <w:t xml:space="preserve"> Il est déjà mis en place dans des écoles salonaises par l'action conjointe de </w:t>
      </w:r>
      <w:r>
        <w:rPr>
          <w:rFonts w:ascii="Calibri" w:hAnsi="Calibri"/>
          <w:color w:val="000000"/>
        </w:rPr>
        <w:t xml:space="preserve">l'Office Municipal des Sports et le service des Sports de la ville.  </w:t>
      </w:r>
    </w:p>
    <w:p w14:paraId="368C2E49" w14:textId="77777777" w:rsidR="009218A7" w:rsidRDefault="009218A7" w:rsidP="009218A7">
      <w:pPr>
        <w:pStyle w:val="Standard"/>
        <w:jc w:val="both"/>
        <w:rPr>
          <w:rFonts w:ascii="Calibri" w:hAnsi="Calibri"/>
        </w:rPr>
      </w:pPr>
    </w:p>
    <w:p w14:paraId="3AD8860E" w14:textId="1BF28F52" w:rsidR="009218A7" w:rsidRDefault="009218A7" w:rsidP="009218A7">
      <w:pPr>
        <w:pStyle w:val="Standard"/>
        <w:jc w:val="both"/>
        <w:rPr>
          <w:rFonts w:ascii="Calibri" w:hAnsi="Calibri"/>
          <w:b/>
          <w:color w:val="000000"/>
        </w:rPr>
      </w:pPr>
      <w:r>
        <w:rPr>
          <w:rFonts w:ascii="Calibri" w:hAnsi="Calibri"/>
          <w:b/>
          <w:bCs/>
          <w:color w:val="000000"/>
        </w:rPr>
        <w:t xml:space="preserve">Stand de </w:t>
      </w:r>
      <w:r w:rsidR="00677E2C">
        <w:rPr>
          <w:rFonts w:ascii="Calibri" w:hAnsi="Calibri"/>
          <w:b/>
          <w:bCs/>
          <w:color w:val="000000"/>
        </w:rPr>
        <w:t>SalonCycloSport</w:t>
      </w:r>
    </w:p>
    <w:p w14:paraId="1F9B9144" w14:textId="77777777" w:rsidR="009218A7" w:rsidRDefault="009218A7" w:rsidP="009218A7">
      <w:pPr>
        <w:pStyle w:val="Standard"/>
        <w:jc w:val="both"/>
        <w:rPr>
          <w:rFonts w:ascii="Calibri" w:hAnsi="Calibri"/>
        </w:rPr>
      </w:pPr>
      <w:r>
        <w:rPr>
          <w:rFonts w:ascii="Calibri" w:hAnsi="Calibri"/>
          <w:color w:val="000000"/>
        </w:rPr>
        <w:t>L'association salonaise vous propose un parcours d'agilité cyclable pour tester vos réflexes à vélo et vous accompagnera dans les randonnées cyclables proposées. Une belle occasion d'aller à la rencontre de cette association qui à l'année œuvre pour la pratique sportive du vélo !</w:t>
      </w:r>
    </w:p>
    <w:p w14:paraId="2E20B0CD" w14:textId="77777777" w:rsidR="009218A7" w:rsidRDefault="009218A7" w:rsidP="009218A7">
      <w:pPr>
        <w:pStyle w:val="Standard"/>
        <w:jc w:val="both"/>
        <w:rPr>
          <w:rFonts w:ascii="Calibri" w:hAnsi="Calibri"/>
          <w:b/>
          <w:bCs/>
          <w:color w:val="CC0000"/>
          <w:sz w:val="26"/>
          <w:szCs w:val="26"/>
        </w:rPr>
      </w:pPr>
      <w:r>
        <w:rPr>
          <w:rFonts w:ascii="Calibri" w:hAnsi="Calibri"/>
          <w:b/>
          <w:bCs/>
          <w:color w:val="CC0000"/>
          <w:sz w:val="26"/>
          <w:szCs w:val="26"/>
        </w:rPr>
        <w:t>Et comme qui dit vélo, dit nature, nous vous proposons à cette occasion des animations interactives autour de la biodiversité salonaise.</w:t>
      </w:r>
    </w:p>
    <w:p w14:paraId="372B6CCF" w14:textId="77777777" w:rsidR="009218A7" w:rsidRDefault="009218A7" w:rsidP="009218A7">
      <w:pPr>
        <w:pStyle w:val="Standard"/>
        <w:jc w:val="both"/>
        <w:rPr>
          <w:rFonts w:ascii="Calibri" w:hAnsi="Calibri"/>
        </w:rPr>
      </w:pPr>
    </w:p>
    <w:p w14:paraId="17FA0DDB" w14:textId="77777777" w:rsidR="009218A7" w:rsidRDefault="009218A7" w:rsidP="009218A7">
      <w:pPr>
        <w:pStyle w:val="Standard"/>
        <w:jc w:val="both"/>
        <w:rPr>
          <w:rFonts w:ascii="Calibri" w:hAnsi="Calibri"/>
        </w:rPr>
      </w:pPr>
    </w:p>
    <w:p w14:paraId="6EF23710" w14:textId="77777777" w:rsidR="009218A7" w:rsidRDefault="009218A7" w:rsidP="009218A7">
      <w:pPr>
        <w:pStyle w:val="Standard"/>
        <w:jc w:val="both"/>
        <w:rPr>
          <w:rFonts w:ascii="Calibri" w:hAnsi="Calibri"/>
          <w:b/>
          <w:color w:val="000000"/>
        </w:rPr>
      </w:pPr>
      <w:r>
        <w:rPr>
          <w:rFonts w:ascii="Calibri" w:hAnsi="Calibri"/>
          <w:b/>
          <w:color w:val="000000"/>
        </w:rPr>
        <w:t>Présentation de l'ABC</w:t>
      </w:r>
    </w:p>
    <w:p w14:paraId="5D375CF8" w14:textId="77777777" w:rsidR="009218A7" w:rsidRDefault="009218A7" w:rsidP="009218A7">
      <w:pPr>
        <w:pStyle w:val="Textbody"/>
        <w:jc w:val="both"/>
        <w:rPr>
          <w:rFonts w:ascii="Calibri" w:hAnsi="Calibri"/>
          <w:color w:val="000000"/>
        </w:rPr>
      </w:pPr>
      <w:r>
        <w:rPr>
          <w:rFonts w:ascii="Calibri" w:hAnsi="Calibri"/>
          <w:color w:val="000000"/>
        </w:rPr>
        <w:t>La ville a été retenue en 2021 à l'appel à projet Atlas de la Biodiversité Communale par l'Office Française de la Biodiversité. Les Atlas sont des inventaires des milieux et des espèces présents sur un territoire. La commune est l'échelon territorial au plus proche de la population et des acteurs associatifs et économiques locaux. Pour mettre en œuvre une politique publique de préservation de la biodiversité Salon-de-Provence a besoin d'un inventaire de la faune et de la flore. En effet, la collectivité souhaite connaître la biodiversité présente en ville pour mieux allier les différents enjeux.</w:t>
      </w:r>
    </w:p>
    <w:p w14:paraId="2FF66F2F" w14:textId="77777777" w:rsidR="009218A7" w:rsidRDefault="009218A7" w:rsidP="009218A7">
      <w:pPr>
        <w:pStyle w:val="Textbody"/>
        <w:rPr>
          <w:rFonts w:ascii="Calibri" w:hAnsi="Calibri"/>
        </w:rPr>
      </w:pPr>
      <w:r>
        <w:rPr>
          <w:rFonts w:ascii="Calibri" w:hAnsi="Calibri"/>
        </w:rPr>
        <w:t>Les objectifs :</w:t>
      </w:r>
    </w:p>
    <w:p w14:paraId="1C1436CB" w14:textId="77777777" w:rsidR="009218A7" w:rsidRDefault="009218A7" w:rsidP="009218A7">
      <w:pPr>
        <w:pStyle w:val="Textbody"/>
        <w:rPr>
          <w:rFonts w:ascii="Calibri" w:hAnsi="Calibri"/>
        </w:rPr>
      </w:pPr>
      <w:r>
        <w:rPr>
          <w:rFonts w:ascii="Calibri" w:hAnsi="Calibri"/>
        </w:rPr>
        <w:t>Accroître les connaissances relatives à la biodiversité présente sur son territoire</w:t>
      </w:r>
    </w:p>
    <w:p w14:paraId="4E86BF9E" w14:textId="77777777" w:rsidR="009218A7" w:rsidRDefault="009218A7" w:rsidP="009218A7">
      <w:pPr>
        <w:pStyle w:val="Textbody"/>
        <w:rPr>
          <w:rFonts w:ascii="Calibri" w:hAnsi="Calibri"/>
        </w:rPr>
      </w:pPr>
      <w:r>
        <w:rPr>
          <w:rFonts w:ascii="Calibri" w:hAnsi="Calibri"/>
        </w:rPr>
        <w:t>– Sensibiliser et fédérer l'ensemble des acteurs (élus locaux, habitants, acteurs socioéconomiques et associatifs) autour des enjeux de la biodiversité</w:t>
      </w:r>
    </w:p>
    <w:p w14:paraId="2272013E" w14:textId="77777777" w:rsidR="009218A7" w:rsidRDefault="009218A7" w:rsidP="009218A7">
      <w:pPr>
        <w:pStyle w:val="Textbody"/>
        <w:rPr>
          <w:rFonts w:ascii="Calibri" w:hAnsi="Calibri"/>
        </w:rPr>
      </w:pPr>
      <w:r>
        <w:rPr>
          <w:rFonts w:ascii="Calibri" w:hAnsi="Calibri"/>
        </w:rPr>
        <w:t>– Aboutir à la préservation et la valorisation de la biodiversité sur son territoire au travers de l 'élaboration d'un plan d'action Biodiversité</w:t>
      </w:r>
    </w:p>
    <w:p w14:paraId="0AA67022" w14:textId="77777777" w:rsidR="009218A7" w:rsidRDefault="009218A7" w:rsidP="009218A7">
      <w:pPr>
        <w:pStyle w:val="Standard"/>
        <w:jc w:val="both"/>
        <w:rPr>
          <w:rFonts w:ascii="Calibri" w:hAnsi="Calibri"/>
          <w:b/>
          <w:color w:val="000000"/>
        </w:rPr>
      </w:pPr>
    </w:p>
    <w:p w14:paraId="2E287C34" w14:textId="77777777" w:rsidR="009218A7" w:rsidRDefault="009218A7" w:rsidP="009218A7">
      <w:pPr>
        <w:pStyle w:val="Standard"/>
        <w:jc w:val="both"/>
        <w:rPr>
          <w:rFonts w:ascii="Calibri" w:hAnsi="Calibri"/>
          <w:b/>
          <w:color w:val="000000"/>
        </w:rPr>
      </w:pPr>
      <w:r>
        <w:rPr>
          <w:rFonts w:ascii="Calibri" w:hAnsi="Calibri"/>
          <w:b/>
          <w:color w:val="000000"/>
        </w:rPr>
        <w:t>Fresque de la Biodiversité</w:t>
      </w:r>
    </w:p>
    <w:p w14:paraId="6231A50A" w14:textId="77777777" w:rsidR="009218A7" w:rsidRDefault="009218A7" w:rsidP="009218A7">
      <w:pPr>
        <w:pStyle w:val="Standard"/>
        <w:jc w:val="both"/>
        <w:rPr>
          <w:rFonts w:ascii="Calibri" w:hAnsi="Calibri"/>
          <w:color w:val="000000"/>
        </w:rPr>
      </w:pPr>
      <w:r>
        <w:rPr>
          <w:rFonts w:ascii="Calibri" w:hAnsi="Calibri"/>
          <w:color w:val="000000"/>
        </w:rPr>
        <w:t>Sur le principe de la Fresque du climat, celle de la Biodiversité permet d'être sensibilisé aux impacts des activités humaines sur la biodiversité. L'association Pays Salonais en Transition vous propose des Quizz avec l'outil Fresque de la Biodiversité, afin de vous sensibiliser aux impacts de nos activités sur la Faune et la Flore.</w:t>
      </w:r>
    </w:p>
    <w:p w14:paraId="25955BC8" w14:textId="77777777" w:rsidR="009218A7" w:rsidRDefault="009218A7" w:rsidP="009218A7">
      <w:pPr>
        <w:pStyle w:val="Standard"/>
        <w:jc w:val="both"/>
        <w:rPr>
          <w:rFonts w:ascii="Calibri" w:hAnsi="Calibri"/>
          <w:color w:val="000000"/>
        </w:rPr>
      </w:pPr>
    </w:p>
    <w:p w14:paraId="6DEED7C1" w14:textId="77777777" w:rsidR="009218A7" w:rsidRDefault="009218A7" w:rsidP="009218A7">
      <w:pPr>
        <w:pStyle w:val="Standard"/>
        <w:jc w:val="both"/>
        <w:rPr>
          <w:rFonts w:ascii="Calibri" w:hAnsi="Calibri"/>
        </w:rPr>
      </w:pPr>
      <w:r>
        <w:rPr>
          <w:rFonts w:ascii="Calibri" w:hAnsi="Calibri"/>
          <w:b/>
          <w:color w:val="000000"/>
        </w:rPr>
        <w:t xml:space="preserve"> Atelier d'intelligence collective sur le thème de la Biodiversité</w:t>
      </w:r>
    </w:p>
    <w:p w14:paraId="7ED7E79E" w14:textId="77777777" w:rsidR="009218A7" w:rsidRDefault="009218A7" w:rsidP="009218A7">
      <w:pPr>
        <w:pStyle w:val="Standard"/>
        <w:jc w:val="both"/>
        <w:rPr>
          <w:rFonts w:ascii="Calibri" w:hAnsi="Calibri"/>
          <w:color w:val="000000"/>
        </w:rPr>
      </w:pPr>
      <w:r>
        <w:rPr>
          <w:rFonts w:ascii="Calibri" w:hAnsi="Calibri"/>
          <w:color w:val="000000"/>
        </w:rPr>
        <w:t>L'association qui porte une transition écologique au sein du Pays Salonais propose à chacun de s'exprimer sur leur vision de la biodiversité. Venez partager vos idées grâce à l'Atelier d'intelligence collective proposé par Pays Salonais en Transition. Venez réfléchir sur le rôle de la biodiversité et proposer vos idées pour sa protection.</w:t>
      </w:r>
    </w:p>
    <w:p w14:paraId="3BDD96CE" w14:textId="77777777" w:rsidR="009218A7" w:rsidRDefault="009218A7" w:rsidP="009218A7">
      <w:pPr>
        <w:pStyle w:val="Standard"/>
        <w:jc w:val="both"/>
        <w:rPr>
          <w:rFonts w:ascii="Calibri" w:hAnsi="Calibri"/>
          <w:color w:val="000000"/>
        </w:rPr>
      </w:pPr>
    </w:p>
    <w:p w14:paraId="3EEF20CC" w14:textId="77777777" w:rsidR="009218A7" w:rsidRDefault="009218A7" w:rsidP="009218A7">
      <w:pPr>
        <w:pStyle w:val="Standard"/>
        <w:jc w:val="both"/>
        <w:rPr>
          <w:rFonts w:ascii="Calibri" w:hAnsi="Calibri"/>
          <w:b/>
          <w:color w:val="000000"/>
        </w:rPr>
      </w:pPr>
      <w:r>
        <w:rPr>
          <w:rFonts w:ascii="Calibri" w:hAnsi="Calibri"/>
          <w:b/>
          <w:bCs/>
          <w:color w:val="000000"/>
        </w:rPr>
        <w:t xml:space="preserve"> Découverte des Pollinisateurs</w:t>
      </w:r>
    </w:p>
    <w:p w14:paraId="76CA0248" w14:textId="77777777" w:rsidR="009218A7" w:rsidRDefault="009218A7" w:rsidP="009218A7">
      <w:pPr>
        <w:pStyle w:val="Standard"/>
        <w:jc w:val="both"/>
        <w:rPr>
          <w:rFonts w:ascii="Calibri" w:hAnsi="Calibri"/>
          <w:color w:val="000000"/>
        </w:rPr>
      </w:pPr>
      <w:r>
        <w:rPr>
          <w:rFonts w:ascii="Calibri" w:hAnsi="Calibri"/>
          <w:color w:val="000000"/>
        </w:rPr>
        <w:t>Animation et sensibilisation autour de la ruche et du rôle des abeilles. Pays Salonais en Transition vous propose d'en savoir plus sur les abeilles et la pollinisation. Venez découvrir leur ruche !</w:t>
      </w:r>
    </w:p>
    <w:p w14:paraId="3EC66BA2" w14:textId="77777777" w:rsidR="009218A7" w:rsidRDefault="009218A7" w:rsidP="009218A7">
      <w:pPr>
        <w:pStyle w:val="Standard"/>
        <w:jc w:val="both"/>
        <w:rPr>
          <w:rFonts w:ascii="Calibri" w:hAnsi="Calibri"/>
          <w:color w:val="000000"/>
        </w:rPr>
      </w:pPr>
    </w:p>
    <w:p w14:paraId="5D1BF9D8" w14:textId="77777777" w:rsidR="009218A7" w:rsidRDefault="009218A7" w:rsidP="009218A7">
      <w:pPr>
        <w:pStyle w:val="Standard"/>
        <w:jc w:val="both"/>
        <w:rPr>
          <w:rFonts w:ascii="Calibri" w:hAnsi="Calibri"/>
          <w:b/>
          <w:color w:val="000000"/>
        </w:rPr>
      </w:pPr>
      <w:r>
        <w:rPr>
          <w:rFonts w:ascii="Calibri" w:hAnsi="Calibri"/>
          <w:b/>
          <w:color w:val="000000"/>
        </w:rPr>
        <w:t xml:space="preserve"> Marelle des Abeilles</w:t>
      </w:r>
    </w:p>
    <w:p w14:paraId="154CC510" w14:textId="77777777" w:rsidR="009218A7" w:rsidRDefault="009218A7" w:rsidP="009218A7">
      <w:pPr>
        <w:pStyle w:val="Standard"/>
        <w:jc w:val="both"/>
        <w:rPr>
          <w:rFonts w:ascii="Calibri" w:hAnsi="Calibri"/>
          <w:color w:val="000000"/>
        </w:rPr>
      </w:pPr>
      <w:r>
        <w:rPr>
          <w:rFonts w:ascii="Calibri" w:hAnsi="Calibri"/>
          <w:color w:val="000000"/>
        </w:rPr>
        <w:t>Jeux au sol pour les enfants. Venez jouer à la marelle de la biodiversité !</w:t>
      </w:r>
    </w:p>
    <w:p w14:paraId="3D30B860" w14:textId="77777777" w:rsidR="009218A7" w:rsidRDefault="009218A7" w:rsidP="009218A7">
      <w:pPr>
        <w:pStyle w:val="Standard"/>
        <w:jc w:val="both"/>
        <w:rPr>
          <w:rFonts w:ascii="Calibri" w:hAnsi="Calibri"/>
          <w:color w:val="000000"/>
        </w:rPr>
      </w:pPr>
    </w:p>
    <w:p w14:paraId="111E123F" w14:textId="77777777" w:rsidR="009218A7" w:rsidRDefault="009218A7" w:rsidP="009218A7">
      <w:pPr>
        <w:pStyle w:val="Textbody"/>
        <w:spacing w:after="0"/>
        <w:rPr>
          <w:rFonts w:ascii="Calibri" w:hAnsi="Calibri"/>
          <w:b/>
          <w:bCs/>
          <w:color w:val="000000"/>
        </w:rPr>
      </w:pPr>
      <w:r>
        <w:rPr>
          <w:rFonts w:ascii="Calibri" w:hAnsi="Calibri"/>
          <w:b/>
          <w:bCs/>
          <w:color w:val="000000"/>
        </w:rPr>
        <w:t>Pour toutes informations : service municipal des Sports</w:t>
      </w:r>
    </w:p>
    <w:p w14:paraId="49AEA66B" w14:textId="77777777" w:rsidR="009218A7" w:rsidRDefault="009218A7" w:rsidP="009218A7">
      <w:pPr>
        <w:pStyle w:val="Textbody"/>
        <w:spacing w:after="0"/>
        <w:rPr>
          <w:rFonts w:ascii="Calibri" w:hAnsi="Calibri"/>
          <w:b/>
          <w:bCs/>
          <w:color w:val="000000"/>
        </w:rPr>
      </w:pPr>
      <w:r>
        <w:rPr>
          <w:rFonts w:ascii="Calibri" w:hAnsi="Calibri"/>
          <w:b/>
          <w:bCs/>
          <w:color w:val="000000"/>
        </w:rPr>
        <w:tab/>
      </w:r>
      <w:r>
        <w:rPr>
          <w:rFonts w:ascii="Calibri" w:hAnsi="Calibri"/>
          <w:b/>
          <w:bCs/>
          <w:color w:val="000000"/>
        </w:rPr>
        <w:tab/>
      </w:r>
      <w:r>
        <w:rPr>
          <w:rFonts w:ascii="Calibri" w:hAnsi="Calibri"/>
          <w:b/>
          <w:bCs/>
          <w:color w:val="000000"/>
        </w:rPr>
        <w:tab/>
        <w:t xml:space="preserve">        Tél : 04 90 17 51 20</w:t>
      </w:r>
    </w:p>
    <w:p w14:paraId="4C33452A" w14:textId="77777777" w:rsidR="009218A7" w:rsidRDefault="009218A7" w:rsidP="009218A7">
      <w:r>
        <w:br w:type="page"/>
      </w:r>
    </w:p>
    <w:p w14:paraId="65F1447B" w14:textId="77777777" w:rsidR="009218A7" w:rsidRDefault="009218A7" w:rsidP="009218A7">
      <w:pPr>
        <w:pStyle w:val="Standard"/>
        <w:jc w:val="center"/>
        <w:rPr>
          <w:rFonts w:ascii="Calibri" w:hAnsi="Calibri"/>
          <w:b/>
          <w:bCs/>
          <w:color w:val="FF3333"/>
          <w:sz w:val="30"/>
          <w:szCs w:val="30"/>
          <w:u w:val="single"/>
        </w:rPr>
      </w:pPr>
      <w:r>
        <w:rPr>
          <w:rFonts w:ascii="Calibri" w:hAnsi="Calibri"/>
          <w:b/>
          <w:bCs/>
          <w:color w:val="FF3333"/>
          <w:sz w:val="30"/>
          <w:szCs w:val="30"/>
          <w:u w:val="single"/>
        </w:rPr>
        <w:t>Compte rendu de la réunion de débriefing de la Fête du vélo</w:t>
      </w:r>
    </w:p>
    <w:p w14:paraId="73DD15EC" w14:textId="77777777" w:rsidR="009218A7" w:rsidRDefault="009218A7" w:rsidP="009218A7">
      <w:pPr>
        <w:pStyle w:val="Standard"/>
        <w:rPr>
          <w:rFonts w:ascii="Calibri" w:hAnsi="Calibri"/>
          <w:b/>
          <w:bCs/>
        </w:rPr>
      </w:pPr>
    </w:p>
    <w:p w14:paraId="039EE684" w14:textId="77777777" w:rsidR="009218A7" w:rsidRDefault="009218A7" w:rsidP="009218A7">
      <w:pPr>
        <w:pStyle w:val="Standard"/>
        <w:rPr>
          <w:rFonts w:ascii="Calibri" w:hAnsi="Calibri"/>
          <w:b/>
          <w:bCs/>
          <w:sz w:val="22"/>
          <w:szCs w:val="22"/>
        </w:rPr>
      </w:pPr>
      <w:r>
        <w:rPr>
          <w:rFonts w:ascii="Calibri" w:hAnsi="Calibri"/>
          <w:b/>
          <w:bCs/>
          <w:sz w:val="22"/>
          <w:szCs w:val="22"/>
        </w:rPr>
        <w:t>Présents :</w:t>
      </w:r>
    </w:p>
    <w:p w14:paraId="01FDF919" w14:textId="77777777" w:rsidR="009218A7" w:rsidRDefault="009218A7" w:rsidP="009218A7">
      <w:pPr>
        <w:pStyle w:val="Standard"/>
        <w:rPr>
          <w:rFonts w:ascii="Calibri" w:hAnsi="Calibri"/>
          <w:sz w:val="22"/>
          <w:szCs w:val="22"/>
        </w:rPr>
      </w:pPr>
      <w:r>
        <w:rPr>
          <w:rFonts w:ascii="Calibri" w:hAnsi="Calibri"/>
          <w:sz w:val="22"/>
          <w:szCs w:val="22"/>
        </w:rPr>
        <w:t>Phillipe BELLAIGUE (service des sports)</w:t>
      </w:r>
    </w:p>
    <w:p w14:paraId="0749EED4" w14:textId="77777777" w:rsidR="009218A7" w:rsidRDefault="009218A7" w:rsidP="009218A7">
      <w:pPr>
        <w:pStyle w:val="Standard"/>
        <w:rPr>
          <w:rFonts w:ascii="Calibri" w:hAnsi="Calibri"/>
          <w:sz w:val="22"/>
          <w:szCs w:val="22"/>
        </w:rPr>
      </w:pPr>
      <w:r>
        <w:rPr>
          <w:rFonts w:ascii="Calibri" w:hAnsi="Calibri"/>
          <w:sz w:val="22"/>
          <w:szCs w:val="22"/>
        </w:rPr>
        <w:t>Marie MERLE (service environnement)</w:t>
      </w:r>
    </w:p>
    <w:p w14:paraId="3A5BFE14" w14:textId="77777777" w:rsidR="009218A7" w:rsidRDefault="009218A7" w:rsidP="009218A7">
      <w:pPr>
        <w:pStyle w:val="Standard"/>
        <w:rPr>
          <w:rFonts w:ascii="Calibri" w:hAnsi="Calibri"/>
          <w:sz w:val="22"/>
          <w:szCs w:val="22"/>
        </w:rPr>
      </w:pPr>
      <w:r>
        <w:rPr>
          <w:rFonts w:ascii="Calibri" w:hAnsi="Calibri"/>
          <w:sz w:val="22"/>
          <w:szCs w:val="22"/>
        </w:rPr>
        <w:t>Alex MARTINEZ (collectionneur de vélo)</w:t>
      </w:r>
    </w:p>
    <w:p w14:paraId="762F2589" w14:textId="77777777" w:rsidR="009218A7" w:rsidRDefault="009218A7" w:rsidP="009218A7">
      <w:pPr>
        <w:pStyle w:val="Standard"/>
        <w:rPr>
          <w:rFonts w:ascii="Calibri" w:hAnsi="Calibri"/>
          <w:sz w:val="22"/>
          <w:szCs w:val="22"/>
        </w:rPr>
      </w:pPr>
      <w:r>
        <w:rPr>
          <w:rFonts w:ascii="Calibri" w:hAnsi="Calibri"/>
          <w:sz w:val="22"/>
          <w:szCs w:val="22"/>
        </w:rPr>
        <w:t>Vincent SEGUIN (Aprovel)</w:t>
      </w:r>
    </w:p>
    <w:p w14:paraId="09BFF95A" w14:textId="16DAAA46" w:rsidR="009218A7" w:rsidRDefault="009218A7" w:rsidP="009218A7">
      <w:pPr>
        <w:pStyle w:val="Standard"/>
        <w:rPr>
          <w:rFonts w:ascii="Calibri" w:hAnsi="Calibri"/>
          <w:sz w:val="22"/>
          <w:szCs w:val="22"/>
        </w:rPr>
      </w:pPr>
      <w:r>
        <w:rPr>
          <w:rFonts w:ascii="Calibri" w:hAnsi="Calibri"/>
          <w:sz w:val="22"/>
          <w:szCs w:val="22"/>
        </w:rPr>
        <w:t xml:space="preserve">Thomas LIBERATORE (Police </w:t>
      </w:r>
      <w:r w:rsidR="00677E2C">
        <w:rPr>
          <w:rFonts w:ascii="Calibri" w:hAnsi="Calibri"/>
          <w:sz w:val="22"/>
          <w:szCs w:val="22"/>
        </w:rPr>
        <w:t>Municipale</w:t>
      </w:r>
      <w:r>
        <w:rPr>
          <w:rFonts w:ascii="Calibri" w:hAnsi="Calibri"/>
          <w:sz w:val="22"/>
          <w:szCs w:val="22"/>
        </w:rPr>
        <w:t>)</w:t>
      </w:r>
    </w:p>
    <w:p w14:paraId="24CD997C" w14:textId="59B9C8F3" w:rsidR="009218A7" w:rsidRDefault="009218A7" w:rsidP="009218A7">
      <w:pPr>
        <w:pStyle w:val="Standard"/>
        <w:rPr>
          <w:rFonts w:ascii="Calibri" w:hAnsi="Calibri"/>
          <w:sz w:val="22"/>
          <w:szCs w:val="22"/>
        </w:rPr>
      </w:pPr>
      <w:r>
        <w:rPr>
          <w:rFonts w:ascii="Calibri" w:hAnsi="Calibri"/>
          <w:sz w:val="22"/>
          <w:szCs w:val="22"/>
        </w:rPr>
        <w:t xml:space="preserve">Elodie CHRICEN (Police </w:t>
      </w:r>
      <w:r w:rsidR="00677E2C">
        <w:rPr>
          <w:rFonts w:ascii="Calibri" w:hAnsi="Calibri"/>
          <w:sz w:val="22"/>
          <w:szCs w:val="22"/>
        </w:rPr>
        <w:t>Municipale</w:t>
      </w:r>
      <w:r>
        <w:rPr>
          <w:rFonts w:ascii="Calibri" w:hAnsi="Calibri"/>
          <w:sz w:val="22"/>
          <w:szCs w:val="22"/>
        </w:rPr>
        <w:t>)</w:t>
      </w:r>
    </w:p>
    <w:p w14:paraId="7E85EED4" w14:textId="77777777" w:rsidR="009218A7" w:rsidRDefault="009218A7" w:rsidP="009218A7">
      <w:pPr>
        <w:pStyle w:val="Standard"/>
        <w:rPr>
          <w:rFonts w:ascii="Calibri" w:hAnsi="Calibri"/>
          <w:sz w:val="22"/>
          <w:szCs w:val="22"/>
        </w:rPr>
      </w:pPr>
      <w:r>
        <w:rPr>
          <w:rFonts w:ascii="Calibri" w:hAnsi="Calibri"/>
          <w:sz w:val="22"/>
          <w:szCs w:val="22"/>
        </w:rPr>
        <w:t>Jean-Pierre BELIERES (adjoint au Maire délégué aux sports et aux événements sportifs)</w:t>
      </w:r>
    </w:p>
    <w:p w14:paraId="73283179" w14:textId="77777777" w:rsidR="009218A7" w:rsidRDefault="009218A7" w:rsidP="009218A7">
      <w:pPr>
        <w:pStyle w:val="Standard"/>
        <w:rPr>
          <w:rFonts w:ascii="Calibri" w:hAnsi="Calibri"/>
          <w:sz w:val="22"/>
          <w:szCs w:val="22"/>
        </w:rPr>
      </w:pPr>
      <w:r>
        <w:rPr>
          <w:rFonts w:ascii="Calibri" w:hAnsi="Calibri"/>
          <w:sz w:val="22"/>
          <w:szCs w:val="22"/>
        </w:rPr>
        <w:t>Patrick CAUDRON (service des sports)</w:t>
      </w:r>
    </w:p>
    <w:p w14:paraId="67FEF5E7" w14:textId="77777777" w:rsidR="009218A7" w:rsidRDefault="009218A7" w:rsidP="009218A7">
      <w:pPr>
        <w:pStyle w:val="Standard"/>
        <w:rPr>
          <w:rFonts w:ascii="Calibri" w:hAnsi="Calibri"/>
          <w:sz w:val="22"/>
          <w:szCs w:val="22"/>
        </w:rPr>
      </w:pPr>
      <w:r>
        <w:rPr>
          <w:rFonts w:ascii="Calibri" w:hAnsi="Calibri"/>
          <w:sz w:val="22"/>
          <w:szCs w:val="22"/>
        </w:rPr>
        <w:t>Mathilde SOUCHU (service des sports)</w:t>
      </w:r>
    </w:p>
    <w:p w14:paraId="3B2C7E01" w14:textId="77777777" w:rsidR="009218A7" w:rsidRDefault="009218A7" w:rsidP="009218A7">
      <w:pPr>
        <w:pStyle w:val="Standard"/>
        <w:rPr>
          <w:rFonts w:ascii="Calibri" w:hAnsi="Calibri"/>
          <w:sz w:val="22"/>
          <w:szCs w:val="22"/>
        </w:rPr>
      </w:pPr>
    </w:p>
    <w:p w14:paraId="34EAB319" w14:textId="77777777" w:rsidR="009218A7" w:rsidRDefault="009218A7" w:rsidP="009218A7">
      <w:pPr>
        <w:pStyle w:val="Standard"/>
        <w:rPr>
          <w:rFonts w:ascii="Calibri" w:hAnsi="Calibri"/>
          <w:b/>
          <w:bCs/>
          <w:sz w:val="22"/>
          <w:szCs w:val="22"/>
        </w:rPr>
      </w:pPr>
      <w:r>
        <w:rPr>
          <w:rFonts w:ascii="Calibri" w:hAnsi="Calibri"/>
          <w:b/>
          <w:bCs/>
          <w:sz w:val="22"/>
          <w:szCs w:val="22"/>
        </w:rPr>
        <w:t>Absents :</w:t>
      </w:r>
    </w:p>
    <w:p w14:paraId="2AE58B8B" w14:textId="77777777" w:rsidR="009218A7" w:rsidRDefault="009218A7" w:rsidP="009218A7">
      <w:pPr>
        <w:pStyle w:val="Standard"/>
        <w:rPr>
          <w:rFonts w:ascii="Calibri" w:hAnsi="Calibri"/>
          <w:sz w:val="22"/>
          <w:szCs w:val="22"/>
        </w:rPr>
      </w:pPr>
      <w:r>
        <w:rPr>
          <w:rFonts w:ascii="Calibri" w:hAnsi="Calibri"/>
          <w:sz w:val="22"/>
          <w:szCs w:val="22"/>
        </w:rPr>
        <w:t>SalonCycloSport</w:t>
      </w:r>
    </w:p>
    <w:p w14:paraId="43271595" w14:textId="77777777" w:rsidR="009218A7" w:rsidRDefault="009218A7" w:rsidP="009218A7">
      <w:pPr>
        <w:pStyle w:val="Standard"/>
        <w:rPr>
          <w:rFonts w:ascii="Calibri" w:hAnsi="Calibri"/>
          <w:sz w:val="22"/>
          <w:szCs w:val="22"/>
        </w:rPr>
      </w:pPr>
      <w:r>
        <w:rPr>
          <w:rFonts w:ascii="Calibri" w:hAnsi="Calibri"/>
          <w:sz w:val="22"/>
          <w:szCs w:val="22"/>
        </w:rPr>
        <w:t>Alexandra GOMEZ (adjointe au Maire déléguée à l'environnement, aux pistes cyclables et au développement durable)</w:t>
      </w:r>
    </w:p>
    <w:p w14:paraId="4D73D6E9" w14:textId="77777777" w:rsidR="009218A7" w:rsidRDefault="009218A7" w:rsidP="009218A7">
      <w:pPr>
        <w:pStyle w:val="Standard"/>
        <w:rPr>
          <w:rFonts w:ascii="Calibri" w:hAnsi="Calibri"/>
          <w:sz w:val="22"/>
          <w:szCs w:val="22"/>
        </w:rPr>
      </w:pPr>
      <w:r>
        <w:rPr>
          <w:rFonts w:ascii="Calibri" w:hAnsi="Calibri"/>
          <w:sz w:val="22"/>
          <w:szCs w:val="22"/>
        </w:rPr>
        <w:t>Christophe AGIUS (OMS)</w:t>
      </w:r>
    </w:p>
    <w:p w14:paraId="7008840E" w14:textId="77777777" w:rsidR="009218A7" w:rsidRDefault="009218A7" w:rsidP="009218A7">
      <w:pPr>
        <w:pStyle w:val="Standard"/>
        <w:rPr>
          <w:rFonts w:ascii="Calibri" w:hAnsi="Calibri"/>
          <w:sz w:val="22"/>
          <w:szCs w:val="22"/>
        </w:rPr>
      </w:pPr>
    </w:p>
    <w:p w14:paraId="11BEFE02" w14:textId="77777777" w:rsidR="009218A7" w:rsidRDefault="009218A7" w:rsidP="009218A7">
      <w:pPr>
        <w:pStyle w:val="Standard"/>
        <w:jc w:val="both"/>
        <w:rPr>
          <w:rFonts w:ascii="Calibri" w:hAnsi="Calibri"/>
          <w:sz w:val="22"/>
          <w:szCs w:val="22"/>
        </w:rPr>
      </w:pPr>
      <w:r>
        <w:rPr>
          <w:rFonts w:ascii="Calibri" w:hAnsi="Calibri"/>
          <w:b/>
          <w:bCs/>
          <w:sz w:val="26"/>
          <w:szCs w:val="26"/>
          <w:u w:val="single"/>
        </w:rPr>
        <w:t>Objet :</w:t>
      </w:r>
      <w:r>
        <w:rPr>
          <w:rFonts w:ascii="Calibri" w:hAnsi="Calibri"/>
          <w:sz w:val="26"/>
          <w:szCs w:val="26"/>
        </w:rPr>
        <w:t xml:space="preserve"> Retours sur la journée de la Fête du Vélo dans le but d'améliorer la prochaine édition de l'événement</w:t>
      </w:r>
      <w:r>
        <w:rPr>
          <w:rFonts w:ascii="Calibri" w:hAnsi="Calibri"/>
          <w:sz w:val="22"/>
          <w:szCs w:val="22"/>
        </w:rPr>
        <w:t>.</w:t>
      </w:r>
    </w:p>
    <w:p w14:paraId="67233C03" w14:textId="77777777" w:rsidR="009218A7" w:rsidRDefault="009218A7" w:rsidP="009218A7">
      <w:pPr>
        <w:pStyle w:val="Standard"/>
        <w:jc w:val="both"/>
        <w:rPr>
          <w:rFonts w:ascii="Calibri" w:hAnsi="Calibri"/>
          <w:sz w:val="22"/>
          <w:szCs w:val="22"/>
        </w:rPr>
      </w:pPr>
    </w:p>
    <w:p w14:paraId="4DC21C26" w14:textId="77777777" w:rsidR="009218A7" w:rsidRDefault="009218A7" w:rsidP="009218A7">
      <w:pPr>
        <w:pStyle w:val="Standard"/>
        <w:jc w:val="both"/>
        <w:rPr>
          <w:rFonts w:ascii="Calibri" w:hAnsi="Calibri"/>
          <w:sz w:val="22"/>
          <w:szCs w:val="22"/>
        </w:rPr>
      </w:pPr>
      <w:r>
        <w:rPr>
          <w:rFonts w:ascii="Calibri" w:hAnsi="Calibri"/>
          <w:b/>
          <w:bCs/>
          <w:sz w:val="22"/>
          <w:szCs w:val="22"/>
        </w:rPr>
        <w:t>Stand Unité VTT de la Police Municipale :</w:t>
      </w:r>
    </w:p>
    <w:p w14:paraId="2ABECE93" w14:textId="77777777" w:rsidR="009218A7" w:rsidRDefault="009218A7" w:rsidP="009218A7">
      <w:pPr>
        <w:pStyle w:val="Standard"/>
        <w:jc w:val="both"/>
        <w:rPr>
          <w:rFonts w:ascii="Calibri" w:hAnsi="Calibri"/>
          <w:sz w:val="22"/>
          <w:szCs w:val="22"/>
        </w:rPr>
      </w:pPr>
      <w:r>
        <w:rPr>
          <w:rFonts w:ascii="Calibri" w:hAnsi="Calibri"/>
          <w:sz w:val="22"/>
          <w:szCs w:val="22"/>
        </w:rPr>
        <w:t>La Fête du vélo a été porteur pour l'unité VTT de la Police Municipale. Elle lui a permis d'être davantage visible auprès des Salonais. La Police Municipale souhaite davantage communiquer sur cette unité par une plus grande sensibilisation auprès de la population sur son site (formation, démonstration...).</w:t>
      </w:r>
    </w:p>
    <w:p w14:paraId="75079F09" w14:textId="77777777" w:rsidR="009218A7" w:rsidRDefault="009218A7" w:rsidP="009218A7">
      <w:pPr>
        <w:pStyle w:val="Standard"/>
        <w:jc w:val="both"/>
        <w:rPr>
          <w:rFonts w:ascii="Calibri" w:hAnsi="Calibri"/>
          <w:sz w:val="22"/>
          <w:szCs w:val="22"/>
        </w:rPr>
      </w:pPr>
    </w:p>
    <w:p w14:paraId="406D20F8" w14:textId="77777777" w:rsidR="009218A7" w:rsidRDefault="009218A7" w:rsidP="009218A7">
      <w:pPr>
        <w:pStyle w:val="Standard"/>
        <w:jc w:val="both"/>
        <w:rPr>
          <w:rFonts w:ascii="Calibri" w:hAnsi="Calibri"/>
          <w:b/>
          <w:bCs/>
          <w:sz w:val="22"/>
          <w:szCs w:val="22"/>
        </w:rPr>
      </w:pPr>
      <w:r>
        <w:rPr>
          <w:rFonts w:ascii="Calibri" w:hAnsi="Calibri"/>
          <w:b/>
          <w:bCs/>
          <w:sz w:val="22"/>
          <w:szCs w:val="22"/>
        </w:rPr>
        <w:t>Stand Savoir Rouler A Vélo :</w:t>
      </w:r>
    </w:p>
    <w:p w14:paraId="359697F2" w14:textId="77777777" w:rsidR="009218A7" w:rsidRDefault="009218A7" w:rsidP="009218A7">
      <w:pPr>
        <w:pStyle w:val="Standard"/>
        <w:jc w:val="both"/>
        <w:rPr>
          <w:rFonts w:ascii="Calibri" w:hAnsi="Calibri"/>
          <w:sz w:val="22"/>
          <w:szCs w:val="22"/>
        </w:rPr>
      </w:pPr>
      <w:r>
        <w:rPr>
          <w:rFonts w:ascii="Calibri" w:hAnsi="Calibri"/>
          <w:sz w:val="22"/>
          <w:szCs w:val="22"/>
        </w:rPr>
        <w:t>Le parcours a permis de sensibiliser les plus jeunes au code de la route. Toutefois, il était placé au milieu de la Place Morgan sans ombrage, en plein soleil.</w:t>
      </w:r>
    </w:p>
    <w:p w14:paraId="6D4FEE30" w14:textId="77777777" w:rsidR="009218A7" w:rsidRDefault="009218A7" w:rsidP="009218A7">
      <w:pPr>
        <w:pStyle w:val="Standard"/>
        <w:jc w:val="both"/>
        <w:rPr>
          <w:rFonts w:ascii="Calibri" w:hAnsi="Calibri"/>
          <w:sz w:val="22"/>
          <w:szCs w:val="22"/>
        </w:rPr>
      </w:pPr>
      <w:r>
        <w:rPr>
          <w:rFonts w:ascii="Calibri" w:hAnsi="Calibri"/>
          <w:sz w:val="22"/>
          <w:szCs w:val="22"/>
        </w:rPr>
        <w:t>L'animation du SRAV par l'Aprovel du matin a attiré autant de monde que l'après-midi.</w:t>
      </w:r>
    </w:p>
    <w:p w14:paraId="2E718805" w14:textId="77777777" w:rsidR="009218A7" w:rsidRDefault="009218A7" w:rsidP="009218A7">
      <w:pPr>
        <w:pStyle w:val="Standard"/>
        <w:jc w:val="both"/>
        <w:rPr>
          <w:rFonts w:ascii="Calibri" w:hAnsi="Calibri"/>
          <w:sz w:val="22"/>
          <w:szCs w:val="22"/>
        </w:rPr>
      </w:pPr>
    </w:p>
    <w:p w14:paraId="547C06E6" w14:textId="1AB122AC" w:rsidR="009218A7" w:rsidRDefault="009218A7" w:rsidP="009218A7">
      <w:pPr>
        <w:pStyle w:val="Standard"/>
        <w:jc w:val="both"/>
        <w:rPr>
          <w:rFonts w:ascii="Calibri" w:hAnsi="Calibri"/>
          <w:sz w:val="22"/>
          <w:szCs w:val="22"/>
        </w:rPr>
      </w:pPr>
      <w:r>
        <w:rPr>
          <w:rFonts w:ascii="Calibri" w:hAnsi="Calibri"/>
          <w:b/>
          <w:bCs/>
          <w:sz w:val="22"/>
          <w:szCs w:val="22"/>
        </w:rPr>
        <w:t xml:space="preserve">Stand de la collection de vélos </w:t>
      </w:r>
      <w:r w:rsidR="00677E2C">
        <w:rPr>
          <w:rFonts w:ascii="Calibri" w:hAnsi="Calibri"/>
          <w:b/>
          <w:bCs/>
          <w:sz w:val="22"/>
          <w:szCs w:val="22"/>
        </w:rPr>
        <w:t>Pasquet :</w:t>
      </w:r>
    </w:p>
    <w:p w14:paraId="352192A7" w14:textId="77777777" w:rsidR="009218A7" w:rsidRDefault="009218A7" w:rsidP="009218A7">
      <w:pPr>
        <w:pStyle w:val="Standard"/>
        <w:jc w:val="both"/>
        <w:rPr>
          <w:rFonts w:ascii="Calibri" w:hAnsi="Calibri"/>
          <w:sz w:val="22"/>
          <w:szCs w:val="22"/>
        </w:rPr>
      </w:pPr>
      <w:r>
        <w:rPr>
          <w:rFonts w:ascii="Calibri" w:hAnsi="Calibri"/>
          <w:sz w:val="22"/>
          <w:szCs w:val="22"/>
        </w:rPr>
        <w:t xml:space="preserve">Le stand a été très attractif et a attiré de nombreux salonais curieux. Beaucoup de salonais ont découvert l'existence de l'usine Pasquet grâce à ce stand. Il y a une méconnaissance du constructeur de vélo local de la part des habitants. Les barrières blanches ont permis de délimiter un périmètre de sécurité mais il faudra revoir l'utilisation des lestes.  </w:t>
      </w:r>
    </w:p>
    <w:p w14:paraId="6403D620" w14:textId="77777777" w:rsidR="009218A7" w:rsidRDefault="009218A7" w:rsidP="009218A7">
      <w:pPr>
        <w:pStyle w:val="Standard"/>
        <w:jc w:val="both"/>
        <w:rPr>
          <w:rFonts w:ascii="Calibri" w:hAnsi="Calibri"/>
          <w:sz w:val="22"/>
          <w:szCs w:val="22"/>
        </w:rPr>
      </w:pPr>
    </w:p>
    <w:p w14:paraId="023A7214" w14:textId="77777777" w:rsidR="009218A7" w:rsidRDefault="009218A7" w:rsidP="009218A7">
      <w:pPr>
        <w:pStyle w:val="Standard"/>
        <w:jc w:val="both"/>
        <w:rPr>
          <w:rFonts w:ascii="Calibri" w:hAnsi="Calibri"/>
          <w:b/>
          <w:bCs/>
          <w:sz w:val="22"/>
          <w:szCs w:val="22"/>
        </w:rPr>
      </w:pPr>
      <w:r>
        <w:rPr>
          <w:rFonts w:ascii="Calibri" w:hAnsi="Calibri"/>
          <w:b/>
          <w:bCs/>
          <w:sz w:val="22"/>
          <w:szCs w:val="22"/>
        </w:rPr>
        <w:t>Stand de l'Aprovel :</w:t>
      </w:r>
    </w:p>
    <w:p w14:paraId="173724B0" w14:textId="77777777" w:rsidR="009218A7" w:rsidRDefault="009218A7">
      <w:pPr>
        <w:pStyle w:val="Standard"/>
        <w:numPr>
          <w:ilvl w:val="0"/>
          <w:numId w:val="16"/>
        </w:numPr>
        <w:jc w:val="both"/>
        <w:rPr>
          <w:rFonts w:ascii="Calibri" w:hAnsi="Calibri"/>
          <w:b/>
          <w:bCs/>
          <w:sz w:val="22"/>
          <w:szCs w:val="22"/>
        </w:rPr>
      </w:pPr>
      <w:r>
        <w:rPr>
          <w:rFonts w:ascii="Calibri" w:hAnsi="Calibri"/>
          <w:b/>
          <w:bCs/>
          <w:sz w:val="22"/>
          <w:szCs w:val="22"/>
        </w:rPr>
        <w:t>Atelier réparation</w:t>
      </w:r>
    </w:p>
    <w:p w14:paraId="398728FD" w14:textId="77777777" w:rsidR="009218A7" w:rsidRDefault="009218A7" w:rsidP="009218A7">
      <w:pPr>
        <w:pStyle w:val="Standard"/>
        <w:jc w:val="both"/>
        <w:rPr>
          <w:rFonts w:ascii="Calibri" w:hAnsi="Calibri"/>
          <w:sz w:val="22"/>
          <w:szCs w:val="22"/>
        </w:rPr>
      </w:pPr>
      <w:r>
        <w:rPr>
          <w:rFonts w:ascii="Calibri" w:hAnsi="Calibri"/>
          <w:sz w:val="22"/>
          <w:szCs w:val="22"/>
        </w:rPr>
        <w:t>De nombreux vélos ont pu être réparés/révisés. Les nombreux cyclistes qui ont amené les vélos à ce stand n'étaient pas forcément issus des randonnées cyclables.</w:t>
      </w:r>
    </w:p>
    <w:p w14:paraId="113C5378" w14:textId="77777777" w:rsidR="009218A7" w:rsidRDefault="009218A7">
      <w:pPr>
        <w:pStyle w:val="Standard"/>
        <w:numPr>
          <w:ilvl w:val="0"/>
          <w:numId w:val="17"/>
        </w:numPr>
        <w:jc w:val="both"/>
        <w:rPr>
          <w:b/>
          <w:bCs/>
        </w:rPr>
      </w:pPr>
      <w:r>
        <w:rPr>
          <w:rFonts w:ascii="Calibri" w:hAnsi="Calibri"/>
          <w:b/>
          <w:bCs/>
          <w:sz w:val="22"/>
          <w:szCs w:val="22"/>
        </w:rPr>
        <w:t>Gravage :</w:t>
      </w:r>
    </w:p>
    <w:p w14:paraId="525AE91A" w14:textId="77777777" w:rsidR="009218A7" w:rsidRDefault="009218A7" w:rsidP="009218A7">
      <w:pPr>
        <w:pStyle w:val="Standard"/>
        <w:jc w:val="both"/>
        <w:rPr>
          <w:rFonts w:ascii="Calibri" w:hAnsi="Calibri"/>
          <w:sz w:val="22"/>
          <w:szCs w:val="22"/>
        </w:rPr>
      </w:pPr>
      <w:r>
        <w:rPr>
          <w:rFonts w:ascii="Calibri" w:hAnsi="Calibri"/>
          <w:sz w:val="22"/>
          <w:szCs w:val="22"/>
        </w:rPr>
        <w:t>L'atelier a attiré du public jusqu'à 16 heures.</w:t>
      </w:r>
    </w:p>
    <w:p w14:paraId="04AD615E" w14:textId="77777777" w:rsidR="009218A7" w:rsidRDefault="009218A7" w:rsidP="009218A7">
      <w:pPr>
        <w:pStyle w:val="Standard"/>
        <w:jc w:val="both"/>
        <w:rPr>
          <w:rFonts w:ascii="Calibri" w:hAnsi="Calibri"/>
          <w:sz w:val="22"/>
          <w:szCs w:val="22"/>
        </w:rPr>
      </w:pPr>
    </w:p>
    <w:p w14:paraId="0A7CFB3D" w14:textId="77777777" w:rsidR="009218A7" w:rsidRDefault="009218A7" w:rsidP="009218A7">
      <w:pPr>
        <w:pStyle w:val="Standard"/>
        <w:jc w:val="both"/>
        <w:rPr>
          <w:rFonts w:ascii="Calibri" w:hAnsi="Calibri"/>
          <w:sz w:val="22"/>
          <w:szCs w:val="22"/>
        </w:rPr>
      </w:pPr>
      <w:r>
        <w:rPr>
          <w:rFonts w:ascii="Calibri" w:hAnsi="Calibri"/>
          <w:b/>
          <w:bCs/>
          <w:sz w:val="22"/>
          <w:szCs w:val="22"/>
        </w:rPr>
        <w:t>Place du vélo :</w:t>
      </w:r>
    </w:p>
    <w:p w14:paraId="77BF0D74" w14:textId="279A830E" w:rsidR="009218A7" w:rsidRDefault="009218A7" w:rsidP="009218A7">
      <w:pPr>
        <w:pStyle w:val="Standard"/>
        <w:jc w:val="both"/>
        <w:rPr>
          <w:rFonts w:ascii="Calibri" w:hAnsi="Calibri"/>
          <w:sz w:val="22"/>
          <w:szCs w:val="22"/>
        </w:rPr>
      </w:pPr>
      <w:r>
        <w:rPr>
          <w:rFonts w:ascii="Calibri" w:hAnsi="Calibri"/>
          <w:sz w:val="22"/>
          <w:szCs w:val="22"/>
        </w:rPr>
        <w:t xml:space="preserve">Peu de personnes se sont </w:t>
      </w:r>
      <w:r w:rsidR="00677E2C">
        <w:rPr>
          <w:rFonts w:ascii="Calibri" w:hAnsi="Calibri"/>
          <w:sz w:val="22"/>
          <w:szCs w:val="22"/>
        </w:rPr>
        <w:t>arrêtées</w:t>
      </w:r>
      <w:r>
        <w:rPr>
          <w:rFonts w:ascii="Calibri" w:hAnsi="Calibri"/>
          <w:sz w:val="22"/>
          <w:szCs w:val="22"/>
        </w:rPr>
        <w:t xml:space="preserve"> et </w:t>
      </w:r>
      <w:r w:rsidR="00677E2C">
        <w:rPr>
          <w:rFonts w:ascii="Calibri" w:hAnsi="Calibri"/>
          <w:sz w:val="22"/>
          <w:szCs w:val="22"/>
        </w:rPr>
        <w:t>intéressées</w:t>
      </w:r>
      <w:r>
        <w:rPr>
          <w:rFonts w:ascii="Calibri" w:hAnsi="Calibri"/>
          <w:sz w:val="22"/>
          <w:szCs w:val="22"/>
        </w:rPr>
        <w:t xml:space="preserve"> à la place du vélo. Il faudra que le concept soit davantage explicite et que le public comprenne mieux l'objet de l'animation. Des quizz, des questions pourraient inciter le public à s'installer sur la place du vélo et ainsi demander plus de précisions sur l'usage du vélo au quotidien. Offrir des boissons </w:t>
      </w:r>
      <w:r w:rsidR="00677E2C">
        <w:rPr>
          <w:rFonts w:ascii="Calibri" w:hAnsi="Calibri"/>
          <w:sz w:val="22"/>
          <w:szCs w:val="22"/>
        </w:rPr>
        <w:t>pourrait</w:t>
      </w:r>
      <w:r>
        <w:rPr>
          <w:rFonts w:ascii="Calibri" w:hAnsi="Calibri"/>
          <w:sz w:val="22"/>
          <w:szCs w:val="22"/>
        </w:rPr>
        <w:t xml:space="preserve"> également inviter le public à la discussion.</w:t>
      </w:r>
    </w:p>
    <w:p w14:paraId="7774011D" w14:textId="77777777" w:rsidR="009218A7" w:rsidRDefault="009218A7" w:rsidP="009218A7">
      <w:pPr>
        <w:pStyle w:val="Standard"/>
        <w:jc w:val="both"/>
        <w:rPr>
          <w:rFonts w:ascii="Calibri" w:hAnsi="Calibri"/>
          <w:sz w:val="22"/>
          <w:szCs w:val="22"/>
        </w:rPr>
      </w:pPr>
    </w:p>
    <w:p w14:paraId="385BBDFB" w14:textId="77777777" w:rsidR="009218A7" w:rsidRDefault="009218A7" w:rsidP="009218A7">
      <w:pPr>
        <w:pStyle w:val="Standard"/>
        <w:jc w:val="both"/>
        <w:rPr>
          <w:rFonts w:ascii="Calibri" w:hAnsi="Calibri"/>
          <w:sz w:val="22"/>
          <w:szCs w:val="22"/>
        </w:rPr>
      </w:pPr>
    </w:p>
    <w:p w14:paraId="3294172F" w14:textId="77777777" w:rsidR="009218A7" w:rsidRDefault="009218A7" w:rsidP="009218A7">
      <w:pPr>
        <w:pStyle w:val="Standard"/>
        <w:jc w:val="both"/>
        <w:rPr>
          <w:rFonts w:ascii="Calibri" w:hAnsi="Calibri"/>
          <w:sz w:val="22"/>
          <w:szCs w:val="22"/>
        </w:rPr>
      </w:pPr>
    </w:p>
    <w:p w14:paraId="764A271C" w14:textId="77777777" w:rsidR="009218A7" w:rsidRDefault="009218A7">
      <w:pPr>
        <w:pStyle w:val="Standard"/>
        <w:numPr>
          <w:ilvl w:val="0"/>
          <w:numId w:val="18"/>
        </w:numPr>
        <w:jc w:val="both"/>
        <w:rPr>
          <w:rFonts w:ascii="Calibri" w:hAnsi="Calibri"/>
          <w:b/>
          <w:bCs/>
          <w:sz w:val="22"/>
          <w:szCs w:val="22"/>
        </w:rPr>
      </w:pPr>
      <w:r>
        <w:rPr>
          <w:rFonts w:ascii="Calibri" w:hAnsi="Calibri"/>
          <w:b/>
          <w:bCs/>
          <w:sz w:val="22"/>
          <w:szCs w:val="22"/>
        </w:rPr>
        <w:t>Randonnées cyclables :</w:t>
      </w:r>
    </w:p>
    <w:p w14:paraId="15CB507D" w14:textId="0B78E9FA" w:rsidR="009218A7" w:rsidRDefault="009218A7" w:rsidP="009218A7">
      <w:pPr>
        <w:pStyle w:val="Standard"/>
        <w:jc w:val="both"/>
        <w:rPr>
          <w:rFonts w:ascii="Calibri" w:hAnsi="Calibri"/>
          <w:sz w:val="22"/>
          <w:szCs w:val="22"/>
        </w:rPr>
      </w:pPr>
      <w:r>
        <w:rPr>
          <w:rFonts w:ascii="Calibri" w:hAnsi="Calibri"/>
          <w:sz w:val="22"/>
          <w:szCs w:val="22"/>
        </w:rPr>
        <w:t xml:space="preserve">Le parcours Mary Rose est davantage apprécié. Il est plus agréable par son côté bucolique et ses parties ombragées. Il est également un point d'ancrage pour les salonais : c'est un lieu connu pour se balader, adapté à tous les niveaux. Ce parcours Mary Rose pourrait être décliné en différentes alternatives, avec des options de parcours. Les groupes de 20 personnes n'ont pas été respecté : il y a eu plutôt un groupe de 40 personnes lors de la première randonnée. Ce qui a </w:t>
      </w:r>
      <w:r w:rsidR="00677E2C">
        <w:rPr>
          <w:rFonts w:ascii="Calibri" w:hAnsi="Calibri"/>
          <w:sz w:val="22"/>
          <w:szCs w:val="22"/>
        </w:rPr>
        <w:t>créé</w:t>
      </w:r>
      <w:r>
        <w:rPr>
          <w:rFonts w:ascii="Calibri" w:hAnsi="Calibri"/>
          <w:sz w:val="22"/>
          <w:szCs w:val="22"/>
        </w:rPr>
        <w:t xml:space="preserve"> une véritable dynamique et des rapports humains plus agréables. Les accompagnateurs ont pu donner des indications sur les balades possible à réaliser à vélo à Salon-de-Provence.</w:t>
      </w:r>
    </w:p>
    <w:p w14:paraId="33DB93DE" w14:textId="77777777" w:rsidR="009218A7" w:rsidRDefault="009218A7" w:rsidP="009218A7">
      <w:pPr>
        <w:pStyle w:val="Standard"/>
        <w:jc w:val="both"/>
        <w:rPr>
          <w:rFonts w:ascii="Calibri" w:hAnsi="Calibri"/>
          <w:sz w:val="22"/>
          <w:szCs w:val="22"/>
        </w:rPr>
      </w:pPr>
    </w:p>
    <w:p w14:paraId="09C477EE" w14:textId="1FED3B6F" w:rsidR="009218A7" w:rsidRDefault="009218A7" w:rsidP="009218A7">
      <w:pPr>
        <w:pStyle w:val="Standard"/>
        <w:jc w:val="both"/>
        <w:rPr>
          <w:rFonts w:ascii="Calibri" w:hAnsi="Calibri"/>
          <w:sz w:val="22"/>
          <w:szCs w:val="22"/>
        </w:rPr>
      </w:pPr>
      <w:r>
        <w:rPr>
          <w:rFonts w:ascii="Calibri" w:hAnsi="Calibri"/>
          <w:sz w:val="22"/>
          <w:szCs w:val="22"/>
        </w:rPr>
        <w:t xml:space="preserve">La randonnée de Bel Air a eu moins de succès car c'est un circuit plus citadin. Le circuit de Bel Air </w:t>
      </w:r>
      <w:r w:rsidR="00677E2C">
        <w:rPr>
          <w:rFonts w:ascii="Calibri" w:hAnsi="Calibri"/>
          <w:sz w:val="22"/>
          <w:szCs w:val="22"/>
        </w:rPr>
        <w:t>nécessite des</w:t>
      </w:r>
      <w:r>
        <w:rPr>
          <w:rFonts w:ascii="Calibri" w:hAnsi="Calibri"/>
          <w:sz w:val="22"/>
          <w:szCs w:val="22"/>
        </w:rPr>
        <w:t xml:space="preserve"> accompagnateurs pour assurer la sécurité du public en zone urbaine (coupure des intersections en centre-ville, certains cyclistes faisaient la course, moins d'</w:t>
      </w:r>
      <w:r w:rsidR="00677E2C">
        <w:rPr>
          <w:rFonts w:ascii="Calibri" w:hAnsi="Calibri"/>
          <w:sz w:val="22"/>
          <w:szCs w:val="22"/>
        </w:rPr>
        <w:t>interactions</w:t>
      </w:r>
      <w:r>
        <w:rPr>
          <w:rFonts w:ascii="Calibri" w:hAnsi="Calibri"/>
          <w:sz w:val="22"/>
          <w:szCs w:val="22"/>
        </w:rPr>
        <w:t>). Il s'agit d'un parcours roulant qui pourrait être externalisé en dehors de la place Morgan en passant par une ferme</w:t>
      </w:r>
      <w:r>
        <w:rPr>
          <w:rFonts w:ascii="Calibri" w:hAnsi="Calibri"/>
          <w:i/>
          <w:iCs/>
          <w:sz w:val="22"/>
          <w:szCs w:val="22"/>
        </w:rPr>
        <w:t xml:space="preserve"> → Parc du Pigeonnier </w:t>
      </w:r>
      <w:r w:rsidR="00677E2C">
        <w:rPr>
          <w:rFonts w:ascii="Calibri" w:hAnsi="Calibri"/>
          <w:i/>
          <w:iCs/>
          <w:sz w:val="22"/>
          <w:szCs w:val="22"/>
        </w:rPr>
        <w:t>(!!</w:t>
      </w:r>
      <w:r>
        <w:rPr>
          <w:rFonts w:ascii="Calibri" w:hAnsi="Calibri"/>
          <w:i/>
          <w:iCs/>
          <w:sz w:val="22"/>
          <w:szCs w:val="22"/>
        </w:rPr>
        <w:t xml:space="preserve"> barrières à franchir !!)</w:t>
      </w:r>
    </w:p>
    <w:p w14:paraId="5139957D" w14:textId="77777777" w:rsidR="009218A7" w:rsidRDefault="009218A7" w:rsidP="009218A7">
      <w:pPr>
        <w:pStyle w:val="Standard"/>
        <w:jc w:val="both"/>
      </w:pPr>
    </w:p>
    <w:p w14:paraId="2928C6CF" w14:textId="77777777" w:rsidR="009218A7" w:rsidRDefault="009218A7" w:rsidP="009218A7">
      <w:pPr>
        <w:pStyle w:val="Standard"/>
        <w:jc w:val="both"/>
        <w:rPr>
          <w:rFonts w:ascii="Calibri" w:hAnsi="Calibri"/>
          <w:sz w:val="22"/>
          <w:szCs w:val="22"/>
        </w:rPr>
      </w:pPr>
      <w:r>
        <w:rPr>
          <w:rFonts w:ascii="Calibri" w:hAnsi="Calibri"/>
          <w:sz w:val="22"/>
          <w:szCs w:val="22"/>
        </w:rPr>
        <w:t>Certaines personnes ont réalisé les deux parcours en enchainant les deux randonnées.</w:t>
      </w:r>
    </w:p>
    <w:p w14:paraId="1C5FCA58" w14:textId="19BCEFB3" w:rsidR="009218A7" w:rsidRDefault="009218A7" w:rsidP="009218A7">
      <w:pPr>
        <w:pStyle w:val="Standard"/>
        <w:jc w:val="both"/>
        <w:rPr>
          <w:rFonts w:ascii="Calibri" w:hAnsi="Calibri"/>
          <w:sz w:val="22"/>
          <w:szCs w:val="22"/>
        </w:rPr>
      </w:pPr>
      <w:r>
        <w:rPr>
          <w:rFonts w:ascii="Calibri" w:hAnsi="Calibri"/>
          <w:sz w:val="22"/>
          <w:szCs w:val="22"/>
        </w:rPr>
        <w:t xml:space="preserve">Les agents de l'unité VTT de la Police Municipale ne sont pas tous formés. Si nous souhaitons que l'unité VTT </w:t>
      </w:r>
      <w:r w:rsidR="00677E2C">
        <w:rPr>
          <w:rFonts w:ascii="Calibri" w:hAnsi="Calibri"/>
          <w:sz w:val="22"/>
          <w:szCs w:val="22"/>
        </w:rPr>
        <w:t>accompagne</w:t>
      </w:r>
      <w:r>
        <w:rPr>
          <w:rFonts w:ascii="Calibri" w:hAnsi="Calibri"/>
          <w:sz w:val="22"/>
          <w:szCs w:val="22"/>
        </w:rPr>
        <w:t xml:space="preserve"> et sécurise les randonnées </w:t>
      </w:r>
      <w:r w:rsidR="00677E2C">
        <w:rPr>
          <w:rFonts w:ascii="Calibri" w:hAnsi="Calibri"/>
          <w:sz w:val="22"/>
          <w:szCs w:val="22"/>
        </w:rPr>
        <w:t>cyclables</w:t>
      </w:r>
      <w:r>
        <w:rPr>
          <w:rFonts w:ascii="Calibri" w:hAnsi="Calibri"/>
          <w:sz w:val="22"/>
          <w:szCs w:val="22"/>
        </w:rPr>
        <w:t>, il faudra le mentionner.</w:t>
      </w:r>
    </w:p>
    <w:p w14:paraId="21E24EF6" w14:textId="77777777" w:rsidR="009218A7" w:rsidRDefault="009218A7" w:rsidP="009218A7">
      <w:pPr>
        <w:pStyle w:val="Standard"/>
        <w:jc w:val="both"/>
        <w:rPr>
          <w:rFonts w:ascii="Calibri" w:hAnsi="Calibri"/>
          <w:sz w:val="22"/>
          <w:szCs w:val="22"/>
        </w:rPr>
      </w:pPr>
    </w:p>
    <w:p w14:paraId="01FC07AA" w14:textId="77777777" w:rsidR="009218A7" w:rsidRDefault="009218A7" w:rsidP="009218A7">
      <w:pPr>
        <w:pStyle w:val="Standard"/>
        <w:jc w:val="both"/>
        <w:rPr>
          <w:rFonts w:ascii="Calibri" w:hAnsi="Calibri"/>
          <w:sz w:val="22"/>
          <w:szCs w:val="22"/>
        </w:rPr>
      </w:pPr>
      <w:r>
        <w:rPr>
          <w:rFonts w:ascii="Calibri" w:hAnsi="Calibri"/>
          <w:sz w:val="22"/>
          <w:szCs w:val="22"/>
        </w:rPr>
        <w:t>La ville de Salon-de-Provence pourrait mettre à disposition ses vélos et les prêter à des jeunes qui n'en ont pas. Cela leur permettrait de participer aux randonnées cyclables.</w:t>
      </w:r>
    </w:p>
    <w:p w14:paraId="3CBEC57F" w14:textId="77777777" w:rsidR="009218A7" w:rsidRDefault="009218A7" w:rsidP="009218A7">
      <w:pPr>
        <w:pStyle w:val="Standard"/>
        <w:jc w:val="both"/>
        <w:rPr>
          <w:rFonts w:ascii="Calibri" w:hAnsi="Calibri"/>
          <w:sz w:val="22"/>
          <w:szCs w:val="22"/>
        </w:rPr>
      </w:pPr>
    </w:p>
    <w:p w14:paraId="7DAB7094" w14:textId="77777777" w:rsidR="009218A7" w:rsidRDefault="009218A7" w:rsidP="009218A7">
      <w:pPr>
        <w:pStyle w:val="Standard"/>
        <w:jc w:val="both"/>
        <w:rPr>
          <w:rFonts w:ascii="Calibri" w:hAnsi="Calibri"/>
          <w:b/>
          <w:bCs/>
          <w:sz w:val="22"/>
          <w:szCs w:val="22"/>
        </w:rPr>
      </w:pPr>
      <w:r>
        <w:rPr>
          <w:rFonts w:ascii="Calibri" w:hAnsi="Calibri"/>
          <w:b/>
          <w:bCs/>
          <w:sz w:val="22"/>
          <w:szCs w:val="22"/>
        </w:rPr>
        <w:t>Communication :</w:t>
      </w:r>
    </w:p>
    <w:p w14:paraId="350ACDA2" w14:textId="77777777" w:rsidR="009218A7" w:rsidRDefault="009218A7" w:rsidP="009218A7">
      <w:pPr>
        <w:pStyle w:val="Standard"/>
        <w:jc w:val="both"/>
        <w:rPr>
          <w:rFonts w:ascii="Calibri" w:hAnsi="Calibri"/>
          <w:sz w:val="22"/>
          <w:szCs w:val="22"/>
        </w:rPr>
      </w:pPr>
      <w:r>
        <w:rPr>
          <w:rFonts w:ascii="Calibri" w:hAnsi="Calibri"/>
          <w:sz w:val="22"/>
          <w:szCs w:val="22"/>
        </w:rPr>
        <w:t xml:space="preserve">La communication n'a pas été suffisante malgré des publications sur les réseaux sociaux/site de la ville et dans le SalonMag, des affichages. Il faudrait davantage communiquer dans les écoles et les clubs sportifs, et inclure la Fête du Vélo dans le programme des festivités.  </w:t>
      </w:r>
    </w:p>
    <w:p w14:paraId="7A7FA108" w14:textId="5B18E54A" w:rsidR="009218A7" w:rsidRDefault="009218A7" w:rsidP="009218A7">
      <w:pPr>
        <w:pStyle w:val="Standard"/>
        <w:jc w:val="both"/>
        <w:rPr>
          <w:rFonts w:ascii="Calibri" w:hAnsi="Calibri"/>
          <w:sz w:val="22"/>
          <w:szCs w:val="22"/>
        </w:rPr>
      </w:pPr>
      <w:r>
        <w:rPr>
          <w:rFonts w:ascii="Calibri" w:hAnsi="Calibri"/>
          <w:sz w:val="22"/>
          <w:szCs w:val="22"/>
        </w:rPr>
        <w:t xml:space="preserve">De plus, il n'y </w:t>
      </w:r>
      <w:r w:rsidR="00677E2C">
        <w:rPr>
          <w:rFonts w:ascii="Calibri" w:hAnsi="Calibri"/>
          <w:sz w:val="22"/>
          <w:szCs w:val="22"/>
        </w:rPr>
        <w:t>a pas</w:t>
      </w:r>
      <w:r>
        <w:rPr>
          <w:rFonts w:ascii="Calibri" w:hAnsi="Calibri"/>
          <w:sz w:val="22"/>
          <w:szCs w:val="22"/>
        </w:rPr>
        <w:t xml:space="preserve"> eu d'articles de presse avant et après l'événement.</w:t>
      </w:r>
    </w:p>
    <w:p w14:paraId="0D51A04D" w14:textId="77777777" w:rsidR="009218A7" w:rsidRDefault="009218A7" w:rsidP="009218A7">
      <w:pPr>
        <w:pStyle w:val="Standard"/>
        <w:jc w:val="both"/>
        <w:rPr>
          <w:rFonts w:ascii="Calibri" w:hAnsi="Calibri"/>
          <w:sz w:val="22"/>
          <w:szCs w:val="22"/>
        </w:rPr>
      </w:pPr>
    </w:p>
    <w:p w14:paraId="0F7F6F22" w14:textId="77777777" w:rsidR="009218A7" w:rsidRDefault="009218A7" w:rsidP="009218A7">
      <w:pPr>
        <w:pStyle w:val="Standard"/>
        <w:jc w:val="both"/>
        <w:rPr>
          <w:rFonts w:ascii="Calibri" w:hAnsi="Calibri"/>
          <w:b/>
          <w:bCs/>
          <w:sz w:val="22"/>
          <w:szCs w:val="22"/>
        </w:rPr>
      </w:pPr>
      <w:r>
        <w:rPr>
          <w:rFonts w:ascii="Calibri" w:hAnsi="Calibri"/>
          <w:b/>
          <w:bCs/>
          <w:sz w:val="22"/>
          <w:szCs w:val="22"/>
        </w:rPr>
        <w:t>Emplacement :</w:t>
      </w:r>
    </w:p>
    <w:p w14:paraId="26D737EE" w14:textId="3E8FEC59" w:rsidR="009218A7" w:rsidRDefault="009218A7" w:rsidP="009218A7">
      <w:pPr>
        <w:pStyle w:val="Standard"/>
        <w:jc w:val="both"/>
        <w:rPr>
          <w:rFonts w:ascii="Calibri" w:hAnsi="Calibri"/>
          <w:sz w:val="22"/>
          <w:szCs w:val="22"/>
        </w:rPr>
      </w:pPr>
      <w:r>
        <w:rPr>
          <w:rFonts w:ascii="Calibri" w:hAnsi="Calibri"/>
          <w:sz w:val="22"/>
          <w:szCs w:val="22"/>
        </w:rPr>
        <w:t xml:space="preserve">Les fortes chaleurs ont réorganisé les emplacements des différents ateliers. Tous les ateliers ont été placés sous les halles ombrières et cela a causé un problème de cheminement (ex : ateliers dos au public, ateliers trop serrés...). Il faudra revoir la répartition des stands </w:t>
      </w:r>
      <w:r w:rsidR="00677E2C">
        <w:rPr>
          <w:rFonts w:ascii="Calibri" w:hAnsi="Calibri"/>
          <w:sz w:val="22"/>
          <w:szCs w:val="22"/>
        </w:rPr>
        <w:t>différemment</w:t>
      </w:r>
      <w:r>
        <w:rPr>
          <w:rFonts w:ascii="Calibri" w:hAnsi="Calibri"/>
          <w:sz w:val="22"/>
          <w:szCs w:val="22"/>
        </w:rPr>
        <w:t xml:space="preserve"> en prenant plus l'espace de la place Morgan. Il faut organiser les ateliers sous forme de village avec par-exemple la place du vélo au centre. L'objectif est de mettre plus de signalétique, plus de visibilité et de mieux </w:t>
      </w:r>
      <w:r w:rsidR="00677E2C">
        <w:rPr>
          <w:rFonts w:ascii="Calibri" w:hAnsi="Calibri"/>
          <w:sz w:val="22"/>
          <w:szCs w:val="22"/>
        </w:rPr>
        <w:t>identifier</w:t>
      </w:r>
      <w:r>
        <w:rPr>
          <w:rFonts w:ascii="Calibri" w:hAnsi="Calibri"/>
          <w:sz w:val="22"/>
          <w:szCs w:val="22"/>
        </w:rPr>
        <w:t xml:space="preserve"> chaque atelier.</w:t>
      </w:r>
    </w:p>
    <w:p w14:paraId="2989715D" w14:textId="77777777" w:rsidR="009218A7" w:rsidRDefault="009218A7" w:rsidP="009218A7">
      <w:pPr>
        <w:pStyle w:val="Standard"/>
        <w:jc w:val="both"/>
        <w:rPr>
          <w:rFonts w:ascii="Calibri" w:hAnsi="Calibri"/>
          <w:sz w:val="22"/>
          <w:szCs w:val="22"/>
        </w:rPr>
      </w:pPr>
    </w:p>
    <w:p w14:paraId="18CED6B4" w14:textId="77777777" w:rsidR="009218A7" w:rsidRDefault="009218A7" w:rsidP="009218A7">
      <w:pPr>
        <w:pStyle w:val="Standard"/>
        <w:jc w:val="both"/>
        <w:rPr>
          <w:rFonts w:ascii="Calibri" w:hAnsi="Calibri"/>
          <w:b/>
          <w:bCs/>
          <w:sz w:val="22"/>
          <w:szCs w:val="22"/>
        </w:rPr>
      </w:pPr>
      <w:r>
        <w:rPr>
          <w:rFonts w:ascii="Calibri" w:hAnsi="Calibri"/>
          <w:b/>
          <w:bCs/>
          <w:sz w:val="22"/>
          <w:szCs w:val="22"/>
        </w:rPr>
        <w:t>Thématique :</w:t>
      </w:r>
    </w:p>
    <w:p w14:paraId="520F69AB" w14:textId="47D4099C" w:rsidR="009218A7" w:rsidRDefault="00677E2C" w:rsidP="009218A7">
      <w:pPr>
        <w:pStyle w:val="Standard"/>
        <w:jc w:val="both"/>
        <w:rPr>
          <w:rFonts w:ascii="Calibri" w:hAnsi="Calibri"/>
          <w:sz w:val="22"/>
          <w:szCs w:val="22"/>
        </w:rPr>
      </w:pPr>
      <w:r>
        <w:rPr>
          <w:rFonts w:ascii="Calibri" w:hAnsi="Calibri"/>
          <w:sz w:val="22"/>
          <w:szCs w:val="22"/>
        </w:rPr>
        <w:t>Réflexions</w:t>
      </w:r>
      <w:r w:rsidR="009218A7">
        <w:rPr>
          <w:rFonts w:ascii="Calibri" w:hAnsi="Calibri"/>
          <w:sz w:val="22"/>
          <w:szCs w:val="22"/>
        </w:rPr>
        <w:t xml:space="preserve"> autour des différents enjeux de la Fête du vélo.</w:t>
      </w:r>
    </w:p>
    <w:p w14:paraId="34559A64" w14:textId="77777777" w:rsidR="009218A7" w:rsidRDefault="009218A7" w:rsidP="009218A7">
      <w:pPr>
        <w:pStyle w:val="Standard"/>
        <w:jc w:val="both"/>
        <w:rPr>
          <w:rFonts w:ascii="Calibri" w:hAnsi="Calibri"/>
          <w:sz w:val="22"/>
          <w:szCs w:val="22"/>
        </w:rPr>
      </w:pPr>
      <w:r>
        <w:rPr>
          <w:rFonts w:ascii="Calibri" w:hAnsi="Calibri"/>
          <w:sz w:val="22"/>
          <w:szCs w:val="22"/>
        </w:rPr>
        <w:t>Question relative autour de la définition de cette journée « Journée du vélo et de l'environnement » qui pourrait limiter le public attendu. La fête du vélo attire des cyclistes qui ne s'identifieront pas forcément à l'aspect environnemental.</w:t>
      </w:r>
    </w:p>
    <w:p w14:paraId="5310BCED" w14:textId="77777777" w:rsidR="009218A7" w:rsidRDefault="009218A7" w:rsidP="009218A7">
      <w:pPr>
        <w:pStyle w:val="Standard"/>
        <w:jc w:val="both"/>
        <w:rPr>
          <w:rFonts w:ascii="Calibri" w:hAnsi="Calibri"/>
          <w:sz w:val="22"/>
          <w:szCs w:val="22"/>
        </w:rPr>
      </w:pPr>
      <w:r>
        <w:rPr>
          <w:rFonts w:ascii="Calibri" w:hAnsi="Calibri"/>
          <w:sz w:val="22"/>
          <w:szCs w:val="22"/>
        </w:rPr>
        <w:t>Le thème devrait rester la Fête du vélo tout en abordant les sujets liés à sa pratique (bon pour l'environnement, bon pour la santé...)</w:t>
      </w:r>
    </w:p>
    <w:p w14:paraId="442CBEB1" w14:textId="77777777" w:rsidR="009218A7" w:rsidRDefault="009218A7" w:rsidP="009218A7">
      <w:pPr>
        <w:pStyle w:val="Standard"/>
        <w:jc w:val="both"/>
        <w:rPr>
          <w:rFonts w:ascii="Calibri" w:hAnsi="Calibri"/>
          <w:sz w:val="22"/>
          <w:szCs w:val="22"/>
        </w:rPr>
      </w:pPr>
    </w:p>
    <w:p w14:paraId="039C6A0A" w14:textId="77777777" w:rsidR="009218A7" w:rsidRPr="00E234F2" w:rsidRDefault="009218A7" w:rsidP="009218A7">
      <w:pPr>
        <w:pStyle w:val="Standard"/>
        <w:jc w:val="both"/>
        <w:rPr>
          <w:rFonts w:ascii="Calibri" w:hAnsi="Calibri"/>
          <w:sz w:val="22"/>
          <w:szCs w:val="22"/>
        </w:rPr>
      </w:pPr>
      <w:r w:rsidRPr="00E234F2">
        <w:rPr>
          <w:rFonts w:ascii="Calibri" w:hAnsi="Calibri"/>
          <w:b/>
          <w:bCs/>
          <w:sz w:val="22"/>
          <w:szCs w:val="22"/>
        </w:rPr>
        <w:t>Durée et date :</w:t>
      </w:r>
    </w:p>
    <w:p w14:paraId="229CBE07" w14:textId="77777777" w:rsidR="009218A7" w:rsidRPr="00E234F2" w:rsidRDefault="009218A7" w:rsidP="009218A7">
      <w:pPr>
        <w:pStyle w:val="Standard"/>
        <w:jc w:val="both"/>
        <w:rPr>
          <w:rFonts w:ascii="Calibri" w:hAnsi="Calibri"/>
          <w:sz w:val="22"/>
          <w:szCs w:val="22"/>
        </w:rPr>
      </w:pPr>
      <w:r w:rsidRPr="00E234F2">
        <w:rPr>
          <w:rFonts w:ascii="Calibri" w:hAnsi="Calibri"/>
          <w:sz w:val="22"/>
          <w:szCs w:val="22"/>
        </w:rPr>
        <w:t>La Fête du vélo a eu lieu le 21 Mai 2022 de 14h à 17h.</w:t>
      </w:r>
    </w:p>
    <w:p w14:paraId="7232D574" w14:textId="77777777" w:rsidR="009218A7" w:rsidRPr="00E234F2" w:rsidRDefault="009218A7" w:rsidP="009218A7">
      <w:pPr>
        <w:pStyle w:val="Standard"/>
        <w:jc w:val="both"/>
        <w:rPr>
          <w:rFonts w:ascii="Calibri" w:hAnsi="Calibri"/>
          <w:sz w:val="22"/>
          <w:szCs w:val="22"/>
        </w:rPr>
      </w:pPr>
      <w:r w:rsidRPr="00E234F2">
        <w:rPr>
          <w:rFonts w:ascii="Calibri" w:hAnsi="Calibri"/>
          <w:sz w:val="22"/>
          <w:szCs w:val="22"/>
        </w:rPr>
        <w:t>L'ensemble des participants souhaitent étendre la durée de l'événement à la journée.</w:t>
      </w:r>
    </w:p>
    <w:p w14:paraId="2333A4D9" w14:textId="77777777" w:rsidR="009218A7" w:rsidRDefault="009218A7" w:rsidP="009218A7">
      <w:pPr>
        <w:pStyle w:val="Standard"/>
        <w:jc w:val="both"/>
        <w:rPr>
          <w:rFonts w:ascii="Calibri" w:hAnsi="Calibri"/>
          <w:sz w:val="22"/>
          <w:szCs w:val="22"/>
        </w:rPr>
      </w:pPr>
    </w:p>
    <w:p w14:paraId="0F47ED48" w14:textId="77777777" w:rsidR="009218A7" w:rsidRDefault="009218A7" w:rsidP="009218A7">
      <w:pPr>
        <w:pStyle w:val="Standard"/>
        <w:jc w:val="both"/>
        <w:rPr>
          <w:rFonts w:ascii="Calibri" w:hAnsi="Calibri"/>
          <w:sz w:val="22"/>
          <w:szCs w:val="22"/>
        </w:rPr>
      </w:pPr>
      <w:r w:rsidRPr="00E234F2">
        <w:rPr>
          <w:rFonts w:ascii="Calibri" w:hAnsi="Calibri"/>
          <w:i/>
          <w:iCs/>
          <w:sz w:val="22"/>
          <w:szCs w:val="22"/>
        </w:rPr>
        <w:t>Fête du vélo en journée entière :</w:t>
      </w:r>
    </w:p>
    <w:p w14:paraId="55668B77" w14:textId="7E2B2016" w:rsidR="009218A7" w:rsidRDefault="00677E2C">
      <w:pPr>
        <w:pStyle w:val="Standard"/>
        <w:numPr>
          <w:ilvl w:val="0"/>
          <w:numId w:val="19"/>
        </w:numPr>
        <w:jc w:val="both"/>
      </w:pPr>
      <w:r w:rsidRPr="00E234F2">
        <w:rPr>
          <w:rFonts w:ascii="Calibri" w:hAnsi="Calibri"/>
          <w:sz w:val="22"/>
          <w:szCs w:val="22"/>
        </w:rPr>
        <w:t>Le</w:t>
      </w:r>
      <w:r w:rsidR="009218A7" w:rsidRPr="00E234F2">
        <w:rPr>
          <w:rFonts w:ascii="Calibri" w:hAnsi="Calibri"/>
          <w:sz w:val="22"/>
          <w:szCs w:val="22"/>
        </w:rPr>
        <w:t xml:space="preserve"> marché pourrait attirer du monde. Il faut anticiper cette situation pour savoir s'il est possible de se partager les halles ombrières (voir en fiche technique) en cas de fort ensoleillement.  </w:t>
      </w:r>
    </w:p>
    <w:p w14:paraId="5A0149CB" w14:textId="58453080" w:rsidR="009218A7" w:rsidRDefault="00677E2C">
      <w:pPr>
        <w:pStyle w:val="Standard"/>
        <w:numPr>
          <w:ilvl w:val="0"/>
          <w:numId w:val="19"/>
        </w:numPr>
        <w:jc w:val="both"/>
      </w:pPr>
      <w:r w:rsidRPr="00E234F2">
        <w:rPr>
          <w:rFonts w:ascii="Calibri" w:hAnsi="Calibri"/>
          <w:sz w:val="22"/>
          <w:szCs w:val="22"/>
        </w:rPr>
        <w:t>Le</w:t>
      </w:r>
      <w:r w:rsidR="009218A7" w:rsidRPr="00E234F2">
        <w:rPr>
          <w:rFonts w:ascii="Calibri" w:hAnsi="Calibri"/>
          <w:sz w:val="22"/>
          <w:szCs w:val="22"/>
        </w:rPr>
        <w:t xml:space="preserve"> public aurait la possibilité de se restaurer sur place (</w:t>
      </w:r>
      <w:r w:rsidRPr="00E234F2">
        <w:rPr>
          <w:rFonts w:ascii="Calibri" w:hAnsi="Calibri"/>
          <w:sz w:val="22"/>
          <w:szCs w:val="22"/>
        </w:rPr>
        <w:t>Food</w:t>
      </w:r>
      <w:r w:rsidR="009218A7" w:rsidRPr="00E234F2">
        <w:rPr>
          <w:rFonts w:ascii="Calibri" w:hAnsi="Calibri"/>
          <w:sz w:val="22"/>
          <w:szCs w:val="22"/>
        </w:rPr>
        <w:t xml:space="preserve"> truck) et pourrait ainsi profiter du village d'animations et des randonnées cyclables</w:t>
      </w:r>
    </w:p>
    <w:p w14:paraId="7E78CA5B" w14:textId="77777777" w:rsidR="009218A7" w:rsidRDefault="009218A7">
      <w:pPr>
        <w:widowControl w:val="0"/>
        <w:numPr>
          <w:ilvl w:val="0"/>
          <w:numId w:val="19"/>
        </w:numPr>
        <w:suppressAutoHyphens/>
        <w:autoSpaceDN w:val="0"/>
        <w:spacing w:before="0"/>
      </w:pPr>
      <w:r w:rsidRPr="00E234F2">
        <w:rPr>
          <w:rFonts w:ascii="Calibri" w:hAnsi="Calibri"/>
        </w:rPr>
        <w:t>Question relative à un parcours cyclable nocturne</w:t>
      </w:r>
    </w:p>
    <w:p w14:paraId="7AF80E8C" w14:textId="77777777" w:rsidR="009218A7" w:rsidRDefault="009218A7" w:rsidP="009218A7">
      <w:pPr>
        <w:pStyle w:val="Standard"/>
        <w:jc w:val="both"/>
      </w:pPr>
      <w:r w:rsidRPr="00E234F2">
        <w:rPr>
          <w:rFonts w:ascii="Calibri" w:hAnsi="Calibri"/>
          <w:i/>
          <w:iCs/>
          <w:sz w:val="22"/>
          <w:szCs w:val="22"/>
        </w:rPr>
        <w:t>Fête du vélo en demi-journée :</w:t>
      </w:r>
    </w:p>
    <w:p w14:paraId="19531D0E" w14:textId="77777777" w:rsidR="009218A7" w:rsidRDefault="009218A7">
      <w:pPr>
        <w:pStyle w:val="Standard"/>
        <w:numPr>
          <w:ilvl w:val="0"/>
          <w:numId w:val="20"/>
        </w:numPr>
        <w:jc w:val="both"/>
      </w:pPr>
      <w:r>
        <w:rPr>
          <w:rFonts w:ascii="Calibri" w:hAnsi="Calibri"/>
          <w:sz w:val="22"/>
          <w:szCs w:val="22"/>
          <w:lang w:val="en-GB"/>
        </w:rPr>
        <w:t>Samedi matin</w:t>
      </w:r>
    </w:p>
    <w:p w14:paraId="248E4FDE" w14:textId="77777777" w:rsidR="009218A7" w:rsidRDefault="009218A7">
      <w:pPr>
        <w:pStyle w:val="Standard"/>
        <w:numPr>
          <w:ilvl w:val="0"/>
          <w:numId w:val="20"/>
        </w:numPr>
        <w:jc w:val="both"/>
      </w:pPr>
      <w:r>
        <w:rPr>
          <w:rFonts w:ascii="Calibri" w:hAnsi="Calibri"/>
          <w:sz w:val="22"/>
          <w:szCs w:val="22"/>
          <w:lang w:val="en-GB"/>
        </w:rPr>
        <w:t>Samedi soir</w:t>
      </w:r>
    </w:p>
    <w:p w14:paraId="029AD0D1" w14:textId="77777777" w:rsidR="009218A7" w:rsidRDefault="009218A7">
      <w:pPr>
        <w:pStyle w:val="Standard"/>
        <w:numPr>
          <w:ilvl w:val="0"/>
          <w:numId w:val="20"/>
        </w:numPr>
        <w:jc w:val="both"/>
      </w:pPr>
      <w:r>
        <w:rPr>
          <w:rFonts w:ascii="Calibri" w:hAnsi="Calibri"/>
          <w:sz w:val="22"/>
          <w:szCs w:val="22"/>
          <w:lang w:val="en-GB"/>
        </w:rPr>
        <w:t>Vendredi soir</w:t>
      </w:r>
    </w:p>
    <w:p w14:paraId="08499B40" w14:textId="77777777" w:rsidR="009218A7" w:rsidRDefault="009218A7" w:rsidP="009218A7">
      <w:pPr>
        <w:pStyle w:val="Standard"/>
        <w:jc w:val="both"/>
        <w:rPr>
          <w:rFonts w:ascii="Calibri" w:hAnsi="Calibri"/>
          <w:sz w:val="22"/>
          <w:szCs w:val="22"/>
        </w:rPr>
      </w:pPr>
      <w:r>
        <w:rPr>
          <w:rFonts w:ascii="Calibri" w:hAnsi="Calibri"/>
          <w:sz w:val="22"/>
          <w:szCs w:val="22"/>
        </w:rPr>
        <w:t>Les horaires/date de la Fête du Vélo ne sont pas adaptées à la présence des fortes chaleurs. Il faudrait réfléchir à modifier la date et les horaires en fonction des conditions météorologiques.</w:t>
      </w:r>
    </w:p>
    <w:p w14:paraId="0AD59802" w14:textId="77777777" w:rsidR="009218A7" w:rsidRDefault="009218A7" w:rsidP="009218A7">
      <w:pPr>
        <w:pStyle w:val="Standard"/>
        <w:jc w:val="both"/>
        <w:rPr>
          <w:rFonts w:ascii="Calibri" w:hAnsi="Calibri"/>
          <w:b/>
          <w:bCs/>
          <w:i/>
          <w:iCs/>
          <w:sz w:val="22"/>
          <w:szCs w:val="22"/>
        </w:rPr>
      </w:pPr>
      <w:r>
        <w:rPr>
          <w:rFonts w:ascii="Calibri" w:hAnsi="Calibri"/>
          <w:b/>
          <w:bCs/>
          <w:i/>
          <w:iCs/>
          <w:sz w:val="22"/>
          <w:szCs w:val="22"/>
        </w:rPr>
        <w:t>A savoir : Fête internationale du vélo : le 3 juin</w:t>
      </w:r>
    </w:p>
    <w:p w14:paraId="3F354036" w14:textId="77777777" w:rsidR="009218A7" w:rsidRDefault="009218A7" w:rsidP="009218A7">
      <w:pPr>
        <w:pStyle w:val="Standard"/>
        <w:jc w:val="both"/>
        <w:rPr>
          <w:rFonts w:ascii="Calibri" w:hAnsi="Calibri"/>
          <w:sz w:val="22"/>
          <w:szCs w:val="22"/>
        </w:rPr>
      </w:pPr>
    </w:p>
    <w:p w14:paraId="78ED2ABD" w14:textId="77777777" w:rsidR="009218A7" w:rsidRDefault="009218A7" w:rsidP="009218A7">
      <w:pPr>
        <w:pStyle w:val="Standard"/>
        <w:jc w:val="both"/>
        <w:rPr>
          <w:rFonts w:ascii="Calibri" w:hAnsi="Calibri"/>
          <w:b/>
          <w:bCs/>
          <w:sz w:val="22"/>
          <w:szCs w:val="22"/>
        </w:rPr>
      </w:pPr>
      <w:r>
        <w:rPr>
          <w:rFonts w:ascii="Calibri" w:hAnsi="Calibri"/>
          <w:b/>
          <w:bCs/>
          <w:sz w:val="22"/>
          <w:szCs w:val="22"/>
        </w:rPr>
        <w:t>Fréquentation faible</w:t>
      </w:r>
    </w:p>
    <w:p w14:paraId="3D8D86C7" w14:textId="77777777" w:rsidR="009218A7" w:rsidRDefault="009218A7" w:rsidP="009218A7">
      <w:pPr>
        <w:pStyle w:val="Standard"/>
        <w:jc w:val="both"/>
        <w:rPr>
          <w:rFonts w:ascii="Calibri" w:hAnsi="Calibri"/>
          <w:sz w:val="22"/>
          <w:szCs w:val="22"/>
        </w:rPr>
      </w:pPr>
      <w:r>
        <w:rPr>
          <w:rFonts w:ascii="Calibri" w:hAnsi="Calibri"/>
          <w:sz w:val="22"/>
          <w:szCs w:val="22"/>
        </w:rPr>
        <w:t>La fréquentation a été faible (fortes chaleurs, différents événements le même jour...).</w:t>
      </w:r>
    </w:p>
    <w:p w14:paraId="79784C58" w14:textId="77777777" w:rsidR="009218A7" w:rsidRDefault="009218A7" w:rsidP="009218A7">
      <w:pPr>
        <w:pStyle w:val="Standard"/>
        <w:jc w:val="both"/>
        <w:rPr>
          <w:rFonts w:ascii="Calibri" w:hAnsi="Calibri"/>
          <w:sz w:val="22"/>
          <w:szCs w:val="22"/>
        </w:rPr>
      </w:pPr>
    </w:p>
    <w:p w14:paraId="1715B3D2" w14:textId="77777777" w:rsidR="009218A7" w:rsidRDefault="009218A7" w:rsidP="009218A7">
      <w:pPr>
        <w:pStyle w:val="Standard"/>
        <w:jc w:val="both"/>
        <w:rPr>
          <w:rFonts w:ascii="Calibri" w:hAnsi="Calibri"/>
          <w:sz w:val="22"/>
          <w:szCs w:val="22"/>
        </w:rPr>
      </w:pPr>
      <w:r>
        <w:rPr>
          <w:rFonts w:ascii="Calibri" w:hAnsi="Calibri"/>
          <w:b/>
          <w:bCs/>
          <w:sz w:val="22"/>
          <w:szCs w:val="22"/>
        </w:rPr>
        <w:t>Animations</w:t>
      </w:r>
    </w:p>
    <w:p w14:paraId="36A04FD6" w14:textId="6AC46BA9" w:rsidR="009218A7" w:rsidRDefault="009218A7" w:rsidP="009218A7">
      <w:pPr>
        <w:pStyle w:val="Standard"/>
        <w:jc w:val="both"/>
        <w:rPr>
          <w:rFonts w:ascii="Calibri" w:hAnsi="Calibri"/>
          <w:sz w:val="22"/>
          <w:szCs w:val="22"/>
        </w:rPr>
      </w:pPr>
      <w:r>
        <w:rPr>
          <w:rFonts w:ascii="Calibri" w:hAnsi="Calibri"/>
          <w:sz w:val="22"/>
          <w:szCs w:val="22"/>
        </w:rPr>
        <w:t xml:space="preserve">La fête du vélo 2022 a manqué d'animations. Des animations et ateliers </w:t>
      </w:r>
      <w:r w:rsidR="00677E2C">
        <w:rPr>
          <w:rFonts w:ascii="Calibri" w:hAnsi="Calibri"/>
          <w:sz w:val="22"/>
          <w:szCs w:val="22"/>
        </w:rPr>
        <w:t>supplémentaires</w:t>
      </w:r>
      <w:r>
        <w:rPr>
          <w:rFonts w:ascii="Calibri" w:hAnsi="Calibri"/>
          <w:sz w:val="22"/>
          <w:szCs w:val="22"/>
        </w:rPr>
        <w:t xml:space="preserve"> permettraient d'attirer un autre type de public.</w:t>
      </w:r>
    </w:p>
    <w:p w14:paraId="3F23A8B2" w14:textId="77777777" w:rsidR="009218A7" w:rsidRDefault="009218A7" w:rsidP="009218A7">
      <w:pPr>
        <w:pStyle w:val="Standard"/>
        <w:jc w:val="both"/>
        <w:rPr>
          <w:rFonts w:ascii="Calibri" w:hAnsi="Calibri"/>
          <w:sz w:val="22"/>
          <w:szCs w:val="22"/>
        </w:rPr>
      </w:pPr>
      <w:r>
        <w:rPr>
          <w:rFonts w:ascii="Calibri" w:hAnsi="Calibri"/>
          <w:sz w:val="22"/>
          <w:szCs w:val="22"/>
        </w:rPr>
        <w:t>Afin de sensibiliser les salonais et les amener à faire du vélo, des associations sur la mobilité douce pourraient être mobilisées.</w:t>
      </w:r>
    </w:p>
    <w:p w14:paraId="560B9A57" w14:textId="77777777" w:rsidR="009218A7" w:rsidRDefault="009218A7" w:rsidP="009218A7">
      <w:pPr>
        <w:pStyle w:val="Standard"/>
        <w:jc w:val="both"/>
        <w:rPr>
          <w:rFonts w:ascii="Calibri" w:hAnsi="Calibri"/>
          <w:sz w:val="22"/>
          <w:szCs w:val="22"/>
        </w:rPr>
      </w:pPr>
      <w:r>
        <w:rPr>
          <w:rFonts w:ascii="Calibri" w:hAnsi="Calibri"/>
          <w:sz w:val="22"/>
          <w:szCs w:val="22"/>
        </w:rPr>
        <w:t>Les marchands de cycles pourraient prendre part à cette journée, vendre leur matériel et contribuer à la communication de l'événement.</w:t>
      </w:r>
    </w:p>
    <w:p w14:paraId="162CE81B" w14:textId="77777777" w:rsidR="009218A7" w:rsidRDefault="009218A7" w:rsidP="009218A7">
      <w:pPr>
        <w:pStyle w:val="Standard"/>
        <w:jc w:val="both"/>
        <w:rPr>
          <w:rFonts w:ascii="Calibri" w:hAnsi="Calibri"/>
          <w:sz w:val="22"/>
          <w:szCs w:val="22"/>
        </w:rPr>
      </w:pPr>
      <w:r>
        <w:rPr>
          <w:rFonts w:ascii="Calibri" w:hAnsi="Calibri"/>
          <w:sz w:val="22"/>
          <w:szCs w:val="22"/>
        </w:rPr>
        <w:t>Le marché pourrait être intégré à la fête du vélo autour des enjeux de santé à vélo « bien manger, bien pédaler ».</w:t>
      </w:r>
    </w:p>
    <w:p w14:paraId="53D107E2" w14:textId="77777777" w:rsidR="009218A7" w:rsidRDefault="009218A7" w:rsidP="009218A7">
      <w:pPr>
        <w:pStyle w:val="Standard"/>
        <w:jc w:val="both"/>
        <w:rPr>
          <w:rFonts w:ascii="Calibri" w:hAnsi="Calibri"/>
          <w:sz w:val="22"/>
          <w:szCs w:val="22"/>
        </w:rPr>
      </w:pPr>
      <w:r>
        <w:rPr>
          <w:rFonts w:ascii="Calibri" w:hAnsi="Calibri"/>
          <w:sz w:val="22"/>
          <w:szCs w:val="22"/>
        </w:rPr>
        <w:t>L'unité VTT de la Police Municipale pourrait faire une démonstration de leurs missions à vélo.</w:t>
      </w:r>
    </w:p>
    <w:p w14:paraId="15284C29" w14:textId="77777777" w:rsidR="009218A7" w:rsidRDefault="009218A7" w:rsidP="009218A7">
      <w:pPr>
        <w:pStyle w:val="Standard"/>
        <w:jc w:val="both"/>
        <w:rPr>
          <w:rFonts w:ascii="Calibri" w:hAnsi="Calibri"/>
          <w:sz w:val="22"/>
          <w:szCs w:val="22"/>
        </w:rPr>
      </w:pPr>
      <w:r>
        <w:rPr>
          <w:rFonts w:ascii="Calibri" w:hAnsi="Calibri"/>
          <w:sz w:val="22"/>
          <w:szCs w:val="22"/>
        </w:rPr>
        <w:t>Des goodies pourraient être offerts en souvenir de la participation des salonais à la Fête du vélo.</w:t>
      </w:r>
    </w:p>
    <w:p w14:paraId="45FE7951" w14:textId="77777777" w:rsidR="009218A7" w:rsidRDefault="009218A7" w:rsidP="009218A7">
      <w:pPr>
        <w:pStyle w:val="Standard"/>
        <w:jc w:val="both"/>
        <w:rPr>
          <w:rFonts w:ascii="Calibri" w:hAnsi="Calibri"/>
          <w:sz w:val="22"/>
          <w:szCs w:val="22"/>
        </w:rPr>
      </w:pPr>
      <w:r>
        <w:rPr>
          <w:rFonts w:ascii="Calibri" w:hAnsi="Calibri"/>
          <w:sz w:val="22"/>
          <w:szCs w:val="22"/>
        </w:rPr>
        <w:t>Un stand de bourse aux vélos ou de prêt de vélo inciterait davantage de salonais à se mettre au vélo le temps d'une journée.</w:t>
      </w:r>
    </w:p>
    <w:p w14:paraId="4E80E9A6" w14:textId="77777777" w:rsidR="009218A7" w:rsidRDefault="009218A7" w:rsidP="009218A7">
      <w:pPr>
        <w:pStyle w:val="Standard"/>
        <w:jc w:val="both"/>
        <w:rPr>
          <w:rFonts w:ascii="Calibri" w:hAnsi="Calibri"/>
          <w:sz w:val="22"/>
          <w:szCs w:val="22"/>
        </w:rPr>
      </w:pPr>
      <w:r>
        <w:rPr>
          <w:rFonts w:ascii="Calibri" w:hAnsi="Calibri"/>
          <w:sz w:val="22"/>
          <w:szCs w:val="22"/>
        </w:rPr>
        <w:t>Un speaker pourrait mettre davantage d'ambiance.</w:t>
      </w:r>
    </w:p>
    <w:p w14:paraId="42905B3F" w14:textId="77777777" w:rsidR="009218A7" w:rsidRDefault="009218A7" w:rsidP="009218A7">
      <w:pPr>
        <w:pStyle w:val="Standard"/>
        <w:jc w:val="both"/>
        <w:rPr>
          <w:rFonts w:ascii="Calibri" w:hAnsi="Calibri"/>
          <w:sz w:val="22"/>
          <w:szCs w:val="22"/>
        </w:rPr>
      </w:pPr>
      <w:r>
        <w:rPr>
          <w:rFonts w:ascii="Calibri" w:hAnsi="Calibri"/>
          <w:sz w:val="22"/>
          <w:szCs w:val="22"/>
        </w:rPr>
        <w:t>Des foodtrucks permettraient aux salonais de passer la journée à la Fête du Vélo.</w:t>
      </w:r>
    </w:p>
    <w:p w14:paraId="370966D7" w14:textId="77777777" w:rsidR="009218A7" w:rsidRDefault="009218A7" w:rsidP="009218A7">
      <w:pPr>
        <w:pStyle w:val="Standard"/>
        <w:jc w:val="both"/>
        <w:rPr>
          <w:rFonts w:ascii="Calibri" w:hAnsi="Calibri"/>
          <w:sz w:val="22"/>
          <w:szCs w:val="22"/>
        </w:rPr>
      </w:pPr>
      <w:r>
        <w:rPr>
          <w:rFonts w:ascii="Calibri" w:hAnsi="Calibri"/>
          <w:sz w:val="22"/>
          <w:szCs w:val="22"/>
        </w:rPr>
        <w:t>Un spectacle pourrait également contribuer à l'aspect festif de la Fête du Vélo.</w:t>
      </w:r>
    </w:p>
    <w:p w14:paraId="7EBB0F9B" w14:textId="77777777" w:rsidR="009218A7" w:rsidRDefault="009218A7" w:rsidP="009218A7">
      <w:pPr>
        <w:pStyle w:val="Standard"/>
        <w:jc w:val="both"/>
        <w:rPr>
          <w:rFonts w:ascii="Calibri" w:hAnsi="Calibri"/>
          <w:sz w:val="22"/>
          <w:szCs w:val="22"/>
        </w:rPr>
      </w:pPr>
      <w:r>
        <w:rPr>
          <w:rFonts w:ascii="Calibri" w:hAnsi="Calibri"/>
          <w:sz w:val="22"/>
          <w:szCs w:val="22"/>
        </w:rPr>
        <w:t>Convier l'Office de tourisme pour développer les enjeux de cyclotourisme.</w:t>
      </w:r>
    </w:p>
    <w:p w14:paraId="6952B4C7" w14:textId="77777777" w:rsidR="009218A7" w:rsidRDefault="009218A7" w:rsidP="009218A7">
      <w:pPr>
        <w:pStyle w:val="Standard"/>
        <w:jc w:val="both"/>
        <w:rPr>
          <w:rFonts w:ascii="Calibri" w:hAnsi="Calibri"/>
          <w:sz w:val="22"/>
          <w:szCs w:val="22"/>
        </w:rPr>
      </w:pPr>
    </w:p>
    <w:p w14:paraId="24EE1FB8" w14:textId="77777777" w:rsidR="009218A7" w:rsidRDefault="009218A7" w:rsidP="009218A7">
      <w:pPr>
        <w:pStyle w:val="Standard"/>
        <w:jc w:val="both"/>
        <w:rPr>
          <w:rFonts w:ascii="Calibri" w:hAnsi="Calibri"/>
          <w:b/>
          <w:bCs/>
          <w:sz w:val="22"/>
          <w:szCs w:val="22"/>
        </w:rPr>
      </w:pPr>
      <w:r>
        <w:rPr>
          <w:rFonts w:ascii="Calibri" w:hAnsi="Calibri"/>
          <w:b/>
          <w:bCs/>
          <w:sz w:val="22"/>
          <w:szCs w:val="22"/>
        </w:rPr>
        <w:t>Matériel prêté :</w:t>
      </w:r>
    </w:p>
    <w:p w14:paraId="5E439F1F" w14:textId="4929F2E5" w:rsidR="009218A7" w:rsidRDefault="009218A7" w:rsidP="009218A7">
      <w:pPr>
        <w:pStyle w:val="Standard"/>
        <w:jc w:val="both"/>
        <w:rPr>
          <w:rFonts w:ascii="Calibri" w:hAnsi="Calibri"/>
          <w:sz w:val="22"/>
          <w:szCs w:val="22"/>
        </w:rPr>
      </w:pPr>
      <w:r>
        <w:rPr>
          <w:rFonts w:ascii="Calibri" w:hAnsi="Calibri"/>
          <w:sz w:val="22"/>
          <w:szCs w:val="22"/>
        </w:rPr>
        <w:t xml:space="preserve">Les moyens matériel sont difficiles à obtenir. Les barnums seront </w:t>
      </w:r>
      <w:r w:rsidR="00677E2C">
        <w:rPr>
          <w:rFonts w:ascii="Calibri" w:hAnsi="Calibri"/>
          <w:sz w:val="22"/>
          <w:szCs w:val="22"/>
        </w:rPr>
        <w:t>indispensables</w:t>
      </w:r>
      <w:r>
        <w:rPr>
          <w:rFonts w:ascii="Calibri" w:hAnsi="Calibri"/>
          <w:sz w:val="22"/>
          <w:szCs w:val="22"/>
        </w:rPr>
        <w:t xml:space="preserve"> si la Fête du vélo est reconduite. Il a été difficile de trouver une solution pour remplacer les panneaux caddies, qui sont </w:t>
      </w:r>
      <w:r w:rsidR="00677E2C">
        <w:rPr>
          <w:rFonts w:ascii="Calibri" w:hAnsi="Calibri"/>
          <w:sz w:val="22"/>
          <w:szCs w:val="22"/>
        </w:rPr>
        <w:t>nécessaires</w:t>
      </w:r>
      <w:r>
        <w:rPr>
          <w:rFonts w:ascii="Calibri" w:hAnsi="Calibri"/>
          <w:sz w:val="22"/>
          <w:szCs w:val="22"/>
        </w:rPr>
        <w:t xml:space="preserve"> à l'affichage.</w:t>
      </w:r>
    </w:p>
    <w:p w14:paraId="633C5AD3" w14:textId="64831094" w:rsidR="009218A7" w:rsidRDefault="009218A7" w:rsidP="009218A7">
      <w:pPr>
        <w:pStyle w:val="Standard"/>
        <w:jc w:val="both"/>
        <w:rPr>
          <w:rFonts w:ascii="Calibri" w:hAnsi="Calibri"/>
          <w:sz w:val="22"/>
          <w:szCs w:val="22"/>
        </w:rPr>
      </w:pPr>
      <w:r>
        <w:rPr>
          <w:rFonts w:ascii="Calibri" w:hAnsi="Calibri"/>
          <w:sz w:val="22"/>
          <w:szCs w:val="22"/>
        </w:rPr>
        <w:t xml:space="preserve">Des difficultés ont été rencontrées avec la reproduction. Il n'a </w:t>
      </w:r>
      <w:r w:rsidR="00677E2C">
        <w:rPr>
          <w:rFonts w:ascii="Calibri" w:hAnsi="Calibri"/>
          <w:sz w:val="22"/>
          <w:szCs w:val="22"/>
        </w:rPr>
        <w:t>pas</w:t>
      </w:r>
      <w:r>
        <w:rPr>
          <w:rFonts w:ascii="Calibri" w:hAnsi="Calibri"/>
          <w:sz w:val="22"/>
          <w:szCs w:val="22"/>
        </w:rPr>
        <w:t xml:space="preserve"> été possible de réaliser des roll up pour des raisons techniques.</w:t>
      </w:r>
    </w:p>
    <w:p w14:paraId="1D754671" w14:textId="77777777" w:rsidR="009218A7" w:rsidRDefault="009218A7" w:rsidP="009218A7">
      <w:pPr>
        <w:pStyle w:val="Standard"/>
        <w:jc w:val="both"/>
        <w:rPr>
          <w:rFonts w:ascii="Calibri" w:hAnsi="Calibri"/>
          <w:i/>
          <w:iCs/>
          <w:sz w:val="22"/>
          <w:szCs w:val="22"/>
        </w:rPr>
      </w:pPr>
      <w:r>
        <w:rPr>
          <w:rFonts w:ascii="Calibri" w:hAnsi="Calibri"/>
          <w:i/>
          <w:iCs/>
          <w:sz w:val="22"/>
          <w:szCs w:val="22"/>
        </w:rPr>
        <w:t>→ Voir avec la métropole ou le département s'il est possible de nouer un partenariat en termes de matériel.</w:t>
      </w:r>
    </w:p>
    <w:p w14:paraId="371C2535" w14:textId="77777777" w:rsidR="009218A7" w:rsidRDefault="009218A7" w:rsidP="009218A7">
      <w:pPr>
        <w:pStyle w:val="Standard"/>
        <w:jc w:val="both"/>
        <w:rPr>
          <w:rFonts w:ascii="Calibri" w:hAnsi="Calibri"/>
          <w:sz w:val="22"/>
          <w:szCs w:val="22"/>
        </w:rPr>
      </w:pPr>
      <w:r>
        <w:rPr>
          <w:rFonts w:ascii="Calibri" w:hAnsi="Calibri"/>
          <w:sz w:val="22"/>
          <w:szCs w:val="22"/>
        </w:rPr>
        <w:t>Il y a un besoin de matériel pour ombrager et afficher.</w:t>
      </w:r>
    </w:p>
    <w:p w14:paraId="4DCC3905" w14:textId="77777777" w:rsidR="009218A7" w:rsidRDefault="009218A7" w:rsidP="009218A7">
      <w:pPr>
        <w:pStyle w:val="Standard"/>
        <w:jc w:val="both"/>
        <w:rPr>
          <w:rFonts w:ascii="Calibri" w:hAnsi="Calibri"/>
          <w:sz w:val="22"/>
          <w:szCs w:val="22"/>
        </w:rPr>
      </w:pPr>
      <w:r>
        <w:rPr>
          <w:rFonts w:ascii="Calibri" w:hAnsi="Calibri"/>
          <w:sz w:val="22"/>
          <w:szCs w:val="22"/>
        </w:rPr>
        <w:t>Les T shirts « Fête du vélo », identifiant le Staff, ont été appréciés.</w:t>
      </w:r>
    </w:p>
    <w:p w14:paraId="2EB45BB2" w14:textId="77777777" w:rsidR="009218A7" w:rsidRDefault="009218A7" w:rsidP="009218A7">
      <w:pPr>
        <w:pStyle w:val="Standard"/>
        <w:jc w:val="both"/>
        <w:rPr>
          <w:rFonts w:ascii="Calibri" w:hAnsi="Calibri"/>
          <w:sz w:val="22"/>
          <w:szCs w:val="22"/>
        </w:rPr>
      </w:pPr>
    </w:p>
    <w:p w14:paraId="582E7E33" w14:textId="77777777" w:rsidR="009218A7" w:rsidRDefault="009218A7" w:rsidP="009218A7">
      <w:pPr>
        <w:pStyle w:val="Standard"/>
        <w:jc w:val="both"/>
        <w:rPr>
          <w:rFonts w:ascii="Calibri" w:hAnsi="Calibri"/>
          <w:b/>
          <w:bCs/>
          <w:sz w:val="22"/>
          <w:szCs w:val="22"/>
        </w:rPr>
      </w:pPr>
      <w:r>
        <w:rPr>
          <w:rFonts w:ascii="Calibri" w:hAnsi="Calibri"/>
          <w:b/>
          <w:bCs/>
          <w:sz w:val="22"/>
          <w:szCs w:val="22"/>
        </w:rPr>
        <w:t>Bonne coordination</w:t>
      </w:r>
    </w:p>
    <w:p w14:paraId="0AAC4FC2" w14:textId="77777777" w:rsidR="009218A7" w:rsidRDefault="009218A7" w:rsidP="009218A7">
      <w:pPr>
        <w:pStyle w:val="Standard"/>
        <w:jc w:val="both"/>
        <w:rPr>
          <w:rFonts w:ascii="Calibri" w:hAnsi="Calibri"/>
          <w:sz w:val="22"/>
          <w:szCs w:val="22"/>
        </w:rPr>
      </w:pPr>
      <w:r>
        <w:rPr>
          <w:rFonts w:ascii="Calibri" w:hAnsi="Calibri"/>
          <w:sz w:val="22"/>
          <w:szCs w:val="22"/>
        </w:rPr>
        <w:t>L'ensemble des participants est plutôt satisfait de l'organisation.</w:t>
      </w:r>
    </w:p>
    <w:p w14:paraId="0F7C882B" w14:textId="77777777" w:rsidR="009218A7" w:rsidRDefault="009218A7" w:rsidP="009218A7">
      <w:pPr>
        <w:pStyle w:val="Standard"/>
        <w:jc w:val="both"/>
        <w:rPr>
          <w:rFonts w:ascii="Calibri" w:hAnsi="Calibri"/>
          <w:sz w:val="22"/>
          <w:szCs w:val="22"/>
        </w:rPr>
      </w:pPr>
    </w:p>
    <w:p w14:paraId="3780800F" w14:textId="77777777" w:rsidR="009218A7" w:rsidRDefault="009218A7" w:rsidP="009218A7">
      <w:pPr>
        <w:pStyle w:val="Standard"/>
        <w:jc w:val="both"/>
        <w:rPr>
          <w:rFonts w:ascii="Calibri" w:hAnsi="Calibri"/>
          <w:sz w:val="22"/>
          <w:szCs w:val="22"/>
        </w:rPr>
      </w:pPr>
      <w:r>
        <w:rPr>
          <w:rFonts w:ascii="Calibri" w:hAnsi="Calibri"/>
          <w:b/>
          <w:bCs/>
          <w:sz w:val="22"/>
          <w:szCs w:val="22"/>
        </w:rPr>
        <w:t>Eléments de réflexion pour une future édition :</w:t>
      </w:r>
    </w:p>
    <w:p w14:paraId="57BDA041" w14:textId="77777777" w:rsidR="009218A7" w:rsidRDefault="009218A7">
      <w:pPr>
        <w:pStyle w:val="Standard"/>
        <w:numPr>
          <w:ilvl w:val="0"/>
          <w:numId w:val="21"/>
        </w:numPr>
        <w:jc w:val="both"/>
        <w:rPr>
          <w:rFonts w:ascii="Calibri" w:hAnsi="Calibri"/>
          <w:sz w:val="22"/>
          <w:szCs w:val="22"/>
        </w:rPr>
      </w:pPr>
      <w:r>
        <w:rPr>
          <w:rFonts w:ascii="Calibri" w:hAnsi="Calibri"/>
          <w:sz w:val="22"/>
          <w:szCs w:val="22"/>
        </w:rPr>
        <w:t>Durée de l’événement : l'étendre sur la journée</w:t>
      </w:r>
    </w:p>
    <w:p w14:paraId="20B9D188" w14:textId="77777777" w:rsidR="009218A7" w:rsidRDefault="009218A7">
      <w:pPr>
        <w:pStyle w:val="Standard"/>
        <w:numPr>
          <w:ilvl w:val="0"/>
          <w:numId w:val="21"/>
        </w:numPr>
        <w:jc w:val="both"/>
        <w:rPr>
          <w:rFonts w:ascii="Calibri" w:hAnsi="Calibri"/>
          <w:sz w:val="22"/>
          <w:szCs w:val="22"/>
        </w:rPr>
      </w:pPr>
      <w:r>
        <w:rPr>
          <w:rFonts w:ascii="Calibri" w:hAnsi="Calibri"/>
          <w:sz w:val="22"/>
          <w:szCs w:val="22"/>
        </w:rPr>
        <w:t>Revoir la répartition (sous forme d’un village avec la place du vélo au centre et autour les parcours de maniabilité)</w:t>
      </w:r>
    </w:p>
    <w:p w14:paraId="13A801CF" w14:textId="77777777" w:rsidR="009218A7" w:rsidRDefault="009218A7">
      <w:pPr>
        <w:pStyle w:val="Standard"/>
        <w:numPr>
          <w:ilvl w:val="0"/>
          <w:numId w:val="21"/>
        </w:numPr>
        <w:jc w:val="both"/>
        <w:rPr>
          <w:rFonts w:ascii="Calibri" w:hAnsi="Calibri"/>
          <w:sz w:val="22"/>
          <w:szCs w:val="22"/>
        </w:rPr>
      </w:pPr>
      <w:r>
        <w:rPr>
          <w:rFonts w:ascii="Calibri" w:hAnsi="Calibri"/>
          <w:sz w:val="22"/>
          <w:szCs w:val="22"/>
        </w:rPr>
        <w:t>S’ouvrir à d’autres thématiques liées à la pratique du vélo</w:t>
      </w:r>
    </w:p>
    <w:p w14:paraId="2F5A2CE7" w14:textId="58CDDDE7" w:rsidR="009218A7" w:rsidRDefault="009218A7">
      <w:pPr>
        <w:pStyle w:val="Standard"/>
        <w:numPr>
          <w:ilvl w:val="0"/>
          <w:numId w:val="21"/>
        </w:numPr>
        <w:jc w:val="both"/>
        <w:rPr>
          <w:rFonts w:ascii="Calibri" w:hAnsi="Calibri"/>
          <w:sz w:val="22"/>
          <w:szCs w:val="22"/>
        </w:rPr>
      </w:pPr>
      <w:r>
        <w:rPr>
          <w:rFonts w:ascii="Calibri" w:hAnsi="Calibri"/>
          <w:sz w:val="22"/>
          <w:szCs w:val="22"/>
        </w:rPr>
        <w:t xml:space="preserve">Définir l’angle d’attaque du vélo : vélo et travail, vélo et environnement, vélo et santé, vélo et tourisme, vélo et </w:t>
      </w:r>
      <w:r w:rsidR="00677E2C">
        <w:rPr>
          <w:rFonts w:ascii="Calibri" w:hAnsi="Calibri"/>
          <w:sz w:val="22"/>
          <w:szCs w:val="22"/>
        </w:rPr>
        <w:t>apprentissage, ...</w:t>
      </w:r>
    </w:p>
    <w:p w14:paraId="3179776E" w14:textId="77777777" w:rsidR="009218A7" w:rsidRDefault="009218A7">
      <w:pPr>
        <w:pStyle w:val="Standard"/>
        <w:numPr>
          <w:ilvl w:val="0"/>
          <w:numId w:val="21"/>
        </w:numPr>
        <w:jc w:val="both"/>
        <w:rPr>
          <w:rFonts w:ascii="Calibri" w:hAnsi="Calibri"/>
          <w:sz w:val="22"/>
          <w:szCs w:val="22"/>
        </w:rPr>
      </w:pPr>
      <w:r>
        <w:rPr>
          <w:rFonts w:ascii="Calibri" w:hAnsi="Calibri"/>
          <w:sz w:val="22"/>
          <w:szCs w:val="22"/>
        </w:rPr>
        <w:t>Prise en compte des températures chaudes : proposer une randonnée cycliste nocturne dans le prolongement de la journée</w:t>
      </w:r>
    </w:p>
    <w:p w14:paraId="1BE784D0" w14:textId="77777777" w:rsidR="009218A7" w:rsidRDefault="009218A7">
      <w:pPr>
        <w:pStyle w:val="Standard"/>
        <w:numPr>
          <w:ilvl w:val="0"/>
          <w:numId w:val="21"/>
        </w:numPr>
        <w:jc w:val="both"/>
        <w:rPr>
          <w:rFonts w:ascii="Calibri" w:hAnsi="Calibri"/>
        </w:rPr>
      </w:pPr>
      <w:r>
        <w:rPr>
          <w:rFonts w:ascii="Calibri" w:hAnsi="Calibri"/>
          <w:sz w:val="22"/>
          <w:szCs w:val="22"/>
        </w:rPr>
        <w:t>Communication : organiser sa propre démarche de communication en complément de la démarche officielle</w:t>
      </w:r>
    </w:p>
    <w:tbl>
      <w:tblPr>
        <w:tblW w:w="9645" w:type="dxa"/>
        <w:tblLayout w:type="fixed"/>
        <w:tblCellMar>
          <w:left w:w="10" w:type="dxa"/>
          <w:right w:w="10" w:type="dxa"/>
        </w:tblCellMar>
        <w:tblLook w:val="04A0" w:firstRow="1" w:lastRow="0" w:firstColumn="1" w:lastColumn="0" w:noHBand="0" w:noVBand="1"/>
      </w:tblPr>
      <w:tblGrid>
        <w:gridCol w:w="9645"/>
      </w:tblGrid>
      <w:tr w:rsidR="009218A7" w14:paraId="3018172A" w14:textId="77777777" w:rsidTr="00130AF4">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BDEEED7" w14:textId="77777777" w:rsidR="009218A7" w:rsidRDefault="009218A7" w:rsidP="00130AF4">
            <w:pPr>
              <w:pStyle w:val="Standard"/>
              <w:jc w:val="center"/>
              <w:rPr>
                <w:rFonts w:ascii="Calibri" w:hAnsi="Calibri"/>
                <w:b/>
                <w:bCs/>
                <w:color w:val="FF3333"/>
              </w:rPr>
            </w:pPr>
            <w:r>
              <w:rPr>
                <w:rFonts w:ascii="Calibri" w:hAnsi="Calibri"/>
                <w:b/>
                <w:bCs/>
                <w:color w:val="FF3333"/>
                <w:sz w:val="22"/>
                <w:szCs w:val="22"/>
              </w:rPr>
              <w:t>Nous vous remercions pour votre engagement, votre participation et votre disponibilité pour cette Fête du Vélo 2022.</w:t>
            </w:r>
          </w:p>
          <w:p w14:paraId="527D6853" w14:textId="77777777" w:rsidR="009218A7" w:rsidRDefault="009218A7" w:rsidP="00130AF4">
            <w:pPr>
              <w:pStyle w:val="Standard"/>
              <w:jc w:val="center"/>
              <w:rPr>
                <w:rFonts w:ascii="Calibri" w:hAnsi="Calibri"/>
                <w:b/>
                <w:bCs/>
                <w:color w:val="FF3333"/>
              </w:rPr>
            </w:pPr>
            <w:r>
              <w:rPr>
                <w:rFonts w:ascii="Calibri" w:hAnsi="Calibri"/>
                <w:b/>
                <w:bCs/>
                <w:color w:val="FF3333"/>
                <w:sz w:val="22"/>
                <w:szCs w:val="22"/>
              </w:rPr>
              <w:t>Nous espérons renouveler cette manifestation l'année prochaine en votre présence et nous vous tiendrons informés de la date choisie.</w:t>
            </w:r>
          </w:p>
        </w:tc>
      </w:tr>
    </w:tbl>
    <w:p w14:paraId="273D6606" w14:textId="77777777" w:rsidR="009218A7" w:rsidRDefault="009218A7" w:rsidP="009218A7">
      <w:pPr>
        <w:pStyle w:val="Standard"/>
        <w:jc w:val="both"/>
        <w:rPr>
          <w:rFonts w:ascii="Calibri" w:hAnsi="Calibri"/>
        </w:rPr>
      </w:pPr>
    </w:p>
    <w:p w14:paraId="797FBDC2" w14:textId="77777777" w:rsidR="009218A7" w:rsidRDefault="009218A7" w:rsidP="009218A7">
      <w:pPr>
        <w:pStyle w:val="Standard"/>
        <w:rPr>
          <w:rFonts w:ascii="Calibri" w:hAnsi="Calibri"/>
        </w:rPr>
      </w:pPr>
    </w:p>
    <w:p w14:paraId="349FA38E" w14:textId="77777777" w:rsidR="009218A7" w:rsidRDefault="009218A7" w:rsidP="009218A7">
      <w:r>
        <w:br w:type="page"/>
      </w:r>
    </w:p>
    <w:p w14:paraId="6B523D99" w14:textId="77777777" w:rsidR="009218A7" w:rsidRPr="00826041" w:rsidRDefault="009218A7" w:rsidP="00826041">
      <w:pPr>
        <w:rPr>
          <w:b/>
          <w:bCs/>
        </w:rPr>
      </w:pPr>
      <w:r w:rsidRPr="00826041">
        <w:rPr>
          <w:b/>
          <w:bCs/>
          <w:noProof/>
        </w:rPr>
        <w:drawing>
          <wp:anchor distT="0" distB="0" distL="114300" distR="114300" simplePos="0" relativeHeight="251691008" behindDoc="0" locked="0" layoutInCell="1" allowOverlap="1" wp14:anchorId="65C55A62" wp14:editId="4FD3DE82">
            <wp:simplePos x="0" y="0"/>
            <wp:positionH relativeFrom="page">
              <wp:align>center</wp:align>
            </wp:positionH>
            <wp:positionV relativeFrom="paragraph">
              <wp:posOffset>375285</wp:posOffset>
            </wp:positionV>
            <wp:extent cx="3484245" cy="3495675"/>
            <wp:effectExtent l="0" t="0" r="1905" b="9525"/>
            <wp:wrapTopAndBottom/>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84245" cy="3495675"/>
                    </a:xfrm>
                    <a:prstGeom prst="rect">
                      <a:avLst/>
                    </a:prstGeom>
                  </pic:spPr>
                </pic:pic>
              </a:graphicData>
            </a:graphic>
            <wp14:sizeRelH relativeFrom="margin">
              <wp14:pctWidth>0</wp14:pctWidth>
            </wp14:sizeRelH>
            <wp14:sizeRelV relativeFrom="margin">
              <wp14:pctHeight>0</wp14:pctHeight>
            </wp14:sizeRelV>
          </wp:anchor>
        </w:drawing>
      </w:r>
      <w:r w:rsidRPr="00826041">
        <w:rPr>
          <w:b/>
          <w:bCs/>
        </w:rPr>
        <w:t>Annexe 2 : le Sport Dating</w:t>
      </w:r>
    </w:p>
    <w:p w14:paraId="4D120D91" w14:textId="77777777" w:rsidR="009218A7" w:rsidRDefault="009218A7" w:rsidP="009218A7"/>
    <w:p w14:paraId="489F5E99" w14:textId="6D42864B" w:rsidR="005E6745" w:rsidRDefault="005E6745">
      <w:pPr>
        <w:spacing w:before="0" w:after="160" w:line="259" w:lineRule="auto"/>
        <w:jc w:val="left"/>
        <w:rPr>
          <w:noProof/>
        </w:rPr>
      </w:pPr>
      <w:r>
        <w:rPr>
          <w:noProof/>
        </w:rPr>
        <w:br w:type="page"/>
      </w:r>
    </w:p>
    <w:p w14:paraId="2C26D3C6" w14:textId="77777777" w:rsidR="009218A7" w:rsidRDefault="009218A7" w:rsidP="009218A7">
      <w:pPr>
        <w:jc w:val="center"/>
      </w:pPr>
    </w:p>
    <w:p w14:paraId="24FCF524" w14:textId="77777777" w:rsidR="009218A7" w:rsidRPr="00145DE5" w:rsidRDefault="009218A7" w:rsidP="009218A7">
      <w:pPr>
        <w:rPr>
          <w:b/>
          <w:bCs/>
        </w:rPr>
      </w:pPr>
      <w:r w:rsidRPr="00145DE5">
        <w:rPr>
          <w:b/>
          <w:bCs/>
        </w:rPr>
        <w:t>Histoire du sport</w:t>
      </w:r>
    </w:p>
    <w:p w14:paraId="17552C97" w14:textId="77777777" w:rsidR="009218A7" w:rsidRPr="00145DE5" w:rsidRDefault="009218A7">
      <w:pPr>
        <w:pStyle w:val="Paragraphedeliste"/>
        <w:numPr>
          <w:ilvl w:val="0"/>
          <w:numId w:val="39"/>
        </w:numPr>
      </w:pPr>
      <w:r w:rsidRPr="00145DE5">
        <w:t>Quel est le premier sport professionnel ?</w:t>
      </w:r>
    </w:p>
    <w:p w14:paraId="399C4D69" w14:textId="77777777" w:rsidR="009218A7" w:rsidRPr="00145DE5" w:rsidRDefault="009218A7">
      <w:pPr>
        <w:pStyle w:val="Paragraphedeliste"/>
        <w:numPr>
          <w:ilvl w:val="0"/>
          <w:numId w:val="39"/>
        </w:numPr>
      </w:pPr>
      <w:r w:rsidRPr="00145DE5">
        <w:t>D'où le rugby tire-t-il son nom ?</w:t>
      </w:r>
    </w:p>
    <w:p w14:paraId="3C528398" w14:textId="77777777" w:rsidR="009218A7" w:rsidRPr="00DD715A" w:rsidRDefault="009218A7">
      <w:pPr>
        <w:pStyle w:val="Paragraphedeliste"/>
        <w:numPr>
          <w:ilvl w:val="0"/>
          <w:numId w:val="39"/>
        </w:numPr>
      </w:pPr>
      <w:r w:rsidRPr="00145DE5">
        <w:t xml:space="preserve">En </w:t>
      </w:r>
      <w:r w:rsidRPr="00DD715A">
        <w:t>quelle année le tour de France a-t-il été créé ?</w:t>
      </w:r>
    </w:p>
    <w:p w14:paraId="448F3EE0" w14:textId="77777777" w:rsidR="009218A7" w:rsidRPr="00DD715A" w:rsidRDefault="009218A7">
      <w:pPr>
        <w:pStyle w:val="Paragraphedeliste"/>
        <w:numPr>
          <w:ilvl w:val="0"/>
          <w:numId w:val="39"/>
        </w:numPr>
      </w:pPr>
      <w:r w:rsidRPr="00DD715A">
        <w:rPr>
          <w:rStyle w:val="StrongEmphasis"/>
          <w:rFonts w:eastAsiaTheme="majorEastAsia"/>
          <w:b w:val="0"/>
          <w:bCs w:val="0"/>
        </w:rPr>
        <w:t>Pour quel club italien Diego Maradona a-t-il joué ?</w:t>
      </w:r>
    </w:p>
    <w:p w14:paraId="466BFD5A" w14:textId="77777777" w:rsidR="009218A7" w:rsidRPr="00DD715A" w:rsidRDefault="009218A7">
      <w:pPr>
        <w:pStyle w:val="Paragraphedeliste"/>
        <w:numPr>
          <w:ilvl w:val="0"/>
          <w:numId w:val="39"/>
        </w:numPr>
      </w:pPr>
      <w:r w:rsidRPr="00DD715A">
        <w:rPr>
          <w:rStyle w:val="StrongEmphasis"/>
          <w:rFonts w:eastAsiaTheme="majorEastAsia"/>
          <w:b w:val="0"/>
          <w:bCs w:val="0"/>
        </w:rPr>
        <w:t>Quelle équipe a remporté le plus de Coupes du monde ?</w:t>
      </w:r>
    </w:p>
    <w:p w14:paraId="37E347B4" w14:textId="77777777" w:rsidR="009218A7" w:rsidRPr="00DD715A" w:rsidRDefault="009218A7">
      <w:pPr>
        <w:pStyle w:val="Paragraphedeliste"/>
        <w:numPr>
          <w:ilvl w:val="0"/>
          <w:numId w:val="39"/>
        </w:numPr>
      </w:pPr>
      <w:r w:rsidRPr="00DD715A">
        <w:rPr>
          <w:rStyle w:val="StrongEmphasis"/>
          <w:rFonts w:eastAsiaTheme="majorEastAsia"/>
          <w:b w:val="0"/>
          <w:bCs w:val="0"/>
        </w:rPr>
        <w:t>Dans quelle discipline s'est illustrée Sebastian Loeb ?</w:t>
      </w:r>
    </w:p>
    <w:p w14:paraId="25428E59" w14:textId="77777777" w:rsidR="009218A7" w:rsidRPr="00145DE5" w:rsidRDefault="009218A7" w:rsidP="009218A7">
      <w:pPr>
        <w:rPr>
          <w:b/>
          <w:bCs/>
        </w:rPr>
      </w:pPr>
      <w:r w:rsidRPr="00145DE5">
        <w:rPr>
          <w:b/>
          <w:bCs/>
        </w:rPr>
        <w:t>Olympisme</w:t>
      </w:r>
    </w:p>
    <w:p w14:paraId="055BAA87" w14:textId="599BED84" w:rsidR="009218A7" w:rsidRDefault="009218A7">
      <w:pPr>
        <w:pStyle w:val="Paragraphedeliste"/>
        <w:numPr>
          <w:ilvl w:val="0"/>
          <w:numId w:val="40"/>
        </w:numPr>
      </w:pPr>
      <w:r>
        <w:t>Où ont lieu les premiers J</w:t>
      </w:r>
      <w:r w:rsidR="00DD715A">
        <w:t>O</w:t>
      </w:r>
      <w:r>
        <w:t> ?</w:t>
      </w:r>
    </w:p>
    <w:p w14:paraId="28A9A761" w14:textId="14403FE7" w:rsidR="009218A7" w:rsidRDefault="009218A7">
      <w:pPr>
        <w:pStyle w:val="Paragraphedeliste"/>
        <w:numPr>
          <w:ilvl w:val="0"/>
          <w:numId w:val="40"/>
        </w:numPr>
      </w:pPr>
      <w:r>
        <w:t>Quand ont eu lieu les derniers JO</w:t>
      </w:r>
      <w:r w:rsidR="00DD715A">
        <w:t>P</w:t>
      </w:r>
      <w:r>
        <w:t xml:space="preserve"> ?</w:t>
      </w:r>
    </w:p>
    <w:p w14:paraId="0F86FFC5" w14:textId="77777777" w:rsidR="009218A7" w:rsidRDefault="009218A7">
      <w:pPr>
        <w:pStyle w:val="Paragraphedeliste"/>
        <w:numPr>
          <w:ilvl w:val="0"/>
          <w:numId w:val="40"/>
        </w:numPr>
      </w:pPr>
      <w:r>
        <w:t>Qui a créé les JO modernes ?</w:t>
      </w:r>
    </w:p>
    <w:p w14:paraId="490EDFA3" w14:textId="77777777" w:rsidR="009218A7" w:rsidRDefault="009218A7">
      <w:pPr>
        <w:pStyle w:val="Paragraphedeliste"/>
        <w:numPr>
          <w:ilvl w:val="0"/>
          <w:numId w:val="40"/>
        </w:numPr>
      </w:pPr>
      <w:r>
        <w:t>Nommer une des nouvelles disciplines sportives présentes lors des JOP 2024.</w:t>
      </w:r>
    </w:p>
    <w:p w14:paraId="5AA65D76" w14:textId="77777777" w:rsidR="009218A7" w:rsidRDefault="009218A7">
      <w:pPr>
        <w:pStyle w:val="Paragraphedeliste"/>
        <w:numPr>
          <w:ilvl w:val="0"/>
          <w:numId w:val="40"/>
        </w:numPr>
      </w:pPr>
      <w:r>
        <w:t>Pour quel fait Ben Johnson a-t-il été exclu des JO de Séoul en 1988 ?</w:t>
      </w:r>
    </w:p>
    <w:p w14:paraId="3B5C4B43" w14:textId="77777777" w:rsidR="009218A7" w:rsidRDefault="009218A7">
      <w:pPr>
        <w:pStyle w:val="Paragraphedeliste"/>
        <w:numPr>
          <w:ilvl w:val="0"/>
          <w:numId w:val="40"/>
        </w:numPr>
      </w:pPr>
      <w:r>
        <w:t>Quel est l'athlète le plus médaillé des JOP ?</w:t>
      </w:r>
    </w:p>
    <w:p w14:paraId="5EC0298C" w14:textId="77777777" w:rsidR="009218A7" w:rsidRDefault="009218A7">
      <w:pPr>
        <w:pStyle w:val="Paragraphedeliste"/>
        <w:numPr>
          <w:ilvl w:val="0"/>
          <w:numId w:val="40"/>
        </w:numPr>
      </w:pPr>
      <w:r>
        <w:t>De quelle nationalité est l'actuel champion du monde de Moto GP ?</w:t>
      </w:r>
    </w:p>
    <w:p w14:paraId="0D06C265" w14:textId="77777777" w:rsidR="009218A7" w:rsidRPr="00145DE5" w:rsidRDefault="009218A7" w:rsidP="009218A7">
      <w:pPr>
        <w:rPr>
          <w:b/>
          <w:bCs/>
        </w:rPr>
      </w:pPr>
      <w:r w:rsidRPr="00145DE5">
        <w:rPr>
          <w:b/>
          <w:bCs/>
        </w:rPr>
        <w:t>Actualité du sport</w:t>
      </w:r>
    </w:p>
    <w:p w14:paraId="575C4AB2" w14:textId="77777777" w:rsidR="009218A7" w:rsidRDefault="009218A7">
      <w:pPr>
        <w:pStyle w:val="Paragraphedeliste"/>
        <w:numPr>
          <w:ilvl w:val="0"/>
          <w:numId w:val="41"/>
        </w:numPr>
      </w:pPr>
      <w:r>
        <w:t>Combien de RG Rafael Nadal a-t-il remporté ?</w:t>
      </w:r>
    </w:p>
    <w:p w14:paraId="0AAA7CBD" w14:textId="77777777" w:rsidR="009218A7" w:rsidRDefault="009218A7">
      <w:pPr>
        <w:pStyle w:val="Paragraphedeliste"/>
        <w:numPr>
          <w:ilvl w:val="0"/>
          <w:numId w:val="41"/>
        </w:numPr>
      </w:pPr>
      <w:r>
        <w:t>Nommer un Ministre des sports.</w:t>
      </w:r>
    </w:p>
    <w:p w14:paraId="49800B9E" w14:textId="1AFB67CA" w:rsidR="009218A7" w:rsidRDefault="009218A7">
      <w:pPr>
        <w:pStyle w:val="Paragraphedeliste"/>
        <w:numPr>
          <w:ilvl w:val="0"/>
          <w:numId w:val="41"/>
        </w:numPr>
      </w:pPr>
      <w:r>
        <w:t xml:space="preserve">Quand et </w:t>
      </w:r>
      <w:r w:rsidR="00DD715A">
        <w:t>o</w:t>
      </w:r>
      <w:r>
        <w:t>ù aura lieu la prochaine Coupe du monde de football ?</w:t>
      </w:r>
    </w:p>
    <w:p w14:paraId="504A85A3" w14:textId="77777777" w:rsidR="009218A7" w:rsidRDefault="009218A7">
      <w:pPr>
        <w:pStyle w:val="Paragraphedeliste"/>
        <w:numPr>
          <w:ilvl w:val="0"/>
          <w:numId w:val="41"/>
        </w:numPr>
      </w:pPr>
      <w:r>
        <w:t>Qui a été nommé meilleur joueur du monde de rugby en 2021 ?</w:t>
      </w:r>
    </w:p>
    <w:p w14:paraId="55F5A4DE" w14:textId="77777777" w:rsidR="009218A7" w:rsidRDefault="009218A7">
      <w:pPr>
        <w:pStyle w:val="Paragraphedeliste"/>
        <w:numPr>
          <w:ilvl w:val="0"/>
          <w:numId w:val="41"/>
        </w:numPr>
      </w:pPr>
      <w:r>
        <w:t>Qui est actuellement champion du monde de Formule 1 ?</w:t>
      </w:r>
    </w:p>
    <w:p w14:paraId="4BC2ACA5" w14:textId="77777777" w:rsidR="009218A7" w:rsidRDefault="009218A7">
      <w:pPr>
        <w:pStyle w:val="Paragraphedeliste"/>
        <w:numPr>
          <w:ilvl w:val="0"/>
          <w:numId w:val="41"/>
        </w:numPr>
      </w:pPr>
      <w:r>
        <w:t>Quelle est l'ambition de Paris 2024 pour la mixité homme/femme ?</w:t>
      </w:r>
    </w:p>
    <w:p w14:paraId="0666012C" w14:textId="77777777" w:rsidR="009218A7" w:rsidRPr="00145DE5" w:rsidRDefault="009218A7" w:rsidP="009218A7">
      <w:pPr>
        <w:rPr>
          <w:b/>
          <w:bCs/>
        </w:rPr>
      </w:pPr>
      <w:r w:rsidRPr="00145DE5">
        <w:rPr>
          <w:b/>
          <w:bCs/>
        </w:rPr>
        <w:t>Sport et Santé</w:t>
      </w:r>
    </w:p>
    <w:p w14:paraId="1247B68D" w14:textId="77777777" w:rsidR="009218A7" w:rsidRPr="00145DE5" w:rsidRDefault="009218A7">
      <w:pPr>
        <w:pStyle w:val="Paragraphedeliste"/>
        <w:numPr>
          <w:ilvl w:val="0"/>
          <w:numId w:val="42"/>
        </w:numPr>
      </w:pPr>
      <w:r w:rsidRPr="00145DE5">
        <w:rPr>
          <w:rStyle w:val="StrongEmphasis"/>
          <w:rFonts w:eastAsiaTheme="majorEastAsia"/>
        </w:rPr>
        <w:t>Quels sont les trois domaines que le yoga relie ?</w:t>
      </w:r>
      <w:r w:rsidRPr="00145DE5">
        <w:t> </w:t>
      </w:r>
    </w:p>
    <w:p w14:paraId="6432F039" w14:textId="6DB5BC77" w:rsidR="009218A7" w:rsidRPr="00145DE5" w:rsidRDefault="009218A7">
      <w:pPr>
        <w:pStyle w:val="Paragraphedeliste"/>
        <w:numPr>
          <w:ilvl w:val="0"/>
          <w:numId w:val="42"/>
        </w:numPr>
      </w:pPr>
      <w:r w:rsidRPr="00145DE5">
        <w:t xml:space="preserve">VRAI ou Faux ? </w:t>
      </w:r>
      <w:r w:rsidR="00677E2C" w:rsidRPr="00145DE5">
        <w:t>L’activité</w:t>
      </w:r>
      <w:r w:rsidRPr="00145DE5">
        <w:t xml:space="preserve"> physique permet de réduire les </w:t>
      </w:r>
      <w:r w:rsidR="00677E2C" w:rsidRPr="00145DE5">
        <w:t>risque</w:t>
      </w:r>
      <w:r w:rsidRPr="00145DE5">
        <w:t xml:space="preserve"> de développer certaines maladies.</w:t>
      </w:r>
    </w:p>
    <w:p w14:paraId="1136B2F8" w14:textId="157C4FB6" w:rsidR="009218A7" w:rsidRPr="00145DE5" w:rsidRDefault="009218A7">
      <w:pPr>
        <w:pStyle w:val="Paragraphedeliste"/>
        <w:numPr>
          <w:ilvl w:val="0"/>
          <w:numId w:val="42"/>
        </w:numPr>
      </w:pPr>
      <w:r w:rsidRPr="00145DE5">
        <w:t xml:space="preserve">Une </w:t>
      </w:r>
      <w:r w:rsidR="00677E2C" w:rsidRPr="00145DE5">
        <w:t>demi-heure</w:t>
      </w:r>
      <w:r w:rsidRPr="00145DE5">
        <w:t xml:space="preserve"> d'activité physique deux fois par semaine équivaut-elle à 1 heure d'activité physique le </w:t>
      </w:r>
      <w:r w:rsidR="00677E2C" w:rsidRPr="00145DE5">
        <w:t>Week</w:t>
      </w:r>
      <w:r w:rsidRPr="00145DE5">
        <w:t xml:space="preserve"> end ?</w:t>
      </w:r>
    </w:p>
    <w:p w14:paraId="7A7C9C06" w14:textId="77777777" w:rsidR="009218A7" w:rsidRPr="00145DE5" w:rsidRDefault="009218A7">
      <w:pPr>
        <w:pStyle w:val="Paragraphedeliste"/>
        <w:numPr>
          <w:ilvl w:val="0"/>
          <w:numId w:val="42"/>
        </w:numPr>
      </w:pPr>
      <w:r w:rsidRPr="00145DE5">
        <w:t>Citer des exemples des bienfaits sur les plans physiques et psychologique de l'activité physique ?</w:t>
      </w:r>
    </w:p>
    <w:p w14:paraId="197A7A68" w14:textId="7EDF45A0" w:rsidR="009218A7" w:rsidRPr="00145DE5" w:rsidRDefault="009218A7">
      <w:pPr>
        <w:pStyle w:val="Paragraphedeliste"/>
        <w:numPr>
          <w:ilvl w:val="0"/>
          <w:numId w:val="42"/>
        </w:numPr>
      </w:pPr>
      <w:r w:rsidRPr="00145DE5">
        <w:t xml:space="preserve">VRAI ou FAUX En </w:t>
      </w:r>
      <w:r w:rsidR="00677E2C" w:rsidRPr="00145DE5">
        <w:t>Europe</w:t>
      </w:r>
      <w:r w:rsidRPr="00145DE5">
        <w:t>, 600 000 décès sont causés par la sédentarité ?</w:t>
      </w:r>
    </w:p>
    <w:p w14:paraId="0AB6B4BC" w14:textId="77777777" w:rsidR="009218A7" w:rsidRPr="00145DE5" w:rsidRDefault="009218A7">
      <w:pPr>
        <w:pStyle w:val="Paragraphedeliste"/>
        <w:numPr>
          <w:ilvl w:val="0"/>
          <w:numId w:val="42"/>
        </w:numPr>
      </w:pPr>
      <w:r w:rsidRPr="00145DE5">
        <w:t>Quelle est la durée minimale d'une activité physique quotidienne pour un adulte ?</w:t>
      </w:r>
    </w:p>
    <w:p w14:paraId="1E4058AE" w14:textId="77777777" w:rsidR="009218A7" w:rsidRDefault="009218A7">
      <w:pPr>
        <w:pStyle w:val="Paragraphedeliste"/>
        <w:numPr>
          <w:ilvl w:val="0"/>
          <w:numId w:val="42"/>
        </w:numPr>
      </w:pPr>
      <w:r w:rsidRPr="00145DE5">
        <w:t>Qu'est-ce qu'une activité physique selon vous ?</w:t>
      </w:r>
    </w:p>
    <w:p w14:paraId="2596D086" w14:textId="77777777" w:rsidR="009218A7" w:rsidRPr="00145DE5" w:rsidRDefault="009218A7" w:rsidP="009218A7">
      <w:pPr>
        <w:rPr>
          <w:b/>
          <w:bCs/>
        </w:rPr>
      </w:pPr>
      <w:r w:rsidRPr="00145DE5">
        <w:rPr>
          <w:b/>
          <w:bCs/>
        </w:rPr>
        <w:t>Règlementation Sportive</w:t>
      </w:r>
    </w:p>
    <w:p w14:paraId="25CA58D5" w14:textId="77777777" w:rsidR="009218A7" w:rsidRPr="00145DE5" w:rsidRDefault="009218A7">
      <w:pPr>
        <w:pStyle w:val="Paragraphedeliste"/>
        <w:numPr>
          <w:ilvl w:val="0"/>
          <w:numId w:val="43"/>
        </w:numPr>
      </w:pPr>
      <w:r w:rsidRPr="00145DE5">
        <w:rPr>
          <w:rStyle w:val="StrongEmphasis"/>
          <w:rFonts w:eastAsiaTheme="majorEastAsia"/>
        </w:rPr>
        <w:t>Quels sont les trois types d'armes utilisées en escrime ?</w:t>
      </w:r>
    </w:p>
    <w:p w14:paraId="5EBEA70A" w14:textId="77777777" w:rsidR="009218A7" w:rsidRPr="00145DE5" w:rsidRDefault="009218A7">
      <w:pPr>
        <w:pStyle w:val="Paragraphedeliste"/>
        <w:numPr>
          <w:ilvl w:val="0"/>
          <w:numId w:val="43"/>
        </w:numPr>
      </w:pPr>
      <w:r w:rsidRPr="00145DE5">
        <w:t>Que représente le maillot à pois du Tour de France ?</w:t>
      </w:r>
    </w:p>
    <w:p w14:paraId="531B054C" w14:textId="77777777" w:rsidR="009218A7" w:rsidRPr="00145DE5" w:rsidRDefault="009218A7">
      <w:pPr>
        <w:pStyle w:val="Paragraphedeliste"/>
        <w:numPr>
          <w:ilvl w:val="0"/>
          <w:numId w:val="43"/>
        </w:numPr>
      </w:pPr>
      <w:r w:rsidRPr="00145DE5">
        <w:t>VRAI OU FAUX. Existe-il des Jeux Olympiques pour personnes sourdes ?</w:t>
      </w:r>
    </w:p>
    <w:p w14:paraId="4EA70635" w14:textId="77777777" w:rsidR="009218A7" w:rsidRPr="00145DE5" w:rsidRDefault="009218A7">
      <w:pPr>
        <w:pStyle w:val="Paragraphedeliste"/>
        <w:numPr>
          <w:ilvl w:val="0"/>
          <w:numId w:val="43"/>
        </w:numPr>
      </w:pPr>
      <w:r w:rsidRPr="00145DE5">
        <w:t>Quelle est la dimension d'un bassin olympique ?</w:t>
      </w:r>
    </w:p>
    <w:p w14:paraId="78A5F1AC" w14:textId="77777777" w:rsidR="009218A7" w:rsidRPr="00145DE5" w:rsidRDefault="009218A7">
      <w:pPr>
        <w:pStyle w:val="Paragraphedeliste"/>
        <w:numPr>
          <w:ilvl w:val="0"/>
          <w:numId w:val="43"/>
        </w:numPr>
      </w:pPr>
      <w:r w:rsidRPr="00145DE5">
        <w:t>Dans quel sport emploi-t-on les termes split/spare/strike // boggey/burdy/pare // lace/set/match/lift/passing</w:t>
      </w:r>
    </w:p>
    <w:p w14:paraId="11354C32" w14:textId="77777777" w:rsidR="009218A7" w:rsidRPr="00145DE5" w:rsidRDefault="009218A7">
      <w:pPr>
        <w:pStyle w:val="Paragraphedeliste"/>
        <w:numPr>
          <w:ilvl w:val="0"/>
          <w:numId w:val="43"/>
        </w:numPr>
      </w:pPr>
      <w:r w:rsidRPr="00145DE5">
        <w:t>Le Vendée Globe est-il une course en équipage ou en solitaire ?</w:t>
      </w:r>
    </w:p>
    <w:p w14:paraId="03157567" w14:textId="77777777" w:rsidR="00DD715A" w:rsidRDefault="009218A7" w:rsidP="00DD715A">
      <w:pPr>
        <w:pStyle w:val="Paragraphedeliste"/>
        <w:numPr>
          <w:ilvl w:val="0"/>
          <w:numId w:val="43"/>
        </w:numPr>
      </w:pPr>
      <w:r w:rsidRPr="00145DE5">
        <w:t>Quel est le revêtement d'un terrain de curling ?</w:t>
      </w:r>
    </w:p>
    <w:p w14:paraId="342073A7" w14:textId="48284781" w:rsidR="009218A7" w:rsidRDefault="009218A7" w:rsidP="003B76C7">
      <w:pPr>
        <w:pStyle w:val="Paragraphedeliste"/>
        <w:numPr>
          <w:ilvl w:val="0"/>
          <w:numId w:val="43"/>
        </w:numPr>
      </w:pPr>
      <w:r w:rsidRPr="00145DE5">
        <w:t>Quelle était la nage de prédilection de Florent Manaudou ?</w:t>
      </w:r>
      <w:r>
        <w:br w:type="page"/>
      </w:r>
    </w:p>
    <w:p w14:paraId="5C01A0B0" w14:textId="77777777" w:rsidR="009218A7" w:rsidRPr="00826041" w:rsidRDefault="009218A7" w:rsidP="00826041">
      <w:pPr>
        <w:rPr>
          <w:b/>
          <w:bCs/>
        </w:rPr>
      </w:pPr>
      <w:r w:rsidRPr="00826041">
        <w:rPr>
          <w:b/>
          <w:bCs/>
        </w:rPr>
        <w:t xml:space="preserve">Annexe 3 : le gala de natation artistique </w:t>
      </w:r>
    </w:p>
    <w:p w14:paraId="457E63AB" w14:textId="77777777" w:rsidR="009218A7" w:rsidRDefault="009218A7" w:rsidP="009218A7">
      <w:r>
        <w:rPr>
          <w:noProof/>
        </w:rPr>
        <w:drawing>
          <wp:anchor distT="0" distB="0" distL="114300" distR="114300" simplePos="0" relativeHeight="251759616" behindDoc="1" locked="0" layoutInCell="1" allowOverlap="1" wp14:anchorId="6FCCF82E" wp14:editId="26BCEED0">
            <wp:simplePos x="0" y="0"/>
            <wp:positionH relativeFrom="page">
              <wp:align>center</wp:align>
            </wp:positionH>
            <wp:positionV relativeFrom="paragraph">
              <wp:posOffset>84455</wp:posOffset>
            </wp:positionV>
            <wp:extent cx="3681095" cy="5438775"/>
            <wp:effectExtent l="0" t="0" r="0" b="9525"/>
            <wp:wrapTight wrapText="bothSides">
              <wp:wrapPolygon edited="0">
                <wp:start x="0" y="0"/>
                <wp:lineTo x="0" y="21562"/>
                <wp:lineTo x="21462" y="21562"/>
                <wp:lineTo x="21462" y="0"/>
                <wp:lineTo x="0" y="0"/>
              </wp:wrapPolygon>
            </wp:wrapTight>
            <wp:docPr id="45" name="Image 45" descr="Une image contenant texte, signe, bleu, nage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signe, bleu, nageant&#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1095" cy="543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267E5" w14:textId="1506B13C" w:rsidR="009218A7" w:rsidRDefault="009218A7" w:rsidP="009218A7"/>
    <w:p w14:paraId="69188EAF" w14:textId="77777777" w:rsidR="009218A7" w:rsidRDefault="009218A7" w:rsidP="009218A7"/>
    <w:p w14:paraId="3D462DFB" w14:textId="77777777" w:rsidR="009218A7" w:rsidRDefault="009218A7" w:rsidP="009218A7"/>
    <w:p w14:paraId="485EC23C" w14:textId="77777777" w:rsidR="009218A7" w:rsidRDefault="009218A7" w:rsidP="009218A7"/>
    <w:p w14:paraId="764E5FA5" w14:textId="77777777" w:rsidR="009218A7" w:rsidRDefault="009218A7" w:rsidP="009218A7"/>
    <w:p w14:paraId="37B833B4" w14:textId="3CCA13C7" w:rsidR="009218A7" w:rsidRDefault="00C13D27" w:rsidP="009218A7">
      <w:pPr>
        <w:spacing w:before="0" w:after="160" w:line="259" w:lineRule="auto"/>
        <w:jc w:val="left"/>
      </w:pPr>
      <w:r>
        <w:rPr>
          <w:noProof/>
        </w:rPr>
        <w:drawing>
          <wp:anchor distT="0" distB="0" distL="114300" distR="114300" simplePos="0" relativeHeight="251760640" behindDoc="1" locked="0" layoutInCell="1" allowOverlap="1" wp14:anchorId="03EA4124" wp14:editId="2F658FFD">
            <wp:simplePos x="0" y="0"/>
            <wp:positionH relativeFrom="page">
              <wp:align>center</wp:align>
            </wp:positionH>
            <wp:positionV relativeFrom="paragraph">
              <wp:posOffset>4225925</wp:posOffset>
            </wp:positionV>
            <wp:extent cx="4238625" cy="2714552"/>
            <wp:effectExtent l="0" t="0" r="0" b="0"/>
            <wp:wrapTight wrapText="bothSides">
              <wp:wrapPolygon edited="0">
                <wp:start x="0" y="0"/>
                <wp:lineTo x="0" y="21378"/>
                <wp:lineTo x="21454" y="21378"/>
                <wp:lineTo x="21454" y="0"/>
                <wp:lineTo x="0" y="0"/>
              </wp:wrapPolygon>
            </wp:wrapTight>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4238625" cy="2714552"/>
                    </a:xfrm>
                    <a:prstGeom prst="rect">
                      <a:avLst/>
                    </a:prstGeom>
                  </pic:spPr>
                </pic:pic>
              </a:graphicData>
            </a:graphic>
          </wp:anchor>
        </w:drawing>
      </w:r>
      <w:r w:rsidR="009218A7">
        <w:br w:type="page"/>
      </w:r>
    </w:p>
    <w:p w14:paraId="30A4567C" w14:textId="77777777" w:rsidR="009218A7" w:rsidRPr="00826041" w:rsidRDefault="009218A7" w:rsidP="00826041">
      <w:pPr>
        <w:rPr>
          <w:b/>
          <w:bCs/>
        </w:rPr>
      </w:pPr>
      <w:r w:rsidRPr="00826041">
        <w:rPr>
          <w:b/>
          <w:bCs/>
        </w:rPr>
        <w:t>Annexe 4 : Les activités sportives estivales au centre nautique</w:t>
      </w:r>
    </w:p>
    <w:p w14:paraId="2B96A193" w14:textId="77777777" w:rsidR="009218A7" w:rsidRDefault="009218A7" w:rsidP="009218A7">
      <w:pPr>
        <w:jc w:val="center"/>
      </w:pPr>
      <w:r>
        <w:rPr>
          <w:noProof/>
        </w:rPr>
        <w:drawing>
          <wp:inline distT="0" distB="0" distL="0" distR="0" wp14:anchorId="24FAF114" wp14:editId="49FF4D9A">
            <wp:extent cx="6656070" cy="4707380"/>
            <wp:effectExtent l="0" t="0" r="0" b="0"/>
            <wp:docPr id="47" name="Image 4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86833" cy="4729137"/>
                    </a:xfrm>
                    <a:prstGeom prst="rect">
                      <a:avLst/>
                    </a:prstGeom>
                    <a:noFill/>
                    <a:ln>
                      <a:noFill/>
                    </a:ln>
                  </pic:spPr>
                </pic:pic>
              </a:graphicData>
            </a:graphic>
          </wp:inline>
        </w:drawing>
      </w:r>
    </w:p>
    <w:p w14:paraId="4CC145AA" w14:textId="77777777" w:rsidR="009218A7" w:rsidRDefault="009218A7" w:rsidP="009218A7">
      <w:r>
        <w:rPr>
          <w:noProof/>
        </w:rPr>
        <w:drawing>
          <wp:anchor distT="0" distB="0" distL="114300" distR="114300" simplePos="0" relativeHeight="251761664" behindDoc="1" locked="0" layoutInCell="1" allowOverlap="1" wp14:anchorId="6250F5C5" wp14:editId="40A8E8EF">
            <wp:simplePos x="0" y="0"/>
            <wp:positionH relativeFrom="page">
              <wp:align>center</wp:align>
            </wp:positionH>
            <wp:positionV relativeFrom="paragraph">
              <wp:posOffset>0</wp:posOffset>
            </wp:positionV>
            <wp:extent cx="3427610" cy="4848225"/>
            <wp:effectExtent l="0" t="0" r="1905" b="0"/>
            <wp:wrapTight wrapText="bothSides">
              <wp:wrapPolygon edited="0">
                <wp:start x="0" y="0"/>
                <wp:lineTo x="0" y="21473"/>
                <wp:lineTo x="21492" y="21473"/>
                <wp:lineTo x="21492" y="0"/>
                <wp:lineTo x="0" y="0"/>
              </wp:wrapPolygon>
            </wp:wrapTight>
            <wp:docPr id="48" name="Image 4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carte&#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27610" cy="4848225"/>
                    </a:xfrm>
                    <a:prstGeom prst="rect">
                      <a:avLst/>
                    </a:prstGeom>
                    <a:noFill/>
                    <a:ln>
                      <a:noFill/>
                    </a:ln>
                  </pic:spPr>
                </pic:pic>
              </a:graphicData>
            </a:graphic>
          </wp:anchor>
        </w:drawing>
      </w:r>
    </w:p>
    <w:p w14:paraId="2D9A6C9E" w14:textId="77777777" w:rsidR="009218A7" w:rsidRDefault="009218A7" w:rsidP="009218A7"/>
    <w:p w14:paraId="1845A56B" w14:textId="77777777" w:rsidR="009218A7" w:rsidRDefault="009218A7" w:rsidP="009218A7">
      <w:pPr>
        <w:spacing w:before="0" w:after="160" w:line="259" w:lineRule="auto"/>
        <w:jc w:val="left"/>
      </w:pPr>
      <w:r>
        <w:br w:type="page"/>
      </w:r>
    </w:p>
    <w:p w14:paraId="42E7C04E" w14:textId="27E0CF8A" w:rsidR="009218A7" w:rsidRPr="00826041" w:rsidRDefault="009218A7" w:rsidP="00826041">
      <w:pPr>
        <w:rPr>
          <w:b/>
          <w:bCs/>
        </w:rPr>
      </w:pPr>
      <w:r w:rsidRPr="00826041">
        <w:rPr>
          <w:b/>
          <w:bCs/>
        </w:rPr>
        <w:t>Annexe 5 : les journées Prévention des Noyades</w:t>
      </w:r>
    </w:p>
    <w:p w14:paraId="4FC94049" w14:textId="2CF6CEA0" w:rsidR="009218A7" w:rsidRDefault="0011272B" w:rsidP="009218A7">
      <w:r>
        <w:rPr>
          <w:noProof/>
        </w:rPr>
        <w:drawing>
          <wp:anchor distT="0" distB="0" distL="114300" distR="114300" simplePos="0" relativeHeight="251702272" behindDoc="0" locked="0" layoutInCell="1" allowOverlap="1" wp14:anchorId="05B5DFD4" wp14:editId="25C17617">
            <wp:simplePos x="0" y="0"/>
            <wp:positionH relativeFrom="margin">
              <wp:posOffset>2490470</wp:posOffset>
            </wp:positionH>
            <wp:positionV relativeFrom="paragraph">
              <wp:posOffset>238125</wp:posOffset>
            </wp:positionV>
            <wp:extent cx="2880000" cy="1620000"/>
            <wp:effectExtent l="0" t="0" r="0" b="0"/>
            <wp:wrapNone/>
            <wp:docPr id="49" name="Image 49"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isponi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BE000C4" wp14:editId="35BFE88A">
            <wp:simplePos x="0" y="0"/>
            <wp:positionH relativeFrom="margin">
              <wp:posOffset>219075</wp:posOffset>
            </wp:positionH>
            <wp:positionV relativeFrom="paragraph">
              <wp:posOffset>84455</wp:posOffset>
            </wp:positionV>
            <wp:extent cx="1924050" cy="3463290"/>
            <wp:effectExtent l="0" t="0" r="0" b="3810"/>
            <wp:wrapNone/>
            <wp:docPr id="51" name="Image 5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cune description disponib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4050"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40316" w14:textId="77777777" w:rsidR="009218A7" w:rsidRDefault="009218A7" w:rsidP="009218A7"/>
    <w:p w14:paraId="72E769A3" w14:textId="77777777" w:rsidR="009218A7" w:rsidRDefault="009218A7" w:rsidP="009218A7"/>
    <w:p w14:paraId="32CC7BCA" w14:textId="77777777" w:rsidR="009218A7" w:rsidRDefault="009218A7" w:rsidP="009218A7"/>
    <w:p w14:paraId="69B5CBAC" w14:textId="77777777" w:rsidR="009218A7" w:rsidRDefault="009218A7" w:rsidP="009218A7"/>
    <w:p w14:paraId="7E5376C6" w14:textId="77777777" w:rsidR="009218A7" w:rsidRDefault="009218A7" w:rsidP="009218A7"/>
    <w:p w14:paraId="63007C58" w14:textId="489BD35B" w:rsidR="009218A7" w:rsidRDefault="009218A7" w:rsidP="009218A7"/>
    <w:p w14:paraId="24AF23E5" w14:textId="1D0812F7" w:rsidR="009218A7" w:rsidRDefault="0011272B" w:rsidP="009218A7">
      <w:r>
        <w:rPr>
          <w:noProof/>
        </w:rPr>
        <w:drawing>
          <wp:anchor distT="0" distB="0" distL="114300" distR="114300" simplePos="0" relativeHeight="251705344" behindDoc="0" locked="0" layoutInCell="1" allowOverlap="1" wp14:anchorId="211A0867" wp14:editId="580EF3A7">
            <wp:simplePos x="0" y="0"/>
            <wp:positionH relativeFrom="margin">
              <wp:posOffset>2480945</wp:posOffset>
            </wp:positionH>
            <wp:positionV relativeFrom="paragraph">
              <wp:posOffset>142875</wp:posOffset>
            </wp:positionV>
            <wp:extent cx="2879725" cy="1619885"/>
            <wp:effectExtent l="0" t="0" r="0" b="0"/>
            <wp:wrapNone/>
            <wp:docPr id="52" name="Image 5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cune description disponi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0DF8E" w14:textId="4BB78A32" w:rsidR="009218A7" w:rsidRDefault="009218A7" w:rsidP="009218A7"/>
    <w:p w14:paraId="328D42D9" w14:textId="77777777" w:rsidR="009218A7" w:rsidRDefault="009218A7" w:rsidP="009218A7"/>
    <w:p w14:paraId="704A46D6" w14:textId="77777777" w:rsidR="009218A7" w:rsidRDefault="009218A7" w:rsidP="009218A7"/>
    <w:p w14:paraId="6C8C6EEF" w14:textId="2699F3B1" w:rsidR="009218A7" w:rsidRDefault="009218A7" w:rsidP="009218A7"/>
    <w:p w14:paraId="6288B5F1" w14:textId="77777777" w:rsidR="009218A7" w:rsidRDefault="009218A7" w:rsidP="009218A7"/>
    <w:p w14:paraId="31B8C6C7" w14:textId="031D7310" w:rsidR="009218A7" w:rsidRDefault="009218A7" w:rsidP="009218A7"/>
    <w:p w14:paraId="1172479F" w14:textId="56AC0D80" w:rsidR="009218A7" w:rsidRDefault="00A874A3" w:rsidP="009218A7">
      <w:r>
        <w:rPr>
          <w:noProof/>
        </w:rPr>
        <w:drawing>
          <wp:anchor distT="0" distB="0" distL="114300" distR="114300" simplePos="0" relativeHeight="251763712" behindDoc="1" locked="0" layoutInCell="1" allowOverlap="1" wp14:anchorId="43E257F9" wp14:editId="010A5319">
            <wp:simplePos x="0" y="0"/>
            <wp:positionH relativeFrom="margin">
              <wp:align>center</wp:align>
            </wp:positionH>
            <wp:positionV relativeFrom="paragraph">
              <wp:posOffset>108585</wp:posOffset>
            </wp:positionV>
            <wp:extent cx="2817495" cy="1990725"/>
            <wp:effectExtent l="0" t="0" r="1905" b="9525"/>
            <wp:wrapTight wrapText="bothSides">
              <wp:wrapPolygon edited="0">
                <wp:start x="21600" y="21600"/>
                <wp:lineTo x="21600" y="103"/>
                <wp:lineTo x="131" y="103"/>
                <wp:lineTo x="131" y="21600"/>
                <wp:lineTo x="21600" y="2160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rot="10800000">
                      <a:off x="0" y="0"/>
                      <a:ext cx="2817495" cy="1990725"/>
                    </a:xfrm>
                    <a:prstGeom prst="rect">
                      <a:avLst/>
                    </a:prstGeom>
                  </pic:spPr>
                </pic:pic>
              </a:graphicData>
            </a:graphic>
            <wp14:sizeRelH relativeFrom="margin">
              <wp14:pctWidth>0</wp14:pctWidth>
            </wp14:sizeRelH>
            <wp14:sizeRelV relativeFrom="margin">
              <wp14:pctHeight>0</wp14:pctHeight>
            </wp14:sizeRelV>
          </wp:anchor>
        </w:drawing>
      </w:r>
    </w:p>
    <w:p w14:paraId="683267AA" w14:textId="55EE01AC" w:rsidR="009218A7" w:rsidRDefault="009218A7" w:rsidP="009218A7"/>
    <w:p w14:paraId="0B3B7480" w14:textId="19CCA8ED" w:rsidR="009218A7" w:rsidRDefault="009218A7" w:rsidP="009218A7"/>
    <w:p w14:paraId="02F118DD" w14:textId="3ED0C759" w:rsidR="009218A7" w:rsidRDefault="009218A7" w:rsidP="009218A7"/>
    <w:p w14:paraId="765378E6" w14:textId="743AB15B" w:rsidR="009218A7" w:rsidRDefault="009218A7" w:rsidP="009218A7"/>
    <w:p w14:paraId="15BAB396" w14:textId="20326850" w:rsidR="009218A7" w:rsidRDefault="009218A7" w:rsidP="009218A7"/>
    <w:p w14:paraId="36883F29" w14:textId="5B794138" w:rsidR="009218A7" w:rsidRDefault="00A874A3" w:rsidP="009218A7">
      <w:pPr>
        <w:spacing w:before="0" w:after="160" w:line="259" w:lineRule="auto"/>
        <w:jc w:val="left"/>
        <w:rPr>
          <w:rFonts w:asciiTheme="majorHAnsi" w:hAnsiTheme="majorHAnsi"/>
        </w:rPr>
      </w:pPr>
      <w:r>
        <w:rPr>
          <w:noProof/>
        </w:rPr>
        <w:drawing>
          <wp:anchor distT="0" distB="0" distL="114300" distR="114300" simplePos="0" relativeHeight="251762688" behindDoc="1" locked="0" layoutInCell="1" allowOverlap="1" wp14:anchorId="48EF55A4" wp14:editId="424B97B2">
            <wp:simplePos x="0" y="0"/>
            <wp:positionH relativeFrom="margin">
              <wp:align>center</wp:align>
            </wp:positionH>
            <wp:positionV relativeFrom="paragraph">
              <wp:posOffset>741045</wp:posOffset>
            </wp:positionV>
            <wp:extent cx="3038475" cy="2153920"/>
            <wp:effectExtent l="0" t="0" r="9525" b="0"/>
            <wp:wrapTight wrapText="bothSides">
              <wp:wrapPolygon edited="0">
                <wp:start x="21600" y="21600"/>
                <wp:lineTo x="21600" y="204"/>
                <wp:lineTo x="68" y="204"/>
                <wp:lineTo x="68" y="21600"/>
                <wp:lineTo x="21600" y="21600"/>
              </wp:wrapPolygon>
            </wp:wrapTight>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69" cstate="print">
                      <a:extLst>
                        <a:ext uri="{28A0092B-C50C-407E-A947-70E740481C1C}">
                          <a14:useLocalDpi xmlns:a14="http://schemas.microsoft.com/office/drawing/2010/main" val="0"/>
                        </a:ext>
                      </a:extLst>
                    </a:blip>
                    <a:stretch>
                      <a:fillRect/>
                    </a:stretch>
                  </pic:blipFill>
                  <pic:spPr>
                    <a:xfrm rot="10800000">
                      <a:off x="0" y="0"/>
                      <a:ext cx="3038475" cy="2153920"/>
                    </a:xfrm>
                    <a:prstGeom prst="rect">
                      <a:avLst/>
                    </a:prstGeom>
                  </pic:spPr>
                </pic:pic>
              </a:graphicData>
            </a:graphic>
            <wp14:sizeRelH relativeFrom="margin">
              <wp14:pctWidth>0</wp14:pctWidth>
            </wp14:sizeRelH>
            <wp14:sizeRelV relativeFrom="margin">
              <wp14:pctHeight>0</wp14:pctHeight>
            </wp14:sizeRelV>
          </wp:anchor>
        </w:drawing>
      </w:r>
      <w:r w:rsidR="009218A7">
        <w:br w:type="page"/>
      </w:r>
    </w:p>
    <w:p w14:paraId="23EBCE2E" w14:textId="77777777" w:rsidR="009218A7" w:rsidRPr="00665213" w:rsidRDefault="009218A7" w:rsidP="009218A7">
      <w:pPr>
        <w:rPr>
          <w:b/>
          <w:bCs/>
        </w:rPr>
      </w:pPr>
      <w:r w:rsidRPr="00665213">
        <w:rPr>
          <w:b/>
          <w:bCs/>
        </w:rPr>
        <w:t>Annexe 6 : la note de synthèse relative à l’Agence Nationale du Sport</w:t>
      </w:r>
    </w:p>
    <w:p w14:paraId="28517CB9" w14:textId="77777777" w:rsidR="009218A7" w:rsidRPr="00665213" w:rsidRDefault="009218A7" w:rsidP="009218A7">
      <w:pPr>
        <w:jc w:val="center"/>
        <w:rPr>
          <w:b/>
          <w:bCs/>
          <w:color w:val="FF0000"/>
          <w:u w:val="single"/>
        </w:rPr>
      </w:pPr>
      <w:r w:rsidRPr="00665213">
        <w:rPr>
          <w:b/>
          <w:bCs/>
          <w:color w:val="FF0000"/>
          <w:u w:val="single"/>
        </w:rPr>
        <w:t>Synthèse sur les équipements sportifs structurants</w:t>
      </w:r>
    </w:p>
    <w:p w14:paraId="592AA005" w14:textId="64AE5291" w:rsidR="009218A7" w:rsidRPr="00665213" w:rsidRDefault="00677E2C" w:rsidP="009218A7">
      <w:pPr>
        <w:jc w:val="center"/>
        <w:rPr>
          <w:b/>
          <w:bCs/>
          <w:color w:val="FF0000"/>
          <w:u w:val="single"/>
        </w:rPr>
      </w:pPr>
      <w:r w:rsidRPr="00665213">
        <w:rPr>
          <w:b/>
          <w:bCs/>
          <w:color w:val="FF0000"/>
          <w:u w:val="single"/>
        </w:rPr>
        <w:t>Enveloppe</w:t>
      </w:r>
      <w:r w:rsidR="009218A7" w:rsidRPr="00665213">
        <w:rPr>
          <w:b/>
          <w:bCs/>
          <w:color w:val="FF0000"/>
          <w:u w:val="single"/>
        </w:rPr>
        <w:t xml:space="preserve"> délivrée par l'ANS</w:t>
      </w:r>
    </w:p>
    <w:p w14:paraId="5349BF59" w14:textId="77777777" w:rsidR="009218A7" w:rsidRDefault="009218A7" w:rsidP="009218A7">
      <w:pPr>
        <w:pStyle w:val="Standard"/>
        <w:jc w:val="both"/>
        <w:rPr>
          <w:rFonts w:ascii="Calibri" w:hAnsi="Calibri"/>
          <w:b/>
          <w:bCs/>
        </w:rPr>
      </w:pPr>
      <w:r>
        <w:rPr>
          <w:rFonts w:ascii="Calibri" w:hAnsi="Calibri"/>
          <w:b/>
          <w:bCs/>
        </w:rPr>
        <w:t>Equipements éligibles :</w:t>
      </w:r>
    </w:p>
    <w:p w14:paraId="4F3EA9E0" w14:textId="297D643A" w:rsidR="009218A7" w:rsidRDefault="00677E2C">
      <w:pPr>
        <w:pStyle w:val="Standard"/>
        <w:numPr>
          <w:ilvl w:val="0"/>
          <w:numId w:val="5"/>
        </w:numPr>
        <w:jc w:val="both"/>
        <w:rPr>
          <w:rFonts w:ascii="Calibri" w:hAnsi="Calibri"/>
        </w:rPr>
      </w:pPr>
      <w:r>
        <w:rPr>
          <w:rFonts w:ascii="Calibri" w:hAnsi="Calibri"/>
        </w:rPr>
        <w:t>Salles</w:t>
      </w:r>
      <w:r w:rsidR="009218A7">
        <w:rPr>
          <w:rFonts w:ascii="Calibri" w:hAnsi="Calibri"/>
        </w:rPr>
        <w:t xml:space="preserve"> </w:t>
      </w:r>
      <w:r w:rsidR="00A51E88">
        <w:rPr>
          <w:rFonts w:ascii="Calibri" w:hAnsi="Calibri"/>
        </w:rPr>
        <w:t>multisports</w:t>
      </w:r>
      <w:r w:rsidR="009218A7">
        <w:rPr>
          <w:rFonts w:ascii="Calibri" w:hAnsi="Calibri"/>
        </w:rPr>
        <w:t xml:space="preserve"> (gymnases dédiés à la pratique </w:t>
      </w:r>
      <w:r>
        <w:rPr>
          <w:rFonts w:ascii="Calibri" w:hAnsi="Calibri"/>
        </w:rPr>
        <w:t>sportive</w:t>
      </w:r>
      <w:r w:rsidR="009218A7">
        <w:rPr>
          <w:rFonts w:ascii="Calibri" w:hAnsi="Calibri"/>
        </w:rPr>
        <w:t xml:space="preserve"> fédérale)</w:t>
      </w:r>
    </w:p>
    <w:p w14:paraId="3207C979" w14:textId="15197AB9" w:rsidR="009218A7" w:rsidRDefault="00677E2C">
      <w:pPr>
        <w:pStyle w:val="Standard"/>
        <w:numPr>
          <w:ilvl w:val="0"/>
          <w:numId w:val="5"/>
        </w:numPr>
        <w:jc w:val="both"/>
        <w:rPr>
          <w:rFonts w:ascii="Calibri" w:hAnsi="Calibri"/>
        </w:rPr>
      </w:pPr>
      <w:r>
        <w:rPr>
          <w:rFonts w:ascii="Calibri" w:hAnsi="Calibri"/>
        </w:rPr>
        <w:t>Autres</w:t>
      </w:r>
      <w:r w:rsidR="009218A7">
        <w:rPr>
          <w:rFonts w:ascii="Calibri" w:hAnsi="Calibri"/>
        </w:rPr>
        <w:t xml:space="preserve"> équipements sportifs destinés à la pratique sportive en club (stade d'eaux vives, dojo, structure artificielle d'escalade, terrain de grands jeux)</w:t>
      </w:r>
    </w:p>
    <w:p w14:paraId="6FC8EB4A" w14:textId="4F75E12B" w:rsidR="009218A7" w:rsidRDefault="00677E2C">
      <w:pPr>
        <w:pStyle w:val="Standard"/>
        <w:numPr>
          <w:ilvl w:val="0"/>
          <w:numId w:val="5"/>
        </w:numPr>
        <w:jc w:val="both"/>
        <w:rPr>
          <w:rFonts w:ascii="Calibri" w:hAnsi="Calibri"/>
        </w:rPr>
      </w:pPr>
      <w:r>
        <w:rPr>
          <w:rFonts w:ascii="Calibri" w:hAnsi="Calibri"/>
        </w:rPr>
        <w:t>Matériels</w:t>
      </w:r>
      <w:r w:rsidR="009218A7">
        <w:rPr>
          <w:rFonts w:ascii="Calibri" w:hAnsi="Calibri"/>
        </w:rPr>
        <w:t xml:space="preserve"> lourds spécifiques pour la pratique fédérale</w:t>
      </w:r>
    </w:p>
    <w:p w14:paraId="09F768E7" w14:textId="163E3BF1" w:rsidR="009218A7" w:rsidRDefault="00677E2C">
      <w:pPr>
        <w:pStyle w:val="Standard"/>
        <w:numPr>
          <w:ilvl w:val="0"/>
          <w:numId w:val="5"/>
        </w:numPr>
        <w:jc w:val="both"/>
        <w:rPr>
          <w:rFonts w:ascii="Calibri" w:hAnsi="Calibri"/>
          <w:u w:val="single"/>
        </w:rPr>
      </w:pPr>
      <w:r>
        <w:rPr>
          <w:rFonts w:ascii="Calibri" w:hAnsi="Calibri"/>
          <w:u w:val="single"/>
        </w:rPr>
        <w:t>Les</w:t>
      </w:r>
      <w:r w:rsidR="009218A7">
        <w:rPr>
          <w:rFonts w:ascii="Calibri" w:hAnsi="Calibri"/>
          <w:u w:val="single"/>
        </w:rPr>
        <w:t xml:space="preserve"> piscines ne sont pas éligibles</w:t>
      </w:r>
    </w:p>
    <w:p w14:paraId="7380127F" w14:textId="5DD1F861" w:rsidR="009218A7" w:rsidRDefault="009218A7" w:rsidP="009218A7">
      <w:pPr>
        <w:pStyle w:val="Standard"/>
        <w:jc w:val="both"/>
        <w:rPr>
          <w:rFonts w:ascii="Calibri" w:hAnsi="Calibri"/>
        </w:rPr>
      </w:pPr>
      <w:r>
        <w:rPr>
          <w:rFonts w:ascii="Calibri" w:hAnsi="Calibri"/>
        </w:rPr>
        <w:t xml:space="preserve">Les porteurs de projet s'engagent à </w:t>
      </w:r>
      <w:r w:rsidR="00677E2C">
        <w:rPr>
          <w:rFonts w:ascii="Calibri" w:hAnsi="Calibri"/>
        </w:rPr>
        <w:t>garantir</w:t>
      </w:r>
      <w:r>
        <w:rPr>
          <w:rFonts w:ascii="Calibri" w:hAnsi="Calibri"/>
        </w:rPr>
        <w:t xml:space="preserve"> l'accès de l'équipements aux clubs ou associations sportives selon l'article 2.3 du Règlement d'Intervention relatif aux subventions d'</w:t>
      </w:r>
      <w:r w:rsidR="00677E2C">
        <w:rPr>
          <w:rFonts w:ascii="Calibri" w:hAnsi="Calibri"/>
        </w:rPr>
        <w:t>équipement</w:t>
      </w:r>
      <w:r>
        <w:rPr>
          <w:rFonts w:ascii="Calibri" w:hAnsi="Calibri"/>
        </w:rPr>
        <w:t xml:space="preserve"> sportif de l'Agence</w:t>
      </w:r>
    </w:p>
    <w:p w14:paraId="13529544" w14:textId="77777777" w:rsidR="009218A7" w:rsidRDefault="009218A7" w:rsidP="009218A7">
      <w:pPr>
        <w:pStyle w:val="Standard"/>
        <w:jc w:val="both"/>
        <w:rPr>
          <w:rFonts w:ascii="Calibri" w:hAnsi="Calibri"/>
        </w:rPr>
      </w:pPr>
    </w:p>
    <w:p w14:paraId="62350062" w14:textId="77777777" w:rsidR="009218A7" w:rsidRDefault="009218A7" w:rsidP="009218A7">
      <w:pPr>
        <w:pStyle w:val="Standard"/>
        <w:jc w:val="both"/>
        <w:rPr>
          <w:rFonts w:ascii="Calibri" w:hAnsi="Calibri"/>
          <w:b/>
          <w:bCs/>
        </w:rPr>
      </w:pPr>
      <w:r>
        <w:rPr>
          <w:rFonts w:ascii="Calibri" w:hAnsi="Calibri"/>
          <w:b/>
          <w:bCs/>
        </w:rPr>
        <w:t>Travaux éligibles :</w:t>
      </w:r>
    </w:p>
    <w:p w14:paraId="265C8FA9" w14:textId="3ED8AFB3" w:rsidR="009218A7" w:rsidRDefault="00677E2C">
      <w:pPr>
        <w:pStyle w:val="Standard"/>
        <w:numPr>
          <w:ilvl w:val="0"/>
          <w:numId w:val="6"/>
        </w:numPr>
        <w:jc w:val="both"/>
        <w:rPr>
          <w:rFonts w:ascii="Calibri" w:hAnsi="Calibri"/>
        </w:rPr>
      </w:pPr>
      <w:r>
        <w:rPr>
          <w:rFonts w:ascii="Calibri" w:hAnsi="Calibri"/>
        </w:rPr>
        <w:t>Travaux</w:t>
      </w:r>
      <w:r w:rsidR="009218A7">
        <w:rPr>
          <w:rFonts w:ascii="Calibri" w:hAnsi="Calibri"/>
        </w:rPr>
        <w:t xml:space="preserve"> de construction d'équipements sportifs neufs</w:t>
      </w:r>
    </w:p>
    <w:p w14:paraId="48001AFD" w14:textId="6384C7D2" w:rsidR="009218A7" w:rsidRDefault="00677E2C">
      <w:pPr>
        <w:pStyle w:val="Standard"/>
        <w:numPr>
          <w:ilvl w:val="0"/>
          <w:numId w:val="6"/>
        </w:numPr>
        <w:jc w:val="both"/>
        <w:rPr>
          <w:rFonts w:ascii="Calibri" w:hAnsi="Calibri"/>
        </w:rPr>
      </w:pPr>
      <w:r>
        <w:rPr>
          <w:rFonts w:ascii="Calibri" w:hAnsi="Calibri"/>
        </w:rPr>
        <w:t>Rénovations</w:t>
      </w:r>
      <w:r w:rsidR="009218A7">
        <w:rPr>
          <w:rFonts w:ascii="Calibri" w:hAnsi="Calibri"/>
        </w:rPr>
        <w:t xml:space="preserve"> lourdes et </w:t>
      </w:r>
      <w:r w:rsidR="00A51E88">
        <w:rPr>
          <w:rFonts w:ascii="Calibri" w:hAnsi="Calibri"/>
        </w:rPr>
        <w:t>structurantes</w:t>
      </w:r>
    </w:p>
    <w:p w14:paraId="47183885" w14:textId="04E6665E" w:rsidR="009218A7" w:rsidRDefault="00677E2C">
      <w:pPr>
        <w:pStyle w:val="Standard"/>
        <w:numPr>
          <w:ilvl w:val="0"/>
          <w:numId w:val="6"/>
        </w:numPr>
        <w:jc w:val="both"/>
        <w:rPr>
          <w:rFonts w:ascii="Calibri" w:hAnsi="Calibri"/>
        </w:rPr>
      </w:pPr>
      <w:r>
        <w:rPr>
          <w:rFonts w:ascii="Calibri" w:hAnsi="Calibri"/>
        </w:rPr>
        <w:t>Aménagement</w:t>
      </w:r>
      <w:r w:rsidR="009218A7">
        <w:rPr>
          <w:rFonts w:ascii="Calibri" w:hAnsi="Calibri"/>
        </w:rPr>
        <w:t xml:space="preserve"> des équipements sportifs </w:t>
      </w:r>
      <w:r>
        <w:rPr>
          <w:rFonts w:ascii="Calibri" w:hAnsi="Calibri"/>
        </w:rPr>
        <w:t>scolaires</w:t>
      </w:r>
      <w:r w:rsidR="009218A7">
        <w:rPr>
          <w:rFonts w:ascii="Calibri" w:hAnsi="Calibri"/>
        </w:rPr>
        <w:t xml:space="preserve"> (vestiaires, espaces de stockage...)</w:t>
      </w:r>
    </w:p>
    <w:p w14:paraId="073D33A4" w14:textId="77777777" w:rsidR="009218A7" w:rsidRDefault="009218A7" w:rsidP="009218A7">
      <w:pPr>
        <w:pStyle w:val="Standard"/>
        <w:jc w:val="both"/>
        <w:rPr>
          <w:rFonts w:ascii="Calibri" w:hAnsi="Calibri"/>
        </w:rPr>
      </w:pPr>
    </w:p>
    <w:p w14:paraId="51F2CE94" w14:textId="77777777" w:rsidR="009218A7" w:rsidRDefault="009218A7" w:rsidP="009218A7">
      <w:pPr>
        <w:pStyle w:val="Standard"/>
        <w:jc w:val="both"/>
        <w:rPr>
          <w:rFonts w:ascii="Calibri" w:hAnsi="Calibri"/>
          <w:b/>
          <w:bCs/>
        </w:rPr>
      </w:pPr>
      <w:r>
        <w:rPr>
          <w:rFonts w:ascii="Calibri" w:hAnsi="Calibri"/>
          <w:b/>
          <w:bCs/>
        </w:rPr>
        <w:t>Territoires éligibles :</w:t>
      </w:r>
    </w:p>
    <w:p w14:paraId="6AEBDFDA" w14:textId="77777777" w:rsidR="009218A7" w:rsidRDefault="009218A7" w:rsidP="009218A7">
      <w:pPr>
        <w:pStyle w:val="Standard"/>
        <w:jc w:val="both"/>
        <w:rPr>
          <w:rFonts w:ascii="Calibri" w:hAnsi="Calibri"/>
        </w:rPr>
      </w:pPr>
      <w:r>
        <w:rPr>
          <w:rFonts w:ascii="Calibri" w:hAnsi="Calibri"/>
        </w:rPr>
        <w:t>Territoires carencés</w:t>
      </w:r>
    </w:p>
    <w:p w14:paraId="75F79119" w14:textId="05C01111" w:rsidR="009218A7" w:rsidRDefault="00677E2C">
      <w:pPr>
        <w:pStyle w:val="Standard"/>
        <w:numPr>
          <w:ilvl w:val="0"/>
          <w:numId w:val="7"/>
        </w:numPr>
        <w:jc w:val="both"/>
        <w:rPr>
          <w:rFonts w:ascii="Calibri" w:hAnsi="Calibri"/>
        </w:rPr>
      </w:pPr>
      <w:r>
        <w:rPr>
          <w:rFonts w:ascii="Calibri" w:hAnsi="Calibri"/>
        </w:rPr>
        <w:t>Milieu</w:t>
      </w:r>
      <w:r w:rsidR="009218A7">
        <w:rPr>
          <w:rFonts w:ascii="Calibri" w:hAnsi="Calibri"/>
        </w:rPr>
        <w:t xml:space="preserve"> urbain : QPV (parmi les 100QPV prioritaires) Salon-de-Provence</w:t>
      </w:r>
      <w:r w:rsidR="00A51E88">
        <w:rPr>
          <w:rFonts w:ascii="Calibri" w:hAnsi="Calibri"/>
        </w:rPr>
        <w:t xml:space="preserve"> : les</w:t>
      </w:r>
      <w:r w:rsidR="009218A7">
        <w:rPr>
          <w:rFonts w:ascii="Calibri" w:hAnsi="Calibri"/>
        </w:rPr>
        <w:t xml:space="preserve"> </w:t>
      </w:r>
      <w:r>
        <w:rPr>
          <w:rFonts w:ascii="Calibri" w:hAnsi="Calibri"/>
        </w:rPr>
        <w:t>Canourgues</w:t>
      </w:r>
    </w:p>
    <w:p w14:paraId="3586634B" w14:textId="210D3636" w:rsidR="009218A7" w:rsidRDefault="00677E2C">
      <w:pPr>
        <w:pStyle w:val="Standard"/>
        <w:numPr>
          <w:ilvl w:val="0"/>
          <w:numId w:val="7"/>
        </w:numPr>
        <w:jc w:val="both"/>
        <w:rPr>
          <w:rFonts w:ascii="Calibri" w:hAnsi="Calibri"/>
        </w:rPr>
      </w:pPr>
      <w:r>
        <w:rPr>
          <w:rFonts w:ascii="Calibri" w:hAnsi="Calibri"/>
        </w:rPr>
        <w:t>Milieu</w:t>
      </w:r>
      <w:r w:rsidR="009218A7">
        <w:rPr>
          <w:rFonts w:ascii="Calibri" w:hAnsi="Calibri"/>
        </w:rPr>
        <w:t xml:space="preserve"> rural : ZRR</w:t>
      </w:r>
    </w:p>
    <w:p w14:paraId="7F9C0DC8" w14:textId="77777777" w:rsidR="009218A7" w:rsidRDefault="009218A7" w:rsidP="009218A7">
      <w:pPr>
        <w:pStyle w:val="Standard"/>
        <w:jc w:val="both"/>
        <w:rPr>
          <w:rFonts w:ascii="Calibri" w:hAnsi="Calibri"/>
        </w:rPr>
      </w:pPr>
    </w:p>
    <w:p w14:paraId="20C9B42F" w14:textId="77777777" w:rsidR="009218A7" w:rsidRDefault="009218A7" w:rsidP="009218A7">
      <w:pPr>
        <w:pStyle w:val="Standard"/>
        <w:jc w:val="both"/>
        <w:rPr>
          <w:rFonts w:ascii="Calibri" w:hAnsi="Calibri"/>
        </w:rPr>
      </w:pPr>
      <w:r>
        <w:rPr>
          <w:rFonts w:ascii="Calibri" w:hAnsi="Calibri"/>
          <w:b/>
          <w:bCs/>
        </w:rPr>
        <w:t>Taux max de subventionnement :</w:t>
      </w:r>
      <w:r>
        <w:rPr>
          <w:rFonts w:ascii="Calibri" w:hAnsi="Calibri"/>
        </w:rPr>
        <w:t xml:space="preserve"> 20% du montant subventionnable</w:t>
      </w:r>
    </w:p>
    <w:p w14:paraId="751232BB" w14:textId="77777777" w:rsidR="009218A7" w:rsidRDefault="009218A7" w:rsidP="009218A7">
      <w:pPr>
        <w:pStyle w:val="Standard"/>
        <w:jc w:val="both"/>
        <w:rPr>
          <w:rFonts w:ascii="Calibri" w:hAnsi="Calibri"/>
        </w:rPr>
      </w:pPr>
      <w:r>
        <w:rPr>
          <w:rFonts w:ascii="Calibri" w:hAnsi="Calibri"/>
          <w:b/>
          <w:bCs/>
        </w:rPr>
        <w:t>Seuil min de demande de subvention :</w:t>
      </w:r>
      <w:r>
        <w:rPr>
          <w:rFonts w:ascii="Calibri" w:hAnsi="Calibri"/>
        </w:rPr>
        <w:t xml:space="preserve"> 10 000€</w:t>
      </w:r>
    </w:p>
    <w:p w14:paraId="563130F6" w14:textId="77777777" w:rsidR="009218A7" w:rsidRDefault="009218A7" w:rsidP="009218A7">
      <w:pPr>
        <w:pStyle w:val="Standard"/>
        <w:jc w:val="both"/>
        <w:rPr>
          <w:rFonts w:ascii="Calibri" w:hAnsi="Calibri"/>
        </w:rPr>
      </w:pPr>
      <w:r>
        <w:rPr>
          <w:rFonts w:ascii="Calibri" w:hAnsi="Calibri"/>
          <w:b/>
          <w:bCs/>
        </w:rPr>
        <w:t>Apport min du porteur de projet :</w:t>
      </w:r>
      <w:r>
        <w:rPr>
          <w:rFonts w:ascii="Calibri" w:hAnsi="Calibri"/>
        </w:rPr>
        <w:t xml:space="preserve"> 20% min du coût total de l'opération dont les apports privés</w:t>
      </w:r>
    </w:p>
    <w:p w14:paraId="38301F1D" w14:textId="77777777" w:rsidR="009218A7" w:rsidRDefault="009218A7" w:rsidP="009218A7">
      <w:pPr>
        <w:pStyle w:val="Standard"/>
        <w:jc w:val="both"/>
        <w:rPr>
          <w:rFonts w:ascii="Calibri" w:hAnsi="Calibri"/>
        </w:rPr>
      </w:pPr>
    </w:p>
    <w:p w14:paraId="29267BE5" w14:textId="77777777" w:rsidR="009218A7" w:rsidRDefault="009218A7" w:rsidP="009218A7">
      <w:pPr>
        <w:pStyle w:val="Standard"/>
        <w:jc w:val="both"/>
        <w:rPr>
          <w:rFonts w:ascii="Calibri" w:hAnsi="Calibri"/>
          <w:b/>
          <w:bCs/>
        </w:rPr>
      </w:pPr>
      <w:r>
        <w:rPr>
          <w:rFonts w:ascii="Calibri" w:hAnsi="Calibri"/>
          <w:b/>
          <w:bCs/>
        </w:rPr>
        <w:t>Priorités :</w:t>
      </w:r>
    </w:p>
    <w:p w14:paraId="446BCA4C" w14:textId="0A44BE1F" w:rsidR="009218A7" w:rsidRDefault="00677E2C">
      <w:pPr>
        <w:pStyle w:val="Standard"/>
        <w:numPr>
          <w:ilvl w:val="0"/>
          <w:numId w:val="8"/>
        </w:numPr>
        <w:jc w:val="both"/>
        <w:rPr>
          <w:rFonts w:ascii="Calibri" w:hAnsi="Calibri"/>
        </w:rPr>
      </w:pPr>
      <w:r>
        <w:rPr>
          <w:rFonts w:ascii="Calibri" w:hAnsi="Calibri"/>
        </w:rPr>
        <w:t>Projets</w:t>
      </w:r>
      <w:r w:rsidR="009218A7">
        <w:rPr>
          <w:rFonts w:ascii="Calibri" w:hAnsi="Calibri"/>
        </w:rPr>
        <w:t xml:space="preserve"> d'équipements avec démarches éco responsables</w:t>
      </w:r>
    </w:p>
    <w:p w14:paraId="763C91BC" w14:textId="56318295" w:rsidR="009218A7" w:rsidRDefault="00677E2C">
      <w:pPr>
        <w:pStyle w:val="Standard"/>
        <w:numPr>
          <w:ilvl w:val="0"/>
          <w:numId w:val="8"/>
        </w:numPr>
        <w:jc w:val="both"/>
        <w:rPr>
          <w:rFonts w:ascii="Calibri" w:hAnsi="Calibri"/>
        </w:rPr>
      </w:pPr>
      <w:r>
        <w:rPr>
          <w:rFonts w:ascii="Calibri" w:hAnsi="Calibri"/>
        </w:rPr>
        <w:t>Terrains</w:t>
      </w:r>
      <w:r w:rsidR="009218A7">
        <w:rPr>
          <w:rFonts w:ascii="Calibri" w:hAnsi="Calibri"/>
        </w:rPr>
        <w:t xml:space="preserve"> de grands jeux avec revêtement gazon synthétique en </w:t>
      </w:r>
      <w:r w:rsidR="005F680B">
        <w:rPr>
          <w:rFonts w:ascii="Calibri" w:hAnsi="Calibri"/>
        </w:rPr>
        <w:t>matériaux</w:t>
      </w:r>
      <w:r w:rsidR="009218A7">
        <w:rPr>
          <w:rFonts w:ascii="Calibri" w:hAnsi="Calibri"/>
        </w:rPr>
        <w:t xml:space="preserve"> recyclables</w:t>
      </w:r>
    </w:p>
    <w:p w14:paraId="0CAFC81F" w14:textId="50F7C670" w:rsidR="009218A7" w:rsidRDefault="00677E2C">
      <w:pPr>
        <w:pStyle w:val="Standard"/>
        <w:numPr>
          <w:ilvl w:val="0"/>
          <w:numId w:val="8"/>
        </w:numPr>
        <w:jc w:val="both"/>
        <w:rPr>
          <w:rFonts w:ascii="Calibri" w:hAnsi="Calibri"/>
        </w:rPr>
      </w:pPr>
      <w:r>
        <w:rPr>
          <w:rFonts w:ascii="Calibri" w:hAnsi="Calibri"/>
        </w:rPr>
        <w:t>Aménagement</w:t>
      </w:r>
      <w:r w:rsidR="009218A7">
        <w:rPr>
          <w:rFonts w:ascii="Calibri" w:hAnsi="Calibri"/>
        </w:rPr>
        <w:t xml:space="preserve"> des équipements sportifs des établissements scolaires labellisés « Génération 2024 »</w:t>
      </w:r>
    </w:p>
    <w:p w14:paraId="4E9CF340" w14:textId="14981D7E" w:rsidR="009218A7" w:rsidRDefault="00677E2C">
      <w:pPr>
        <w:pStyle w:val="Standard"/>
        <w:numPr>
          <w:ilvl w:val="0"/>
          <w:numId w:val="8"/>
        </w:numPr>
        <w:jc w:val="both"/>
        <w:rPr>
          <w:rFonts w:ascii="Calibri" w:hAnsi="Calibri"/>
        </w:rPr>
      </w:pPr>
      <w:r>
        <w:rPr>
          <w:rFonts w:ascii="Calibri" w:hAnsi="Calibri"/>
        </w:rPr>
        <w:t>Projet</w:t>
      </w:r>
      <w:r w:rsidR="009218A7">
        <w:rPr>
          <w:rFonts w:ascii="Calibri" w:hAnsi="Calibri"/>
        </w:rPr>
        <w:t xml:space="preserve"> visant l'amélioration des conditions de la pratique féminine (vestiaires, sanitaires dédiés aux femmes)</w:t>
      </w:r>
    </w:p>
    <w:p w14:paraId="762CBB9C" w14:textId="77777777" w:rsidR="009218A7" w:rsidRDefault="009218A7" w:rsidP="009218A7">
      <w:pPr>
        <w:pStyle w:val="Standard"/>
        <w:jc w:val="both"/>
        <w:rPr>
          <w:rFonts w:ascii="Calibri" w:hAnsi="Calibri"/>
        </w:rPr>
      </w:pPr>
    </w:p>
    <w:p w14:paraId="2D2635F3" w14:textId="77777777" w:rsidR="009218A7" w:rsidRDefault="009218A7" w:rsidP="009218A7">
      <w:pPr>
        <w:pStyle w:val="Standard"/>
        <w:jc w:val="both"/>
        <w:rPr>
          <w:rFonts w:ascii="Calibri" w:hAnsi="Calibri"/>
          <w:b/>
          <w:bCs/>
        </w:rPr>
      </w:pPr>
      <w:r>
        <w:rPr>
          <w:rFonts w:ascii="Calibri" w:hAnsi="Calibri"/>
          <w:b/>
          <w:bCs/>
        </w:rPr>
        <w:t>Modalités de dépôt des dossiers de demande de subvention par les porteurs de projet :</w:t>
      </w:r>
    </w:p>
    <w:p w14:paraId="2DF082DF" w14:textId="4528A505" w:rsidR="009218A7" w:rsidRDefault="00677E2C" w:rsidP="009218A7">
      <w:pPr>
        <w:pStyle w:val="Standard"/>
        <w:jc w:val="both"/>
        <w:rPr>
          <w:rFonts w:ascii="Calibri" w:hAnsi="Calibri"/>
        </w:rPr>
      </w:pPr>
      <w:r>
        <w:rPr>
          <w:rFonts w:ascii="Calibri" w:hAnsi="Calibri"/>
        </w:rPr>
        <w:t>Les</w:t>
      </w:r>
      <w:r w:rsidR="009218A7">
        <w:rPr>
          <w:rFonts w:ascii="Calibri" w:hAnsi="Calibri"/>
        </w:rPr>
        <w:t xml:space="preserve"> projets présentés ne doivent donner loué à aucun commencement d'exécution au moment du dépôt de la demande.</w:t>
      </w:r>
    </w:p>
    <w:p w14:paraId="7ED96572" w14:textId="77777777" w:rsidR="009218A7" w:rsidRDefault="009218A7" w:rsidP="009218A7">
      <w:pPr>
        <w:pStyle w:val="Standard"/>
        <w:jc w:val="both"/>
        <w:rPr>
          <w:rFonts w:ascii="Calibri" w:hAnsi="Calibri"/>
        </w:rPr>
      </w:pPr>
    </w:p>
    <w:p w14:paraId="7515CEB5" w14:textId="77777777" w:rsidR="009218A7" w:rsidRDefault="009218A7" w:rsidP="009218A7">
      <w:pPr>
        <w:pStyle w:val="Standard"/>
        <w:jc w:val="both"/>
        <w:rPr>
          <w:rFonts w:ascii="Calibri" w:hAnsi="Calibri"/>
          <w:b/>
          <w:bCs/>
        </w:rPr>
      </w:pPr>
      <w:r>
        <w:rPr>
          <w:rFonts w:ascii="Calibri" w:hAnsi="Calibri"/>
          <w:b/>
          <w:bCs/>
        </w:rPr>
        <w:t>Dépôt des dossiers auprès des services déconcentrés de l'Etat chargés des sports :</w:t>
      </w:r>
    </w:p>
    <w:p w14:paraId="60A7DF2D" w14:textId="77777777" w:rsidR="009218A7" w:rsidRDefault="009218A7">
      <w:pPr>
        <w:pStyle w:val="Standard"/>
        <w:numPr>
          <w:ilvl w:val="0"/>
          <w:numId w:val="9"/>
        </w:numPr>
        <w:jc w:val="both"/>
        <w:rPr>
          <w:rFonts w:ascii="Calibri" w:hAnsi="Calibri"/>
        </w:rPr>
      </w:pPr>
      <w:r>
        <w:rPr>
          <w:rFonts w:ascii="Calibri" w:hAnsi="Calibri"/>
        </w:rPr>
        <w:t>SDJES</w:t>
      </w:r>
    </w:p>
    <w:p w14:paraId="2329B111" w14:textId="77777777" w:rsidR="009218A7" w:rsidRDefault="009218A7">
      <w:pPr>
        <w:pStyle w:val="Standard"/>
        <w:numPr>
          <w:ilvl w:val="0"/>
          <w:numId w:val="9"/>
        </w:numPr>
        <w:jc w:val="both"/>
        <w:rPr>
          <w:rFonts w:ascii="Calibri" w:hAnsi="Calibri"/>
        </w:rPr>
      </w:pPr>
      <w:r>
        <w:rPr>
          <w:rFonts w:ascii="Calibri" w:hAnsi="Calibri"/>
        </w:rPr>
        <w:t>DRAJES</w:t>
      </w:r>
    </w:p>
    <w:p w14:paraId="117AAC59" w14:textId="77777777" w:rsidR="009218A7" w:rsidRDefault="009218A7">
      <w:pPr>
        <w:pStyle w:val="Standard"/>
        <w:numPr>
          <w:ilvl w:val="0"/>
          <w:numId w:val="9"/>
        </w:numPr>
        <w:jc w:val="both"/>
        <w:rPr>
          <w:rFonts w:ascii="Calibri" w:hAnsi="Calibri"/>
        </w:rPr>
      </w:pPr>
      <w:r>
        <w:rPr>
          <w:rFonts w:ascii="Calibri" w:hAnsi="Calibri"/>
        </w:rPr>
        <w:t>Délivrance d'un accusé de réception de dosser éligible, conforme et complet par les services déconcentrés instructeurs : délai : 2 mois, ce document ne vaut pas promesse de subvention.</w:t>
      </w:r>
    </w:p>
    <w:p w14:paraId="2A329DA3" w14:textId="77777777" w:rsidR="009218A7" w:rsidRDefault="009218A7" w:rsidP="009218A7">
      <w:pPr>
        <w:pStyle w:val="Standard"/>
        <w:jc w:val="both"/>
        <w:rPr>
          <w:rFonts w:ascii="Calibri" w:hAnsi="Calibri"/>
        </w:rPr>
      </w:pPr>
    </w:p>
    <w:p w14:paraId="72D63EBE" w14:textId="77777777" w:rsidR="009218A7" w:rsidRDefault="009218A7" w:rsidP="009218A7">
      <w:pPr>
        <w:pStyle w:val="Standard"/>
        <w:jc w:val="both"/>
        <w:rPr>
          <w:rFonts w:ascii="Calibri" w:hAnsi="Calibri"/>
          <w:b/>
          <w:bCs/>
        </w:rPr>
      </w:pPr>
      <w:r>
        <w:rPr>
          <w:rFonts w:ascii="Calibri" w:hAnsi="Calibri"/>
          <w:b/>
          <w:bCs/>
        </w:rPr>
        <w:t xml:space="preserve">Date limite de dépôt des dossiers : </w:t>
      </w:r>
      <w:r>
        <w:rPr>
          <w:rFonts w:ascii="Calibri" w:hAnsi="Calibri"/>
        </w:rPr>
        <w:t>contacter SDJES et DRAJES pour connaître la date (pas de réponse à ce jour)</w:t>
      </w:r>
    </w:p>
    <w:p w14:paraId="2031F8A2" w14:textId="77777777" w:rsidR="009218A7" w:rsidRDefault="009218A7" w:rsidP="009218A7">
      <w:pPr>
        <w:pStyle w:val="Standard"/>
        <w:jc w:val="both"/>
        <w:rPr>
          <w:rFonts w:ascii="Calibri" w:hAnsi="Calibri"/>
        </w:rPr>
      </w:pPr>
    </w:p>
    <w:p w14:paraId="381C3133" w14:textId="77777777" w:rsidR="009218A7" w:rsidRDefault="009218A7" w:rsidP="009218A7">
      <w:pPr>
        <w:pStyle w:val="Standard"/>
        <w:jc w:val="both"/>
        <w:rPr>
          <w:rFonts w:ascii="Calibri" w:hAnsi="Calibri"/>
        </w:rPr>
      </w:pPr>
      <w:r>
        <w:rPr>
          <w:rFonts w:ascii="Calibri" w:hAnsi="Calibri"/>
          <w:b/>
          <w:bCs/>
        </w:rPr>
        <w:t xml:space="preserve">Pièces obligatoires </w:t>
      </w:r>
      <w:r>
        <w:rPr>
          <w:rFonts w:ascii="Calibri" w:hAnsi="Calibri"/>
        </w:rPr>
        <w:t>constitutives du dossier de demande de subvention à fournir par le porteur de projet : lettre signée du porteur de projet demandant une subvention à l'ANS</w:t>
      </w:r>
    </w:p>
    <w:p w14:paraId="2C983CE8" w14:textId="77777777" w:rsidR="009218A7" w:rsidRDefault="009218A7" w:rsidP="009218A7">
      <w:pPr>
        <w:pStyle w:val="Standard"/>
        <w:jc w:val="both"/>
        <w:rPr>
          <w:rFonts w:ascii="Calibri" w:hAnsi="Calibri"/>
        </w:rPr>
      </w:pPr>
    </w:p>
    <w:p w14:paraId="67655FC7" w14:textId="77777777" w:rsidR="009218A7" w:rsidRDefault="009218A7" w:rsidP="009218A7">
      <w:pPr>
        <w:pStyle w:val="Standard"/>
        <w:pageBreakBefore/>
        <w:jc w:val="center"/>
        <w:rPr>
          <w:rFonts w:ascii="Calibri" w:hAnsi="Calibri"/>
        </w:rPr>
      </w:pPr>
      <w:r>
        <w:rPr>
          <w:rFonts w:ascii="Calibri" w:hAnsi="Calibri"/>
          <w:b/>
          <w:bCs/>
          <w:color w:val="FF3333"/>
          <w:sz w:val="28"/>
          <w:szCs w:val="28"/>
          <w:u w:val="single"/>
        </w:rPr>
        <w:t>Résumé notice ANS :</w:t>
      </w:r>
    </w:p>
    <w:p w14:paraId="37184AC8" w14:textId="77777777" w:rsidR="009218A7" w:rsidRDefault="009218A7" w:rsidP="009218A7">
      <w:pPr>
        <w:pStyle w:val="Standard"/>
        <w:jc w:val="center"/>
        <w:rPr>
          <w:rFonts w:ascii="Calibri" w:hAnsi="Calibri"/>
          <w:b/>
          <w:bCs/>
          <w:color w:val="FF3333"/>
          <w:sz w:val="28"/>
          <w:szCs w:val="28"/>
          <w:u w:val="single"/>
        </w:rPr>
      </w:pPr>
      <w:r>
        <w:rPr>
          <w:rFonts w:ascii="Calibri" w:hAnsi="Calibri"/>
          <w:b/>
          <w:bCs/>
          <w:color w:val="FF3333"/>
          <w:sz w:val="28"/>
          <w:szCs w:val="28"/>
          <w:u w:val="single"/>
        </w:rPr>
        <w:t>Politique d'intervention en faveur des équipements sportifs structurants pour l'année 2022</w:t>
      </w:r>
    </w:p>
    <w:p w14:paraId="39F9AD4E" w14:textId="77777777" w:rsidR="009218A7" w:rsidRDefault="009218A7" w:rsidP="009218A7">
      <w:pPr>
        <w:pStyle w:val="Standard"/>
        <w:jc w:val="both"/>
        <w:rPr>
          <w:rFonts w:ascii="Calibri" w:hAnsi="Calibri"/>
        </w:rPr>
      </w:pPr>
    </w:p>
    <w:p w14:paraId="3A7A4A39" w14:textId="77777777" w:rsidR="009218A7" w:rsidRDefault="009218A7" w:rsidP="009218A7">
      <w:pPr>
        <w:pStyle w:val="Standard"/>
        <w:jc w:val="both"/>
        <w:rPr>
          <w:rFonts w:ascii="Calibri" w:hAnsi="Calibri"/>
          <w:b/>
          <w:bCs/>
          <w:color w:val="FF3333"/>
        </w:rPr>
      </w:pPr>
      <w:r>
        <w:rPr>
          <w:rFonts w:ascii="Calibri" w:hAnsi="Calibri"/>
          <w:b/>
          <w:bCs/>
          <w:color w:val="FF3333"/>
        </w:rPr>
        <w:t>Objectifs pour l'année 2022</w:t>
      </w:r>
    </w:p>
    <w:p w14:paraId="007E5217" w14:textId="77777777" w:rsidR="009218A7" w:rsidRDefault="009218A7" w:rsidP="009218A7">
      <w:pPr>
        <w:pStyle w:val="Standard"/>
        <w:jc w:val="both"/>
        <w:rPr>
          <w:rFonts w:ascii="Calibri" w:eastAsia="Calibri" w:hAnsi="Calibri" w:cs="Calibri"/>
        </w:rPr>
      </w:pPr>
      <w:r>
        <w:rPr>
          <w:rFonts w:ascii="Calibri" w:eastAsia="Calibri" w:hAnsi="Calibri" w:cs="Calibri"/>
        </w:rPr>
        <w:t>Dans la continuité de ses actions précédentes, l’Agence, dont un des objectifs inscrits dans la</w:t>
      </w:r>
    </w:p>
    <w:p w14:paraId="091FE69E" w14:textId="5E95548B" w:rsidR="009218A7" w:rsidRDefault="00677E2C" w:rsidP="009218A7">
      <w:pPr>
        <w:pStyle w:val="Standard"/>
        <w:autoSpaceDE w:val="0"/>
        <w:jc w:val="both"/>
        <w:rPr>
          <w:rFonts w:ascii="Calibri" w:hAnsi="Calibri"/>
        </w:rPr>
      </w:pPr>
      <w:r>
        <w:rPr>
          <w:rFonts w:ascii="Calibri" w:eastAsia="Calibri" w:hAnsi="Calibri" w:cs="Calibri"/>
        </w:rPr>
        <w:t>Convention</w:t>
      </w:r>
      <w:r w:rsidR="009218A7">
        <w:rPr>
          <w:rFonts w:ascii="Calibri" w:eastAsia="Calibri" w:hAnsi="Calibri" w:cs="Calibri"/>
        </w:rPr>
        <w:t xml:space="preserve"> constitutive est la correction des inégalités sociales et territoriales en matière d’accès aux pratiques et aux équipements sportifs, poursuivra ses efforts vers les territoires urbains et ruraux les plus carencés et les publics les plus éloignés de l’activité sportive.</w:t>
      </w:r>
    </w:p>
    <w:p w14:paraId="27DEFFF6" w14:textId="77777777" w:rsidR="009218A7" w:rsidRDefault="009218A7" w:rsidP="009218A7">
      <w:pPr>
        <w:pStyle w:val="Standard"/>
        <w:autoSpaceDE w:val="0"/>
        <w:jc w:val="both"/>
        <w:rPr>
          <w:rFonts w:ascii="Calibri" w:eastAsia="Calibri" w:hAnsi="Calibri" w:cs="Calibri"/>
        </w:rPr>
      </w:pPr>
    </w:p>
    <w:p w14:paraId="310E4710" w14:textId="77777777" w:rsidR="009218A7" w:rsidRDefault="009218A7" w:rsidP="009218A7">
      <w:pPr>
        <w:pStyle w:val="Standard"/>
        <w:autoSpaceDE w:val="0"/>
        <w:jc w:val="both"/>
        <w:rPr>
          <w:rFonts w:ascii="Calibri" w:eastAsia="Calibri" w:hAnsi="Calibri" w:cs="Calibri"/>
        </w:rPr>
      </w:pPr>
      <w:r>
        <w:rPr>
          <w:rFonts w:ascii="Calibri" w:eastAsia="Calibri" w:hAnsi="Calibri" w:cs="Calibri"/>
        </w:rPr>
        <w:t>Cette orientation s’inscrit en cohérence avec la mise en place de la déclinaison territoriale de la nouvelle gouvernance du sport (Etat, mouvement sportif, collectivités territoriales et monde</w:t>
      </w:r>
    </w:p>
    <w:p w14:paraId="0BC905F9" w14:textId="298BA3F1" w:rsidR="009218A7" w:rsidRDefault="00677E2C" w:rsidP="009218A7">
      <w:pPr>
        <w:pStyle w:val="Standard"/>
        <w:autoSpaceDE w:val="0"/>
        <w:jc w:val="both"/>
        <w:rPr>
          <w:rFonts w:ascii="Calibri" w:hAnsi="Calibri"/>
        </w:rPr>
      </w:pPr>
      <w:r>
        <w:rPr>
          <w:rFonts w:ascii="Calibri" w:eastAsia="Calibri" w:hAnsi="Calibri" w:cs="Calibri"/>
        </w:rPr>
        <w:t>Économique</w:t>
      </w:r>
      <w:r w:rsidR="009218A7">
        <w:rPr>
          <w:rFonts w:ascii="Calibri" w:eastAsia="Calibri" w:hAnsi="Calibri" w:cs="Calibri"/>
        </w:rPr>
        <w:t>). Ainsi, les parties prenantes seront associées à la démarche de concertation engagée au travers des Conférences régionales du sport et des Conférences des financeurs en cours d’installation.</w:t>
      </w:r>
    </w:p>
    <w:p w14:paraId="39F6D26C" w14:textId="77777777" w:rsidR="009218A7" w:rsidRDefault="009218A7" w:rsidP="009218A7">
      <w:pPr>
        <w:pStyle w:val="Standard"/>
        <w:autoSpaceDE w:val="0"/>
        <w:jc w:val="both"/>
        <w:rPr>
          <w:rFonts w:ascii="Calibri" w:eastAsia="Calibri-Bold" w:hAnsi="Calibri" w:cs="Calibri-Bold"/>
        </w:rPr>
      </w:pPr>
      <w:r>
        <w:rPr>
          <w:rFonts w:ascii="Calibri" w:eastAsia="Calibri-Bold" w:hAnsi="Calibri" w:cs="Calibri-Bold"/>
        </w:rPr>
        <w:t>Ces Conférences, comme les délégués territoriaux de l’Agence, devront veiller, lors de la sélection ou la priorisation des projets, au respect des différentes préoccupations de l’Agence et notamment :</w:t>
      </w:r>
    </w:p>
    <w:p w14:paraId="4CF35AD4" w14:textId="77777777" w:rsidR="009218A7" w:rsidRDefault="009218A7">
      <w:pPr>
        <w:pStyle w:val="Standard"/>
        <w:numPr>
          <w:ilvl w:val="0"/>
          <w:numId w:val="10"/>
        </w:numPr>
        <w:autoSpaceDE w:val="0"/>
        <w:jc w:val="both"/>
        <w:rPr>
          <w:rFonts w:ascii="Calibri" w:eastAsia="Calibri-Bold" w:hAnsi="Calibri" w:cs="Calibri-Bold"/>
        </w:rPr>
      </w:pPr>
      <w:r>
        <w:rPr>
          <w:rFonts w:ascii="Calibri" w:eastAsia="Calibri-Bold" w:hAnsi="Calibri" w:cs="Calibri-Bold"/>
        </w:rPr>
        <w:t>La poursuite du soutien aux territoires carencés ;</w:t>
      </w:r>
    </w:p>
    <w:p w14:paraId="2EF0543A" w14:textId="77777777" w:rsidR="009218A7" w:rsidRDefault="009218A7">
      <w:pPr>
        <w:pStyle w:val="Standard"/>
        <w:numPr>
          <w:ilvl w:val="0"/>
          <w:numId w:val="10"/>
        </w:numPr>
        <w:autoSpaceDE w:val="0"/>
        <w:jc w:val="both"/>
        <w:rPr>
          <w:rFonts w:ascii="Calibri" w:eastAsia="Calibri-Bold" w:hAnsi="Calibri" w:cs="Calibri-Bold"/>
        </w:rPr>
      </w:pPr>
      <w:r>
        <w:rPr>
          <w:rFonts w:ascii="Calibri" w:eastAsia="Calibri-Bold" w:hAnsi="Calibri" w:cs="Calibri-Bold"/>
        </w:rPr>
        <w:t>Le soutien aux démarches écoresponsables engagé depuis plusieurs années ;</w:t>
      </w:r>
    </w:p>
    <w:p w14:paraId="54DC0D69" w14:textId="77777777" w:rsidR="009218A7" w:rsidRDefault="009218A7">
      <w:pPr>
        <w:pStyle w:val="Standard"/>
        <w:numPr>
          <w:ilvl w:val="0"/>
          <w:numId w:val="10"/>
        </w:numPr>
        <w:autoSpaceDE w:val="0"/>
        <w:jc w:val="both"/>
        <w:rPr>
          <w:rFonts w:ascii="Calibri" w:eastAsia="Calibri-Bold" w:hAnsi="Calibri" w:cs="Calibri-Bold"/>
        </w:rPr>
      </w:pPr>
      <w:r>
        <w:rPr>
          <w:rFonts w:ascii="Calibri" w:eastAsia="Calibri-Bold" w:hAnsi="Calibri" w:cs="Calibri-Bold"/>
        </w:rPr>
        <w:t>La poursuite d’une attention particulière à l’amélioration des conditions de la pratique sportive</w:t>
      </w:r>
    </w:p>
    <w:p w14:paraId="18FB54E8" w14:textId="138F43BF" w:rsidR="009218A7" w:rsidRDefault="00677E2C">
      <w:pPr>
        <w:pStyle w:val="Standard"/>
        <w:numPr>
          <w:ilvl w:val="0"/>
          <w:numId w:val="10"/>
        </w:numPr>
        <w:autoSpaceDE w:val="0"/>
        <w:jc w:val="both"/>
        <w:rPr>
          <w:rFonts w:ascii="Calibri" w:eastAsia="Calibri-Bold" w:hAnsi="Calibri" w:cs="Calibri-Bold"/>
        </w:rPr>
      </w:pPr>
      <w:r>
        <w:rPr>
          <w:rFonts w:ascii="Calibri" w:eastAsia="Calibri-Bold" w:hAnsi="Calibri" w:cs="Calibri-Bold"/>
        </w:rPr>
        <w:t>Féminine</w:t>
      </w:r>
      <w:r w:rsidR="009218A7">
        <w:rPr>
          <w:rFonts w:ascii="Calibri" w:eastAsia="Calibri-Bold" w:hAnsi="Calibri" w:cs="Calibri-Bold"/>
        </w:rPr>
        <w:t xml:space="preserve"> et associative dans les projets d’équipements structurants.</w:t>
      </w:r>
    </w:p>
    <w:p w14:paraId="7CF50100" w14:textId="77777777" w:rsidR="009218A7" w:rsidRDefault="009218A7" w:rsidP="009218A7">
      <w:pPr>
        <w:pStyle w:val="Standard"/>
        <w:autoSpaceDE w:val="0"/>
        <w:jc w:val="both"/>
        <w:rPr>
          <w:rFonts w:ascii="Calibri" w:eastAsia="Calibri" w:hAnsi="Calibri" w:cs="Calibri"/>
        </w:rPr>
      </w:pPr>
    </w:p>
    <w:p w14:paraId="5E344A18" w14:textId="77777777" w:rsidR="009218A7" w:rsidRDefault="009218A7" w:rsidP="009218A7">
      <w:pPr>
        <w:pStyle w:val="Standard"/>
        <w:autoSpaceDE w:val="0"/>
        <w:jc w:val="both"/>
        <w:rPr>
          <w:rFonts w:ascii="Calibri" w:eastAsia="Calibri" w:hAnsi="Calibri" w:cs="Calibri"/>
        </w:rPr>
      </w:pPr>
      <w:r>
        <w:rPr>
          <w:rFonts w:ascii="Calibri" w:eastAsia="Calibri" w:hAnsi="Calibri" w:cs="Calibri"/>
        </w:rPr>
        <w:t xml:space="preserve">Le montant des crédits dédiés aux équipements sportifs voté lors du Conseil d’administration du 2.12.2021, porte le </w:t>
      </w:r>
      <w:r>
        <w:rPr>
          <w:rFonts w:ascii="Calibri" w:eastAsia="Calibri-Bold" w:hAnsi="Calibri" w:cs="Calibri-Bold"/>
          <w:b/>
          <w:bCs/>
        </w:rPr>
        <w:t xml:space="preserve">budget consacré aux équipements structurants et aux matériels lourds du volet Développement des pratiques pour tous, </w:t>
      </w:r>
      <w:r>
        <w:rPr>
          <w:rFonts w:ascii="Calibri" w:eastAsia="Calibri" w:hAnsi="Calibri" w:cs="Calibri"/>
        </w:rPr>
        <w:t xml:space="preserve">à </w:t>
      </w:r>
      <w:r>
        <w:rPr>
          <w:rFonts w:ascii="Calibri" w:eastAsia="Calibri-Bold" w:hAnsi="Calibri" w:cs="Calibri-Bold"/>
          <w:b/>
          <w:bCs/>
        </w:rPr>
        <w:t xml:space="preserve">34 M€ </w:t>
      </w:r>
      <w:r>
        <w:rPr>
          <w:rFonts w:ascii="Calibri" w:eastAsia="Calibri" w:hAnsi="Calibri" w:cs="Calibri"/>
        </w:rPr>
        <w:t>(hors reliquat des crédits CIV 2021-2022 d’un montant de 4 748 796 € pour 2022).</w:t>
      </w:r>
    </w:p>
    <w:p w14:paraId="170B668B" w14:textId="77777777" w:rsidR="009218A7" w:rsidRDefault="009218A7" w:rsidP="009218A7">
      <w:pPr>
        <w:pStyle w:val="Standard"/>
        <w:autoSpaceDE w:val="0"/>
        <w:jc w:val="both"/>
        <w:rPr>
          <w:rFonts w:ascii="Calibri" w:eastAsia="Calibri" w:hAnsi="Calibri" w:cs="Calibri"/>
        </w:rPr>
      </w:pPr>
      <w:r>
        <w:rPr>
          <w:rFonts w:ascii="Calibri" w:eastAsia="Calibri" w:hAnsi="Calibri" w:cs="Calibri"/>
        </w:rPr>
        <w:t>Le soutien financier de l’Agence se répartira comme suit :</w:t>
      </w:r>
    </w:p>
    <w:p w14:paraId="2B69A496" w14:textId="77777777" w:rsidR="009218A7" w:rsidRDefault="009218A7">
      <w:pPr>
        <w:pStyle w:val="Standard"/>
        <w:numPr>
          <w:ilvl w:val="0"/>
          <w:numId w:val="11"/>
        </w:numPr>
        <w:autoSpaceDE w:val="0"/>
        <w:jc w:val="both"/>
        <w:rPr>
          <w:rFonts w:ascii="Calibri" w:eastAsia="Calibri" w:hAnsi="Calibri" w:cs="Calibri"/>
        </w:rPr>
      </w:pPr>
      <w:r>
        <w:rPr>
          <w:rFonts w:ascii="Calibri" w:eastAsia="Calibri-Bold" w:hAnsi="Calibri" w:cs="Calibri-Bold"/>
          <w:b/>
          <w:bCs/>
        </w:rPr>
        <w:t>Le Plan Aisance Aquatique : 12 M€ au niveau national ;</w:t>
      </w:r>
    </w:p>
    <w:p w14:paraId="0EDBC9EA" w14:textId="77777777" w:rsidR="009218A7" w:rsidRDefault="009218A7">
      <w:pPr>
        <w:pStyle w:val="Standard"/>
        <w:numPr>
          <w:ilvl w:val="0"/>
          <w:numId w:val="11"/>
        </w:numPr>
        <w:autoSpaceDE w:val="0"/>
        <w:jc w:val="both"/>
        <w:rPr>
          <w:rFonts w:ascii="Calibri" w:eastAsia="Calibri" w:hAnsi="Calibri" w:cs="Calibri"/>
        </w:rPr>
      </w:pPr>
      <w:r>
        <w:rPr>
          <w:rFonts w:ascii="Calibri" w:eastAsia="Calibri-Bold" w:hAnsi="Calibri" w:cs="Calibri-Bold"/>
          <w:b/>
          <w:bCs/>
        </w:rPr>
        <w:t>Le Plan de développement des équipements sportifs en outre-mer et en Corse : 8 M€ au niveau national ;</w:t>
      </w:r>
    </w:p>
    <w:p w14:paraId="20DDCB0F" w14:textId="77777777" w:rsidR="009218A7" w:rsidRDefault="009218A7">
      <w:pPr>
        <w:pStyle w:val="Standard"/>
        <w:numPr>
          <w:ilvl w:val="0"/>
          <w:numId w:val="11"/>
        </w:numPr>
        <w:autoSpaceDE w:val="0"/>
        <w:jc w:val="both"/>
        <w:rPr>
          <w:rFonts w:ascii="Calibri" w:eastAsia="Calibri" w:hAnsi="Calibri" w:cs="Calibri"/>
        </w:rPr>
      </w:pPr>
      <w:r>
        <w:rPr>
          <w:rFonts w:ascii="Calibri" w:eastAsia="Calibri-Bold" w:hAnsi="Calibri" w:cs="Calibri-Bold"/>
          <w:b/>
          <w:bCs/>
        </w:rPr>
        <w:t xml:space="preserve">Les équipements sportifs structurants de niveau local et matériels lourds </w:t>
      </w:r>
      <w:r>
        <w:rPr>
          <w:rFonts w:ascii="Calibri" w:eastAsia="Calibri" w:hAnsi="Calibri" w:cs="Calibri"/>
        </w:rPr>
        <w:t>:</w:t>
      </w:r>
    </w:p>
    <w:p w14:paraId="77C3C900" w14:textId="77777777" w:rsidR="009218A7" w:rsidRDefault="009218A7" w:rsidP="009218A7">
      <w:pPr>
        <w:pStyle w:val="Standard"/>
        <w:autoSpaceDE w:val="0"/>
        <w:ind w:left="709"/>
        <w:jc w:val="both"/>
        <w:rPr>
          <w:rFonts w:ascii="Calibri" w:eastAsia="Calibri" w:hAnsi="Calibri" w:cs="Calibri"/>
        </w:rPr>
      </w:pPr>
      <w:r>
        <w:rPr>
          <w:rFonts w:ascii="Calibri" w:eastAsia="Garamond" w:hAnsi="Calibri" w:cs="Garamond"/>
        </w:rPr>
        <w:t xml:space="preserve">- </w:t>
      </w:r>
      <w:r>
        <w:rPr>
          <w:rFonts w:ascii="Calibri" w:eastAsia="Calibri" w:hAnsi="Calibri" w:cs="Calibri"/>
        </w:rPr>
        <w:t xml:space="preserve">En territoires carencés métropolitains hors Corse </w:t>
      </w:r>
      <w:r>
        <w:rPr>
          <w:rFonts w:ascii="Calibri" w:eastAsia="Calibri-Bold" w:hAnsi="Calibri" w:cs="Calibri-Bold"/>
          <w:b/>
          <w:bCs/>
        </w:rPr>
        <w:t>: 12 M€ transférés au niveau régional ;</w:t>
      </w:r>
    </w:p>
    <w:p w14:paraId="2D02FAF0" w14:textId="77777777" w:rsidR="009218A7" w:rsidRDefault="009218A7" w:rsidP="009218A7">
      <w:pPr>
        <w:pStyle w:val="Standard"/>
        <w:autoSpaceDE w:val="0"/>
        <w:ind w:left="709"/>
        <w:jc w:val="both"/>
        <w:rPr>
          <w:rFonts w:ascii="Calibri" w:hAnsi="Calibri"/>
        </w:rPr>
      </w:pPr>
      <w:r>
        <w:rPr>
          <w:rFonts w:ascii="Calibri" w:eastAsia="Garamond" w:hAnsi="Calibri" w:cs="Garamond"/>
        </w:rPr>
        <w:t xml:space="preserve">- </w:t>
      </w:r>
      <w:r>
        <w:rPr>
          <w:rFonts w:ascii="Calibri" w:eastAsia="Calibri" w:hAnsi="Calibri" w:cs="Calibri"/>
        </w:rPr>
        <w:t xml:space="preserve">En faveur des personnes en situation de handicap en métropole et en outre-mer : </w:t>
      </w:r>
      <w:r>
        <w:rPr>
          <w:rFonts w:ascii="Calibri" w:eastAsia="Calibri-Bold" w:hAnsi="Calibri" w:cs="Calibri-Bold"/>
          <w:b/>
          <w:bCs/>
        </w:rPr>
        <w:t>2 M€ au niveau national.</w:t>
      </w:r>
    </w:p>
    <w:p w14:paraId="66619F6E" w14:textId="77777777" w:rsidR="009218A7" w:rsidRDefault="009218A7" w:rsidP="009218A7">
      <w:pPr>
        <w:pStyle w:val="Standard"/>
        <w:autoSpaceDE w:val="0"/>
        <w:jc w:val="both"/>
        <w:rPr>
          <w:rFonts w:ascii="Calibri" w:eastAsia="Calibri" w:hAnsi="Calibri" w:cs="Calibri"/>
        </w:rPr>
      </w:pPr>
    </w:p>
    <w:p w14:paraId="4A2E1B6C" w14:textId="77777777" w:rsidR="009218A7" w:rsidRDefault="009218A7" w:rsidP="009218A7">
      <w:pPr>
        <w:pStyle w:val="Standard"/>
        <w:autoSpaceDE w:val="0"/>
        <w:jc w:val="both"/>
        <w:rPr>
          <w:rFonts w:ascii="Calibri" w:eastAsia="Calibri" w:hAnsi="Calibri" w:cs="Calibri"/>
          <w:b/>
          <w:bCs/>
          <w:color w:val="FF3333"/>
        </w:rPr>
      </w:pPr>
      <w:r>
        <w:rPr>
          <w:rFonts w:ascii="Calibri" w:eastAsia="Calibri" w:hAnsi="Calibri" w:cs="Calibri"/>
          <w:b/>
          <w:bCs/>
          <w:color w:val="FF3333"/>
        </w:rPr>
        <w:t>Répartition des financements 2022</w:t>
      </w:r>
    </w:p>
    <w:p w14:paraId="65DEDD9E" w14:textId="77777777" w:rsidR="009218A7" w:rsidRDefault="009218A7" w:rsidP="009218A7">
      <w:pPr>
        <w:pStyle w:val="Standard"/>
        <w:autoSpaceDE w:val="0"/>
        <w:jc w:val="both"/>
        <w:rPr>
          <w:rFonts w:ascii="Calibri-Bold" w:eastAsia="Calibri-Bold" w:hAnsi="Calibri-Bold" w:cs="Calibri-Bold"/>
          <w:b/>
          <w:bCs/>
          <w:sz w:val="20"/>
          <w:szCs w:val="20"/>
        </w:rPr>
      </w:pPr>
      <w:r>
        <w:rPr>
          <w:rFonts w:ascii="Calibri-Bold" w:eastAsia="Calibri-Bold" w:hAnsi="Calibri-Bold" w:cs="Calibri-Bold"/>
          <w:b/>
          <w:bCs/>
          <w:sz w:val="22"/>
          <w:szCs w:val="22"/>
        </w:rPr>
        <w:t xml:space="preserve">Les équipements sportifs structurants de niveau local métropolitains hors Corse </w:t>
      </w:r>
      <w:r>
        <w:rPr>
          <w:rFonts w:ascii="Calibri" w:eastAsia="Calibri" w:hAnsi="Calibri" w:cs="Calibri"/>
          <w:sz w:val="22"/>
          <w:szCs w:val="22"/>
        </w:rPr>
        <w:t>:</w:t>
      </w:r>
    </w:p>
    <w:p w14:paraId="31E8D901" w14:textId="77777777" w:rsidR="009218A7" w:rsidRDefault="009218A7" w:rsidP="009218A7">
      <w:pPr>
        <w:pStyle w:val="Standard"/>
        <w:autoSpaceDE w:val="0"/>
        <w:jc w:val="both"/>
        <w:rPr>
          <w:rFonts w:ascii="Calibri-Bold" w:hAnsi="Calibri-Bold" w:hint="eastAsia"/>
          <w:sz w:val="20"/>
          <w:szCs w:val="20"/>
        </w:rPr>
      </w:pPr>
      <w:r>
        <w:rPr>
          <w:rFonts w:ascii="Calibri-Bold" w:eastAsia="Calibri-Bold" w:hAnsi="Calibri-Bold" w:cs="Calibri-Bold"/>
          <w:b/>
          <w:bCs/>
          <w:sz w:val="22"/>
          <w:szCs w:val="22"/>
        </w:rPr>
        <w:t>12 M</w:t>
      </w:r>
      <w:r>
        <w:rPr>
          <w:rFonts w:ascii="Calibri" w:eastAsia="Calibri-Bold" w:hAnsi="Calibri" w:cs="Calibri-Bold"/>
          <w:b/>
          <w:bCs/>
        </w:rPr>
        <w:t xml:space="preserve">€ </w:t>
      </w:r>
      <w:r>
        <w:rPr>
          <w:rFonts w:ascii="Calibri" w:eastAsia="Calibri" w:hAnsi="Calibri" w:cs="Calibri"/>
        </w:rPr>
        <w:t>dédiés au financement de la construction et de la rénovation d’équipements sportifs structurants (hors piscines, quelles qu’elles soient) en territoires carencés et l’acquisition de matériels lourds destinés à la pratique sportive fédérale</w:t>
      </w:r>
    </w:p>
    <w:p w14:paraId="4CD9D6B3" w14:textId="77777777" w:rsidR="009218A7" w:rsidRDefault="009218A7" w:rsidP="009218A7">
      <w:pPr>
        <w:pStyle w:val="Standard"/>
        <w:autoSpaceDE w:val="0"/>
        <w:jc w:val="both"/>
        <w:rPr>
          <w:rFonts w:ascii="Calibri" w:eastAsia="Calibri" w:hAnsi="Calibri" w:cs="Calibri"/>
        </w:rPr>
      </w:pPr>
    </w:p>
    <w:p w14:paraId="5C0E7AF9" w14:textId="77777777" w:rsidR="009218A7" w:rsidRDefault="009218A7" w:rsidP="009218A7">
      <w:pPr>
        <w:pStyle w:val="Standard"/>
        <w:autoSpaceDE w:val="0"/>
        <w:jc w:val="both"/>
        <w:rPr>
          <w:rFonts w:ascii="Calibri" w:eastAsia="Calibri-Bold" w:hAnsi="Calibri" w:cs="Calibri-Bold"/>
          <w:b/>
          <w:bCs/>
        </w:rPr>
      </w:pPr>
      <w:r>
        <w:rPr>
          <w:rFonts w:ascii="Calibri" w:eastAsia="Calibri-Bold" w:hAnsi="Calibri" w:cs="Calibri-Bold"/>
          <w:b/>
          <w:bCs/>
        </w:rPr>
        <w:t>Tous les dossiers des enveloppes et crédits gérés au niveau territorial sont déposés par les porteurs</w:t>
      </w:r>
    </w:p>
    <w:p w14:paraId="32909C84" w14:textId="3701E3F6" w:rsidR="009218A7" w:rsidRDefault="00677E2C" w:rsidP="009218A7">
      <w:pPr>
        <w:rPr>
          <w:rFonts w:eastAsia="Calibri-Bold"/>
        </w:rPr>
      </w:pPr>
      <w:r>
        <w:rPr>
          <w:rFonts w:eastAsia="Calibri-Bold"/>
        </w:rPr>
        <w:t>De</w:t>
      </w:r>
      <w:r w:rsidR="009218A7">
        <w:rPr>
          <w:rFonts w:eastAsia="Calibri-Bold"/>
        </w:rPr>
        <w:t xml:space="preserve"> projet à l’attention des services déconcentrés de l’Etat en charge des sports. Ils comprennent les pièces obligatoires mentionnées dans la notice du formulaire (onglet 1) figurant en annexe 5.</w:t>
      </w:r>
    </w:p>
    <w:p w14:paraId="70D149AB" w14:textId="77777777" w:rsidR="009218A7" w:rsidRDefault="009218A7" w:rsidP="009218A7">
      <w:pPr>
        <w:rPr>
          <w:rFonts w:ascii="Calibri" w:eastAsia="Calibri" w:hAnsi="Calibri" w:cs="Calibri"/>
        </w:rPr>
      </w:pPr>
      <w:r>
        <w:rPr>
          <w:rFonts w:ascii="Calibri" w:eastAsia="Calibri" w:hAnsi="Calibri" w:cs="Calibri"/>
        </w:rPr>
        <w:t>Les services déconcentrés instruisent les dossiers de demande de subvention déposés par les porteurs de projet, vérifient leur éligibilité, la conformité des pièces fournies ainsi que la complétude des dossiers. Ils renseignent la base SES (prochainement InfraSport).</w:t>
      </w:r>
    </w:p>
    <w:p w14:paraId="28041D88" w14:textId="77777777" w:rsidR="009218A7" w:rsidRDefault="009218A7" w:rsidP="009218A7">
      <w:pPr>
        <w:rPr>
          <w:rFonts w:ascii="Calibri" w:eastAsia="Calibri" w:hAnsi="Calibri" w:cs="Calibri"/>
        </w:rPr>
      </w:pPr>
    </w:p>
    <w:p w14:paraId="40EDC059" w14:textId="77777777" w:rsidR="009218A7" w:rsidRDefault="009218A7" w:rsidP="009218A7">
      <w:pPr>
        <w:rPr>
          <w:rFonts w:ascii="Calibri" w:eastAsia="Calibri-Bold" w:hAnsi="Calibri" w:cs="Calibri-Bold"/>
          <w:b/>
          <w:bCs/>
        </w:rPr>
      </w:pPr>
      <w:r>
        <w:rPr>
          <w:rFonts w:ascii="Calibri" w:eastAsia="Calibri-Bold" w:hAnsi="Calibri" w:cs="Calibri-Bold"/>
          <w:b/>
          <w:bCs/>
        </w:rPr>
        <w:t>Le contrôle qualité et le respect de la complétude des dossiers relèvent de la responsabilité du délégué territorial.</w:t>
      </w:r>
    </w:p>
    <w:p w14:paraId="7BF8FD48" w14:textId="77777777" w:rsidR="009218A7" w:rsidRDefault="009218A7" w:rsidP="009218A7">
      <w:pPr>
        <w:rPr>
          <w:rFonts w:ascii="Calibri" w:eastAsia="Calibri-Bold" w:hAnsi="Calibri" w:cs="Calibri-Bold"/>
        </w:rPr>
      </w:pPr>
      <w:r>
        <w:rPr>
          <w:rFonts w:ascii="Calibri" w:eastAsia="Calibri" w:hAnsi="Calibri" w:cs="Calibri"/>
        </w:rPr>
        <w:t xml:space="preserve">Ils scannent les pièces du dossier et les transmettent au Service des Equipements sportifs de l’Agence par voie électronique. Ils renseignent également les fichiers Excel qui leur sont transmis par l’Agence nationale du sport. </w:t>
      </w:r>
      <w:r>
        <w:rPr>
          <w:rFonts w:ascii="Calibri" w:eastAsia="Calibri-Bold" w:hAnsi="Calibri" w:cs="Calibri-Bold"/>
          <w:b/>
          <w:bCs/>
        </w:rPr>
        <w:t>Ces fichiers ne peuvent être modifiés et doivent être intégralement renseignés.</w:t>
      </w:r>
    </w:p>
    <w:p w14:paraId="648FFE5C" w14:textId="4C3B9D23" w:rsidR="009218A7" w:rsidRPr="00E119E6" w:rsidRDefault="009218A7" w:rsidP="009218A7">
      <w:pPr>
        <w:rPr>
          <w:rFonts w:ascii="Calibri" w:eastAsia="Calibri-Bold" w:hAnsi="Calibri" w:cs="Calibri-Bold"/>
          <w:b/>
          <w:bCs/>
        </w:rPr>
      </w:pPr>
      <w:r>
        <w:rPr>
          <w:rFonts w:ascii="Calibri" w:eastAsia="Calibri-Bold" w:hAnsi="Calibri" w:cs="Calibri-Bold"/>
          <w:b/>
          <w:bCs/>
        </w:rPr>
        <w:t>Ils doivent être transmis à l’Agence avant présentation des dossiers devant la Conférence des</w:t>
      </w:r>
      <w:r w:rsidR="00677E2C">
        <w:rPr>
          <w:rFonts w:ascii="Calibri" w:eastAsia="Calibri-Bold" w:hAnsi="Calibri" w:cs="Calibri-Bold"/>
          <w:b/>
          <w:bCs/>
        </w:rPr>
        <w:t xml:space="preserve"> </w:t>
      </w:r>
      <w:r>
        <w:rPr>
          <w:rFonts w:ascii="Calibri" w:eastAsia="Calibri-Bold" w:hAnsi="Calibri" w:cs="Calibri-Bold"/>
          <w:b/>
          <w:bCs/>
        </w:rPr>
        <w:t>financeurs ou son équivalent. Ils servent, d’une part, à évaluer le nombre de dossiers pouvant être potentiellement retenus au niveau territorial et permettent, d’autre part, à estimer l’ordre de grandeur des engagements qui seront à réaliser par l’agence comptable. Ils sont également utilisés pour les analyses statistiques et les indicateurs de suivi demandés par différents ministères et organismes concernant notamment les territoires carencés.</w:t>
      </w:r>
    </w:p>
    <w:p w14:paraId="031DFFD1" w14:textId="77777777" w:rsidR="009218A7" w:rsidRDefault="009218A7" w:rsidP="009218A7">
      <w:pPr>
        <w:rPr>
          <w:rFonts w:ascii="Calibri" w:eastAsia="Calibri" w:hAnsi="Calibri" w:cs="Calibri"/>
        </w:rPr>
      </w:pPr>
      <w:r>
        <w:rPr>
          <w:rFonts w:ascii="Calibri" w:eastAsia="Calibri" w:hAnsi="Calibri" w:cs="Calibri"/>
        </w:rPr>
        <w:t>→ Pour les dossiers inférieurs au seuil fixé, le délégué territorial peut procéder directement à l’attribution des subventions dans la limite du montant des crédits transférés, conformément à l’article R.112-33 du code du sport fixant ses prérogatives. Il veille toutefois à informer la Conférence des financeurs de la liste des bénéficiaires et des montants attribués.</w:t>
      </w:r>
    </w:p>
    <w:p w14:paraId="30EBBA16" w14:textId="77777777" w:rsidR="009218A7" w:rsidRPr="00E119E6" w:rsidRDefault="009218A7" w:rsidP="009218A7">
      <w:pPr>
        <w:rPr>
          <w:rFonts w:ascii="Calibri" w:hAnsi="Calibri"/>
        </w:rPr>
      </w:pPr>
      <w:r>
        <w:rPr>
          <w:rFonts w:ascii="Calibri" w:eastAsia="Calibri" w:hAnsi="Calibri" w:cs="Calibri"/>
        </w:rPr>
        <w:t>→ Pour les dossiers supérieurs au seuil fixé, les dossiers sont soumis à l’examen des Conférences des financeurs qui vérifient la conformité de chaque projet aux orientations définies par le projet sportif territorial établi par la Conférence régionale du sport.</w:t>
      </w:r>
    </w:p>
    <w:p w14:paraId="5E4EAA92" w14:textId="77777777" w:rsidR="009218A7" w:rsidRPr="00E119E6" w:rsidRDefault="009218A7" w:rsidP="009218A7">
      <w:pPr>
        <w:rPr>
          <w:rFonts w:eastAsia="Calibri"/>
          <w:color w:val="FF0000"/>
        </w:rPr>
      </w:pPr>
      <w:r w:rsidRPr="00E119E6">
        <w:rPr>
          <w:rFonts w:eastAsia="Calibri"/>
          <w:color w:val="FF0000"/>
        </w:rPr>
        <w:t>Conditions d'accès et modalités de financements de projets</w:t>
      </w:r>
    </w:p>
    <w:p w14:paraId="0AF285F3" w14:textId="77777777" w:rsidR="009218A7" w:rsidRPr="00E119E6" w:rsidRDefault="009218A7" w:rsidP="009218A7">
      <w:pPr>
        <w:rPr>
          <w:rFonts w:eastAsia="Calibri"/>
          <w:color w:val="70AD47" w:themeColor="accent6"/>
        </w:rPr>
      </w:pPr>
      <w:r w:rsidRPr="00E119E6">
        <w:rPr>
          <w:rFonts w:eastAsia="Calibri"/>
          <w:color w:val="70AD47" w:themeColor="accent6"/>
        </w:rPr>
        <w:t>A) bénéficiaires</w:t>
      </w:r>
    </w:p>
    <w:p w14:paraId="150965C4" w14:textId="215DD1DD" w:rsidR="009218A7" w:rsidRDefault="00677E2C">
      <w:pPr>
        <w:pStyle w:val="Paragraphedeliste"/>
        <w:numPr>
          <w:ilvl w:val="0"/>
          <w:numId w:val="37"/>
        </w:numPr>
      </w:pPr>
      <w:r w:rsidRPr="00E119E6">
        <w:rPr>
          <w:rFonts w:eastAsia="Calibri-Bold" w:cs="Calibri-Bold"/>
        </w:rPr>
        <w:t>Les</w:t>
      </w:r>
      <w:r w:rsidR="009218A7" w:rsidRPr="00E119E6">
        <w:rPr>
          <w:rFonts w:eastAsia="Calibri-Bold" w:cs="Calibri-Bold"/>
        </w:rPr>
        <w:t xml:space="preserve"> collectivités territoriales et leurs groupements</w:t>
      </w:r>
      <w:r w:rsidR="009218A7" w:rsidRPr="00E119E6">
        <w:rPr>
          <w:rFonts w:eastAsia="Calibri"/>
        </w:rPr>
        <w:t>. La demande de subvention pourra être déposée par le bénéficiaire de la subvention ou par son mandataire (collectivité territoriale ou société dont le capital est détenu majoritairement par des personnes publiques, CREPS, SEM, SPL…) agissant au nom et pour le compte du bénéficiaire dans le cadre d’une convention de mandat. La priorité sera donnée aux structures intercommunales, notamment dans les territoires ruraux, dès lors qu’elles disposent de la compétence correspondante.</w:t>
      </w:r>
    </w:p>
    <w:p w14:paraId="2491C34E" w14:textId="2EB97A45" w:rsidR="009218A7" w:rsidRPr="00E119E6" w:rsidRDefault="00677E2C">
      <w:pPr>
        <w:pStyle w:val="Paragraphedeliste"/>
        <w:numPr>
          <w:ilvl w:val="0"/>
          <w:numId w:val="37"/>
        </w:numPr>
      </w:pPr>
      <w:r w:rsidRPr="00E119E6">
        <w:rPr>
          <w:rFonts w:eastAsia="Calibri-Bold" w:cs="Calibri-Bold"/>
        </w:rPr>
        <w:t>Les</w:t>
      </w:r>
      <w:r w:rsidR="009218A7" w:rsidRPr="00E119E6">
        <w:rPr>
          <w:rFonts w:eastAsia="Calibri-Bold" w:cs="Calibri-Bold"/>
        </w:rPr>
        <w:t xml:space="preserve"> fédérations sportives agréées, les associations sportives affiliées à des fédérations sportives, les associations et groupements d’intérêt public qui interviennent dans le domaine des activités physiques et sportives.</w:t>
      </w:r>
    </w:p>
    <w:p w14:paraId="06FE5C89" w14:textId="77777777" w:rsidR="009218A7" w:rsidRPr="00E119E6" w:rsidRDefault="009218A7" w:rsidP="009218A7">
      <w:pPr>
        <w:rPr>
          <w:rFonts w:eastAsia="Calibri-Bold"/>
          <w:color w:val="70AD47" w:themeColor="accent6"/>
        </w:rPr>
      </w:pPr>
      <w:r w:rsidRPr="00E119E6">
        <w:rPr>
          <w:rFonts w:eastAsia="Calibri-Bold"/>
          <w:color w:val="70AD47" w:themeColor="accent6"/>
        </w:rPr>
        <w:tab/>
        <w:t>B) Les critères géographiques de carence</w:t>
      </w:r>
    </w:p>
    <w:p w14:paraId="67309509" w14:textId="77777777" w:rsidR="009218A7" w:rsidRDefault="009218A7" w:rsidP="009218A7">
      <w:pPr>
        <w:rPr>
          <w:rFonts w:eastAsia="Calibri-Bold"/>
        </w:rPr>
      </w:pPr>
      <w:r>
        <w:rPr>
          <w:rFonts w:eastAsia="Calibri-Bold"/>
        </w:rPr>
        <w:t>Critère n°1 : critère géographique</w:t>
      </w:r>
    </w:p>
    <w:p w14:paraId="4DD26CFC" w14:textId="77777777" w:rsidR="009218A7" w:rsidRDefault="009218A7" w:rsidP="009218A7">
      <w:pPr>
        <w:rPr>
          <w:rFonts w:ascii="Calibri" w:eastAsia="Calibri" w:hAnsi="Calibri" w:cs="Calibri"/>
        </w:rPr>
      </w:pPr>
      <w:r>
        <w:rPr>
          <w:rFonts w:ascii="Calibri" w:eastAsia="Calibri" w:hAnsi="Calibri" w:cs="Calibri"/>
        </w:rPr>
        <w:t>Sont éligibles, les seuls projets situés :</w:t>
      </w:r>
    </w:p>
    <w:p w14:paraId="1CABDCE9" w14:textId="05A0304A" w:rsidR="009218A7" w:rsidRDefault="009218A7" w:rsidP="009218A7">
      <w:pPr>
        <w:rPr>
          <w:rFonts w:ascii="Calibri" w:eastAsia="Calibri-Bold" w:hAnsi="Calibri"/>
        </w:rPr>
      </w:pPr>
      <w:r>
        <w:rPr>
          <w:rFonts w:ascii="Calibri" w:eastAsia="SymbolMT" w:hAnsi="Calibri" w:cs="SymbolMT"/>
        </w:rPr>
        <w:sym w:font="Calibri" w:char="F0B7"/>
      </w:r>
      <w:r>
        <w:rPr>
          <w:rFonts w:ascii="Calibri" w:eastAsia="SymbolMT" w:hAnsi="Calibri" w:cs="SymbolMT"/>
        </w:rPr>
        <w:t xml:space="preserve"> </w:t>
      </w:r>
      <w:r w:rsidR="00677E2C">
        <w:rPr>
          <w:rFonts w:ascii="Calibri" w:eastAsia="Calibri-Bold" w:hAnsi="Calibri"/>
        </w:rPr>
        <w:t>En</w:t>
      </w:r>
      <w:r>
        <w:rPr>
          <w:rFonts w:ascii="Calibri" w:eastAsia="Calibri-Bold" w:hAnsi="Calibri"/>
        </w:rPr>
        <w:t xml:space="preserve"> milieu urbain : </w:t>
      </w:r>
      <w:r>
        <w:rPr>
          <w:rFonts w:ascii="Calibri" w:eastAsia="Calibri" w:hAnsi="Calibri" w:cs="Calibri"/>
        </w:rPr>
        <w:t>dans les quartiers de la politique de la ville (QPV) ou leurs environs</w:t>
      </w:r>
    </w:p>
    <w:p w14:paraId="08469690" w14:textId="780AB770" w:rsidR="009218A7" w:rsidRDefault="00677E2C" w:rsidP="009218A7">
      <w:pPr>
        <w:rPr>
          <w:rFonts w:ascii="Calibri" w:eastAsia="Calibri" w:hAnsi="Calibri" w:cs="Calibri"/>
        </w:rPr>
      </w:pPr>
      <w:r>
        <w:rPr>
          <w:rFonts w:ascii="Calibri" w:eastAsia="Calibri" w:hAnsi="Calibri" w:cs="Calibri"/>
        </w:rPr>
        <w:t>Immédiats</w:t>
      </w:r>
      <w:r w:rsidR="009218A7">
        <w:rPr>
          <w:rFonts w:ascii="Calibri" w:eastAsia="Calibri" w:hAnsi="Calibri" w:cs="Calibri"/>
        </w:rPr>
        <w:t>.</w:t>
      </w:r>
    </w:p>
    <w:p w14:paraId="170AC378" w14:textId="77777777" w:rsidR="009218A7" w:rsidRDefault="009218A7" w:rsidP="009218A7">
      <w:pPr>
        <w:rPr>
          <w:rFonts w:ascii="Calibri" w:eastAsia="Calibri" w:hAnsi="Calibri" w:cs="Calibri"/>
        </w:rPr>
      </w:pPr>
      <w:r>
        <w:rPr>
          <w:rFonts w:ascii="Calibri" w:eastAsia="Calibri" w:hAnsi="Calibri" w:cs="Calibri"/>
        </w:rPr>
        <w:t>Dans le cadre des travaux visant à renforcer la pratique sportive dans les quartiers prioritaires de la politique de la ville, un travail d’identification de quartiers particulièrement défavorisés a été mené. 375 quartiers prioritaires de la ville (QPV) ont été identifiés en métropole comme ultra-carencés ; parmi ces 375, 76 QPV les plus carencés et 24 QPV dont la population est la plus éloignée des équipements sportifs en termes de temps d’accès1, n’ayant pas fait l’objet d’un subventionnement d’équipement ces quatre dernières années, ont été identifiés pour la campagne 2022.</w:t>
      </w:r>
    </w:p>
    <w:p w14:paraId="12F98C11" w14:textId="77777777" w:rsidR="009218A7" w:rsidRDefault="009218A7" w:rsidP="009218A7">
      <w:pPr>
        <w:rPr>
          <w:rFonts w:ascii="Calibri" w:eastAsia="Calibri-Bold" w:hAnsi="Calibri"/>
        </w:rPr>
      </w:pPr>
      <w:r>
        <w:rPr>
          <w:rFonts w:ascii="Calibri" w:eastAsia="Calibri-Bold" w:hAnsi="Calibri"/>
        </w:rPr>
        <w:t>La liste de ces 100 QPV prioritaires figure en annexe 4. Les projets situés dans ou à proximité immédiate de ces quartiers seront prioritaires.</w:t>
      </w:r>
    </w:p>
    <w:p w14:paraId="0A7F27DE" w14:textId="10D3EEFF" w:rsidR="009218A7" w:rsidRPr="00E119E6" w:rsidRDefault="00677E2C">
      <w:pPr>
        <w:pStyle w:val="Paragraphedeliste"/>
        <w:numPr>
          <w:ilvl w:val="0"/>
          <w:numId w:val="38"/>
        </w:numPr>
        <w:rPr>
          <w:rFonts w:ascii="Calibri" w:eastAsia="SymbolMT" w:hAnsi="Calibri" w:cs="SymbolMT"/>
        </w:rPr>
      </w:pPr>
      <w:r w:rsidRPr="00E119E6">
        <w:rPr>
          <w:rFonts w:ascii="Calibri" w:eastAsia="Calibri-Bold" w:hAnsi="Calibri"/>
        </w:rPr>
        <w:t>En</w:t>
      </w:r>
      <w:r w:rsidR="009218A7" w:rsidRPr="00E119E6">
        <w:rPr>
          <w:rFonts w:ascii="Calibri" w:eastAsia="Calibri-Bold" w:hAnsi="Calibri"/>
        </w:rPr>
        <w:t xml:space="preserve"> territoire rural :</w:t>
      </w:r>
    </w:p>
    <w:p w14:paraId="4B293242" w14:textId="77777777" w:rsidR="009218A7" w:rsidRDefault="009218A7" w:rsidP="009218A7">
      <w:pPr>
        <w:rPr>
          <w:rFonts w:ascii="Calibri" w:eastAsia="SymbolMT" w:hAnsi="Calibri" w:cs="SymbolMT"/>
        </w:rPr>
      </w:pPr>
      <w:r>
        <w:rPr>
          <w:rFonts w:ascii="Calibri" w:eastAsia="Garamond" w:hAnsi="Calibri" w:cs="Garamond"/>
        </w:rPr>
        <w:t xml:space="preserve">- </w:t>
      </w:r>
      <w:r>
        <w:rPr>
          <w:rFonts w:ascii="Calibri" w:eastAsia="Calibri" w:hAnsi="Calibri" w:cs="Calibri"/>
        </w:rPr>
        <w:t>soit dans les zones de revitalisation rurale (ZRR),</w:t>
      </w:r>
    </w:p>
    <w:p w14:paraId="0679FA2D" w14:textId="77777777" w:rsidR="009218A7" w:rsidRDefault="009218A7" w:rsidP="009218A7">
      <w:pPr>
        <w:rPr>
          <w:rFonts w:ascii="Calibri" w:eastAsia="SymbolMT" w:hAnsi="Calibri" w:cs="SymbolMT"/>
        </w:rPr>
      </w:pPr>
      <w:r>
        <w:rPr>
          <w:rFonts w:ascii="Calibri" w:eastAsia="Garamond" w:hAnsi="Calibri" w:cs="Garamond"/>
        </w:rPr>
        <w:t xml:space="preserve">- </w:t>
      </w:r>
      <w:r>
        <w:rPr>
          <w:rFonts w:ascii="Calibri" w:eastAsia="Calibri" w:hAnsi="Calibri" w:cs="Calibri"/>
        </w:rPr>
        <w:t>soit dans une commune appartenant à une intercommunalité ayant signé un Contrat de Relance et de Transition Ecologique (CRTE) qualifié de rural</w:t>
      </w:r>
    </w:p>
    <w:p w14:paraId="107F4EEA" w14:textId="4A14ADF5" w:rsidR="009218A7" w:rsidRDefault="00677E2C" w:rsidP="009218A7">
      <w:pPr>
        <w:rPr>
          <w:rFonts w:ascii="Calibri" w:eastAsia="Calibri" w:hAnsi="Calibri" w:cs="Calibri"/>
        </w:rPr>
      </w:pPr>
      <w:r>
        <w:rPr>
          <w:rFonts w:ascii="Calibri" w:eastAsia="Calibri" w:hAnsi="Calibri" w:cs="Calibri"/>
        </w:rPr>
        <w:t>Conformément</w:t>
      </w:r>
      <w:r w:rsidR="009218A7">
        <w:rPr>
          <w:rFonts w:ascii="Calibri" w:eastAsia="Calibri" w:hAnsi="Calibri" w:cs="Calibri"/>
        </w:rPr>
        <w:t xml:space="preserve"> aux critères définis par le Comité Interministériel à la Ruralité du 14 novembre 2020 soit dans un bassin de vie comprenant au moins 50 % de population en ZRR.</w:t>
      </w:r>
    </w:p>
    <w:p w14:paraId="7F03342E" w14:textId="77777777" w:rsidR="009218A7" w:rsidRDefault="009218A7" w:rsidP="009218A7">
      <w:pPr>
        <w:rPr>
          <w:rFonts w:eastAsia="Calibri-Bold"/>
        </w:rPr>
      </w:pPr>
      <w:r>
        <w:rPr>
          <w:rFonts w:eastAsia="Calibri-Bold"/>
        </w:rPr>
        <w:t>Critère n°2 : critère de carence</w:t>
      </w:r>
    </w:p>
    <w:p w14:paraId="38F5CC5C" w14:textId="77777777" w:rsidR="009218A7" w:rsidRPr="00E119E6" w:rsidRDefault="009218A7" w:rsidP="009218A7">
      <w:r>
        <w:rPr>
          <w:rFonts w:eastAsia="Calibri-Bold"/>
        </w:rPr>
        <w:t>Au sein de ces zones géographiques identifiées</w:t>
      </w:r>
      <w:r>
        <w:rPr>
          <w:rFonts w:eastAsia="Calibri" w:cs="Calibri"/>
        </w:rPr>
        <w:t xml:space="preserve">, </w:t>
      </w:r>
      <w:r>
        <w:rPr>
          <w:rFonts w:eastAsia="Calibri-Bold"/>
        </w:rPr>
        <w:t>seuls les projets d’équipements sportifs structurants ou de matériels lourds situés dans un bassin de vie effectivement en situation de sous-équipement dans le type d’équipement considéré (carence analysée et justifiée par les services déconcentrés instructeurs) pourront recevoir un financement de l’Agence.</w:t>
      </w:r>
    </w:p>
    <w:p w14:paraId="48ADC4CE" w14:textId="77777777" w:rsidR="009218A7" w:rsidRPr="00E119E6" w:rsidRDefault="009218A7" w:rsidP="009218A7">
      <w:pPr>
        <w:rPr>
          <w:rFonts w:eastAsia="Calibri-Bold"/>
          <w:color w:val="70AD47" w:themeColor="accent6"/>
        </w:rPr>
      </w:pPr>
      <w:r w:rsidRPr="00E119E6">
        <w:rPr>
          <w:rFonts w:eastAsia="Calibri-Bold"/>
          <w:color w:val="70AD47" w:themeColor="accent6"/>
        </w:rPr>
        <w:t>Autres critères et conditions d'éligibilité</w:t>
      </w:r>
    </w:p>
    <w:p w14:paraId="4D63F571" w14:textId="77777777" w:rsidR="009218A7" w:rsidRDefault="009218A7" w:rsidP="009218A7">
      <w:pPr>
        <w:rPr>
          <w:rFonts w:eastAsia="Calibri"/>
        </w:rPr>
      </w:pPr>
      <w:r>
        <w:rPr>
          <w:rFonts w:eastAsia="Calibri"/>
          <w:b/>
          <w:bCs/>
        </w:rPr>
        <w:t xml:space="preserve">Les typologies d’équipements, la nature de travaux et autres critères d’éligibilité, sont </w:t>
      </w:r>
      <w:r>
        <w:rPr>
          <w:rFonts w:eastAsia="Calibri"/>
        </w:rPr>
        <w:t>précisés dans les fiches en annexe 1 qui récapitulent l’ensemble des conditions d’accès aux financements de l’Agence propres à l’enveloppe ou la partie d’enveloppe considérée.</w:t>
      </w:r>
    </w:p>
    <w:p w14:paraId="0ECBCB64" w14:textId="77777777" w:rsidR="009218A7" w:rsidRDefault="009218A7" w:rsidP="009218A7">
      <w:pPr>
        <w:rPr>
          <w:rFonts w:eastAsia="Calibri"/>
        </w:rPr>
      </w:pPr>
      <w:r>
        <w:rPr>
          <w:rFonts w:eastAsia="Calibri-Bold" w:cs="Calibri-Bold"/>
          <w:b/>
          <w:bCs/>
        </w:rPr>
        <w:t>Les porteurs de projets doivent s’engager à garantir l’accès de l’équipement aux clubs ou associations sportives conformément à l’article 2.3 du Règlement d’intervention relatif aux subventions d’équipement sportif de l’Agence (annexe 2).</w:t>
      </w:r>
    </w:p>
    <w:p w14:paraId="3B467EEA" w14:textId="77777777" w:rsidR="009218A7" w:rsidRDefault="009218A7" w:rsidP="009218A7">
      <w:pPr>
        <w:rPr>
          <w:rFonts w:eastAsia="Calibri"/>
        </w:rPr>
      </w:pPr>
      <w:r>
        <w:rPr>
          <w:rFonts w:eastAsia="Calibri"/>
        </w:rPr>
        <w:t>Sont exclus les équipements, installations et travaux ayant une finalité exclusivement commerciale, ludique ou touristique, notamment les éléments relevant d’impératifs d’ordre commercial, tels que mentionnés à l’avant-dernier alinéa de l’article R.131-33 du Code du sport et ceux majoritairement utilisés par des clubs professionnels.</w:t>
      </w:r>
    </w:p>
    <w:p w14:paraId="1A7FAAB5" w14:textId="15FA0BAD" w:rsidR="009218A7" w:rsidRPr="00E119E6" w:rsidRDefault="009218A7" w:rsidP="009218A7">
      <w:pPr>
        <w:rPr>
          <w:rFonts w:eastAsia="Calibri"/>
        </w:rPr>
      </w:pPr>
      <w:r>
        <w:rPr>
          <w:rFonts w:eastAsia="Calibri"/>
        </w:rPr>
        <w:t xml:space="preserve">Par ailleurs, dans la dynamique de l’accueil et de l’organisation des Jeux olympiques et paralympiques de Paris 2024 et la volonté de maximiser l’héritage des Jeux sur l’ensemble du territoire national, les porteurs de projets d’ores et déjà mobilisés et dont le territoire et/ou l’association est </w:t>
      </w:r>
      <w:r w:rsidR="00677E2C">
        <w:rPr>
          <w:rFonts w:eastAsia="Calibri"/>
        </w:rPr>
        <w:t>labélisée</w:t>
      </w:r>
      <w:r>
        <w:rPr>
          <w:rFonts w:eastAsia="Calibri"/>
        </w:rPr>
        <w:t xml:space="preserve"> « Terre de Jeux 2024 » devront faire l’objet d’une attention particulière.</w:t>
      </w:r>
    </w:p>
    <w:p w14:paraId="2EC4911C" w14:textId="77777777" w:rsidR="009218A7" w:rsidRDefault="009218A7" w:rsidP="009218A7">
      <w:r>
        <w:br w:type="page"/>
      </w:r>
    </w:p>
    <w:p w14:paraId="45FFB138" w14:textId="77777777" w:rsidR="009218A7" w:rsidRPr="00C36C99" w:rsidRDefault="009218A7" w:rsidP="009218A7">
      <w:pPr>
        <w:rPr>
          <w:b/>
          <w:bCs/>
        </w:rPr>
      </w:pPr>
      <w:r w:rsidRPr="00C36C99">
        <w:rPr>
          <w:b/>
          <w:bCs/>
        </w:rPr>
        <w:t xml:space="preserve">Annexe 7 : un exemple de compte rendu de réunion </w:t>
      </w:r>
    </w:p>
    <w:p w14:paraId="7D3E8735" w14:textId="77777777" w:rsidR="009218A7" w:rsidRPr="00C36C99" w:rsidRDefault="009218A7" w:rsidP="009218A7">
      <w:pPr>
        <w:jc w:val="center"/>
        <w:rPr>
          <w:b/>
          <w:bCs/>
        </w:rPr>
      </w:pPr>
      <w:r w:rsidRPr="00C36C99">
        <w:rPr>
          <w:b/>
          <w:bCs/>
        </w:rPr>
        <w:t>Réunion 02/05/2022 économies pour la piscine : attentes des clubs</w:t>
      </w:r>
    </w:p>
    <w:p w14:paraId="62D60299" w14:textId="77777777" w:rsidR="009218A7" w:rsidRDefault="009218A7" w:rsidP="009218A7">
      <w:pPr>
        <w:pStyle w:val="Standard"/>
        <w:jc w:val="both"/>
      </w:pPr>
    </w:p>
    <w:p w14:paraId="472E9BA5" w14:textId="77777777" w:rsidR="009218A7" w:rsidRDefault="009218A7" w:rsidP="009218A7">
      <w:pPr>
        <w:pStyle w:val="Standard"/>
        <w:jc w:val="both"/>
      </w:pPr>
      <w:r>
        <w:rPr>
          <w:b/>
          <w:bCs/>
        </w:rPr>
        <w:t>Objet </w:t>
      </w:r>
      <w:r>
        <w:t>: Connaître les besoins, les attentes, la vision associative au sujet de leur utilisation des piscines de Salon-de-Provence</w:t>
      </w:r>
    </w:p>
    <w:p w14:paraId="6215F0A4" w14:textId="77777777" w:rsidR="009218A7" w:rsidRDefault="009218A7" w:rsidP="009218A7">
      <w:pPr>
        <w:pStyle w:val="Standard"/>
        <w:jc w:val="both"/>
      </w:pPr>
      <w:r>
        <w:rPr>
          <w:b/>
          <w:bCs/>
        </w:rPr>
        <w:t>Constat </w:t>
      </w:r>
      <w:r>
        <w:t>:</w:t>
      </w:r>
    </w:p>
    <w:p w14:paraId="7EBDAC66" w14:textId="458F3699" w:rsidR="009218A7" w:rsidRDefault="009218A7">
      <w:pPr>
        <w:pStyle w:val="Standard"/>
        <w:widowControl/>
        <w:numPr>
          <w:ilvl w:val="0"/>
          <w:numId w:val="22"/>
        </w:numPr>
        <w:spacing w:after="160" w:line="256" w:lineRule="auto"/>
        <w:jc w:val="both"/>
        <w:textAlignment w:val="baseline"/>
      </w:pPr>
      <w:r>
        <w:t xml:space="preserve">Cout de la piscine des </w:t>
      </w:r>
      <w:r w:rsidR="00677E2C">
        <w:t>Canourgues en</w:t>
      </w:r>
      <w:r>
        <w:t xml:space="preserve"> Janvier 2021 : 8 000 euros</w:t>
      </w:r>
    </w:p>
    <w:p w14:paraId="4D8BC9AD" w14:textId="69F2A686" w:rsidR="009218A7" w:rsidRDefault="009218A7">
      <w:pPr>
        <w:pStyle w:val="Standard"/>
        <w:widowControl/>
        <w:numPr>
          <w:ilvl w:val="0"/>
          <w:numId w:val="22"/>
        </w:numPr>
        <w:spacing w:after="160" w:line="256" w:lineRule="auto"/>
        <w:jc w:val="both"/>
        <w:textAlignment w:val="baseline"/>
      </w:pPr>
      <w:r>
        <w:t xml:space="preserve">Cout de la piscine des </w:t>
      </w:r>
      <w:r w:rsidR="00677E2C">
        <w:t>Canourgues en</w:t>
      </w:r>
      <w:r>
        <w:t xml:space="preserve"> Janvier 2022 : 40 000 euros</w:t>
      </w:r>
    </w:p>
    <w:p w14:paraId="06C4DF2C" w14:textId="568FA23B" w:rsidR="009218A7" w:rsidRDefault="009218A7">
      <w:pPr>
        <w:pStyle w:val="Standard"/>
        <w:widowControl/>
        <w:numPr>
          <w:ilvl w:val="0"/>
          <w:numId w:val="22"/>
        </w:numPr>
        <w:spacing w:after="160" w:line="256" w:lineRule="auto"/>
        <w:jc w:val="both"/>
        <w:textAlignment w:val="baseline"/>
      </w:pPr>
      <w:r>
        <w:t xml:space="preserve">Hausse des couts en électricité </w:t>
      </w:r>
      <w:r w:rsidR="00A51E88">
        <w:t>générale :</w:t>
      </w:r>
      <w:r w:rsidR="00677E2C">
        <w:t xml:space="preserve"> Le</w:t>
      </w:r>
      <w:r>
        <w:t xml:space="preserve"> bouclier fiscal appliqué aux particuliers n’a pas été appliqué aux collectivités territoriales face à la hausse des couts d’énergies.</w:t>
      </w:r>
    </w:p>
    <w:p w14:paraId="49B24EFC" w14:textId="77777777" w:rsidR="009218A7" w:rsidRDefault="009218A7">
      <w:pPr>
        <w:pStyle w:val="Standard"/>
        <w:widowControl/>
        <w:numPr>
          <w:ilvl w:val="0"/>
          <w:numId w:val="22"/>
        </w:numPr>
        <w:spacing w:after="160" w:line="256" w:lineRule="auto"/>
        <w:jc w:val="both"/>
        <w:textAlignment w:val="baseline"/>
      </w:pPr>
      <w:r>
        <w:t>Mesure présidentielle : dégel du point d’indice des fonctionnaires entrainent l'augmentation des dépenses de 1,4 million d'euros par an pour la ville de Salon-de-Provence</w:t>
      </w:r>
    </w:p>
    <w:p w14:paraId="588CF5A2" w14:textId="77777777" w:rsidR="009218A7" w:rsidRDefault="009218A7" w:rsidP="009218A7">
      <w:pPr>
        <w:pStyle w:val="Standard"/>
        <w:jc w:val="both"/>
      </w:pPr>
    </w:p>
    <w:p w14:paraId="32B82AC2" w14:textId="77777777" w:rsidR="009218A7" w:rsidRDefault="009218A7" w:rsidP="009218A7">
      <w:pPr>
        <w:pStyle w:val="Standard"/>
        <w:jc w:val="both"/>
      </w:pPr>
      <w:r>
        <w:rPr>
          <w:b/>
          <w:bCs/>
        </w:rPr>
        <w:t>Histoire </w:t>
      </w:r>
      <w:r>
        <w:t>:</w:t>
      </w:r>
    </w:p>
    <w:p w14:paraId="5E4D2553" w14:textId="77777777" w:rsidR="009218A7" w:rsidRDefault="009218A7" w:rsidP="009218A7">
      <w:pPr>
        <w:pStyle w:val="Standard"/>
        <w:jc w:val="both"/>
      </w:pPr>
      <w:r>
        <w:t>La piscine des Canourgues date de 1975. Il s'agit d'une vieille piscine, d'une « vieille dame » et son usure traduit des dysfonctionnements récurrents. Ces incidents ne sont pas maîtrisables, à l'image de l'inondation de la salle des machines ou de sa fermeture le 24 aout 2021.</w:t>
      </w:r>
    </w:p>
    <w:p w14:paraId="509DBA9E" w14:textId="16CE2C5D" w:rsidR="009218A7" w:rsidRDefault="009218A7" w:rsidP="009218A7">
      <w:pPr>
        <w:pStyle w:val="Standard"/>
        <w:jc w:val="both"/>
      </w:pPr>
      <w:r>
        <w:t>En 2004, la piscine de Lurian (2 piscines scolaires) est fermée pour des raisons économiques liées à la masse de fonctionnement.</w:t>
      </w:r>
    </w:p>
    <w:p w14:paraId="4E0D1497" w14:textId="08B318B6" w:rsidR="009218A7" w:rsidRDefault="009218A7" w:rsidP="009218A7">
      <w:pPr>
        <w:pStyle w:val="Standard"/>
        <w:jc w:val="both"/>
      </w:pPr>
      <w:r>
        <w:t xml:space="preserve">La piscine de Craponne n’appartient pas à la ville de Salon-de-Provence. La ville paye pour les clubs à la région son utilisation. En contrepartie, la région paye la ville pour l’utilisation de ses installations </w:t>
      </w:r>
      <w:r w:rsidR="00A51E88">
        <w:t>sportives pour</w:t>
      </w:r>
      <w:r>
        <w:t xml:space="preserve"> le lycée. La piscine de Craponne date de 1963 et est très vieillissante. Sa réouverture est d'ailleurs incertaine.</w:t>
      </w:r>
    </w:p>
    <w:p w14:paraId="66DBD2D9" w14:textId="77777777" w:rsidR="009218A7" w:rsidRDefault="009218A7" w:rsidP="009218A7">
      <w:pPr>
        <w:pStyle w:val="Standard"/>
        <w:jc w:val="both"/>
      </w:pPr>
      <w:r>
        <w:t>Dicton : piscine = prix entrée par les usagers ne remboursent pas le prix de la douche prise par ce même usager</w:t>
      </w:r>
    </w:p>
    <w:p w14:paraId="1A34C18D" w14:textId="5BC9F357" w:rsidR="009218A7" w:rsidRDefault="009218A7" w:rsidP="009218A7">
      <w:pPr>
        <w:pStyle w:val="Standard"/>
        <w:jc w:val="both"/>
      </w:pPr>
      <w:r>
        <w:t xml:space="preserve">Les piscines de Salon-de-Provence contribuent à la rentabilité sociale. Des non salonais viennent nager à Salon-de-Provence. Le gain social des piscines salonaises est d'autant plus important compte </w:t>
      </w:r>
      <w:r w:rsidR="00A51E88">
        <w:t>tenu</w:t>
      </w:r>
      <w:r>
        <w:t xml:space="preserve"> de sa géolocalisation éloignée des bords de mer, et avec la présence des Zones Urbaines Sensibles au sein des quartiers salonais.</w:t>
      </w:r>
    </w:p>
    <w:p w14:paraId="74F1F538" w14:textId="77777777" w:rsidR="009218A7" w:rsidRDefault="009218A7" w:rsidP="009218A7">
      <w:pPr>
        <w:pStyle w:val="Standard"/>
        <w:jc w:val="both"/>
      </w:pPr>
    </w:p>
    <w:p w14:paraId="01594BA0" w14:textId="77777777" w:rsidR="009218A7" w:rsidRDefault="009218A7" w:rsidP="009218A7">
      <w:pPr>
        <w:pStyle w:val="Standard"/>
        <w:jc w:val="both"/>
        <w:rPr>
          <w:b/>
          <w:bCs/>
        </w:rPr>
      </w:pPr>
      <w:r>
        <w:rPr>
          <w:b/>
          <w:bCs/>
        </w:rPr>
        <w:t>Propositions des associations :</w:t>
      </w:r>
    </w:p>
    <w:p w14:paraId="59B6EA5A" w14:textId="4319DE7B" w:rsidR="009218A7" w:rsidRDefault="009218A7">
      <w:pPr>
        <w:pStyle w:val="Standard"/>
        <w:widowControl/>
        <w:numPr>
          <w:ilvl w:val="0"/>
          <w:numId w:val="23"/>
        </w:numPr>
        <w:spacing w:after="160" w:line="256" w:lineRule="auto"/>
        <w:jc w:val="both"/>
        <w:textAlignment w:val="baseline"/>
      </w:pPr>
      <w:r>
        <w:t xml:space="preserve">Fermer la piscine des </w:t>
      </w:r>
      <w:r w:rsidR="00A51E88">
        <w:t>Canourgues</w:t>
      </w:r>
      <w:r>
        <w:t xml:space="preserve"> et couvrir le Centre Nautique</w:t>
      </w:r>
    </w:p>
    <w:p w14:paraId="5949657F" w14:textId="77777777" w:rsidR="009218A7" w:rsidRDefault="009218A7" w:rsidP="009218A7">
      <w:pPr>
        <w:pStyle w:val="Standard"/>
        <w:jc w:val="both"/>
      </w:pPr>
      <w:r>
        <w:rPr>
          <w:i/>
          <w:iCs/>
        </w:rPr>
        <w:t>A savoir :</w:t>
      </w:r>
      <w:r>
        <w:t xml:space="preserve"> au cours du premier mandat du Maire Nicolas Isnard, 1 million d'euros de travaux ont été alloués à la piscine des Canourgues (réhabilitation, améliorations pendant été pour les clubs, les scolaires)</w:t>
      </w:r>
    </w:p>
    <w:p w14:paraId="6FC7A688" w14:textId="77777777" w:rsidR="009218A7" w:rsidRDefault="009218A7" w:rsidP="009218A7">
      <w:pPr>
        <w:pStyle w:val="Standard"/>
        <w:jc w:val="both"/>
      </w:pPr>
      <w:r>
        <w:t>Ces travaux avaient pour objectif de sécuriser cette piscine (tgbt, extraction d’air) et ainsi limiter les dysfonctionnements vécus par les nageurs/usagers/personnels.</w:t>
      </w:r>
    </w:p>
    <w:p w14:paraId="594C90BD" w14:textId="77777777" w:rsidR="009218A7" w:rsidRDefault="009218A7">
      <w:pPr>
        <w:pStyle w:val="Standard"/>
        <w:widowControl/>
        <w:numPr>
          <w:ilvl w:val="0"/>
          <w:numId w:val="24"/>
        </w:numPr>
        <w:spacing w:after="160" w:line="256" w:lineRule="auto"/>
        <w:jc w:val="both"/>
        <w:textAlignment w:val="baseline"/>
      </w:pPr>
      <w:r>
        <w:t>Avoir une piscine neuve :</w:t>
      </w:r>
    </w:p>
    <w:p w14:paraId="69597AB3" w14:textId="056BD075" w:rsidR="009218A7" w:rsidRDefault="00A51E88" w:rsidP="009218A7">
      <w:pPr>
        <w:pStyle w:val="Standard"/>
        <w:jc w:val="both"/>
      </w:pPr>
      <w:r>
        <w:t>S’inspirer</w:t>
      </w:r>
      <w:r w:rsidR="009218A7">
        <w:t xml:space="preserve"> de la piscine de Martigues : douche avec entrée directe dans l'eau, bassin extérieur 50m avec 8 lignes  </w:t>
      </w:r>
    </w:p>
    <w:p w14:paraId="28C50F47" w14:textId="77777777" w:rsidR="009218A7" w:rsidRDefault="009218A7" w:rsidP="009218A7">
      <w:pPr>
        <w:pStyle w:val="Standard"/>
        <w:jc w:val="both"/>
      </w:pPr>
      <w:r>
        <w:rPr>
          <w:rFonts w:ascii="Wingdings" w:hAnsi="Wingdings"/>
        </w:rPr>
        <w:t></w:t>
      </w:r>
      <w:r>
        <w:t xml:space="preserve"> faire nager 4 clubs avec chauffe eaux solaires sur les tribunes qui préchauffent l’eau, (15 ans pour aboutir au projet)</w:t>
      </w:r>
    </w:p>
    <w:p w14:paraId="2AE7E000" w14:textId="77777777" w:rsidR="009218A7" w:rsidRDefault="009218A7" w:rsidP="009218A7">
      <w:pPr>
        <w:pStyle w:val="Standard"/>
        <w:jc w:val="both"/>
      </w:pPr>
      <w:r>
        <w:t>Une visite de la piscines de Martigues sera prévue.</w:t>
      </w:r>
    </w:p>
    <w:p w14:paraId="1C89253C" w14:textId="77777777" w:rsidR="009218A7" w:rsidRDefault="009218A7">
      <w:pPr>
        <w:pStyle w:val="Standard"/>
        <w:widowControl/>
        <w:numPr>
          <w:ilvl w:val="0"/>
          <w:numId w:val="25"/>
        </w:numPr>
        <w:spacing w:after="160" w:line="256" w:lineRule="auto"/>
        <w:jc w:val="both"/>
        <w:textAlignment w:val="baseline"/>
      </w:pPr>
      <w:r>
        <w:t>Bassin nordique et tubes d’accès chauffés</w:t>
      </w:r>
    </w:p>
    <w:p w14:paraId="54664257" w14:textId="77777777" w:rsidR="009218A7" w:rsidRDefault="009218A7">
      <w:pPr>
        <w:pStyle w:val="Standard"/>
        <w:widowControl/>
        <w:numPr>
          <w:ilvl w:val="0"/>
          <w:numId w:val="25"/>
        </w:numPr>
        <w:spacing w:after="160" w:line="256" w:lineRule="auto"/>
        <w:jc w:val="both"/>
        <w:textAlignment w:val="baseline"/>
      </w:pPr>
      <w:r>
        <w:t>Energies renouvelables : équiper la nouvelle piscine de panneaux chauffe eaux</w:t>
      </w:r>
    </w:p>
    <w:p w14:paraId="720BF1BF" w14:textId="77777777" w:rsidR="009218A7" w:rsidRDefault="009218A7" w:rsidP="009218A7">
      <w:pPr>
        <w:pStyle w:val="Standard"/>
        <w:jc w:val="both"/>
      </w:pPr>
      <w:r>
        <w:rPr>
          <w:i/>
          <w:iCs/>
        </w:rPr>
        <w:t>A savoir</w:t>
      </w:r>
      <w:r>
        <w:t> : le Centre Nautique n'est pas équipé d'un bac tampon. Cela signifie que toute l'eau s'écoule directement dans l'égout. Construit avant 1961, cette piscine n'a pas l'obligation d'en être équipée.</w:t>
      </w:r>
    </w:p>
    <w:p w14:paraId="4F462D0A" w14:textId="77777777" w:rsidR="009218A7" w:rsidRDefault="009218A7">
      <w:pPr>
        <w:pStyle w:val="Standard"/>
        <w:widowControl/>
        <w:numPr>
          <w:ilvl w:val="0"/>
          <w:numId w:val="26"/>
        </w:numPr>
        <w:spacing w:after="160" w:line="256" w:lineRule="auto"/>
        <w:jc w:val="both"/>
        <w:textAlignment w:val="baseline"/>
      </w:pPr>
      <w:r>
        <w:t>Equiper la piscine de Bassin inox : pas algues, pas altération, traitement facilité</w:t>
      </w:r>
    </w:p>
    <w:p w14:paraId="523AADD3" w14:textId="77777777" w:rsidR="009218A7" w:rsidRDefault="009218A7">
      <w:pPr>
        <w:pStyle w:val="Standard"/>
        <w:widowControl/>
        <w:numPr>
          <w:ilvl w:val="0"/>
          <w:numId w:val="26"/>
        </w:numPr>
        <w:spacing w:after="160" w:line="256" w:lineRule="auto"/>
        <w:jc w:val="both"/>
        <w:textAlignment w:val="baseline"/>
      </w:pPr>
      <w:r>
        <w:t>S'approprier l'environnement extérieur</w:t>
      </w:r>
    </w:p>
    <w:p w14:paraId="302B65A6" w14:textId="77777777" w:rsidR="009218A7" w:rsidRDefault="009218A7" w:rsidP="009218A7">
      <w:pPr>
        <w:pStyle w:val="Standard"/>
        <w:jc w:val="both"/>
      </w:pPr>
      <w:r>
        <w:t>Exemple du Tarn : ligne de nage dans le Tarn pour club de triathlon</w:t>
      </w:r>
    </w:p>
    <w:p w14:paraId="0BE75DA9" w14:textId="77777777" w:rsidR="009218A7" w:rsidRDefault="009218A7">
      <w:pPr>
        <w:pStyle w:val="Standard"/>
        <w:widowControl/>
        <w:numPr>
          <w:ilvl w:val="0"/>
          <w:numId w:val="27"/>
        </w:numPr>
        <w:spacing w:after="160" w:line="256" w:lineRule="auto"/>
        <w:jc w:val="both"/>
        <w:textAlignment w:val="baseline"/>
      </w:pPr>
      <w:r>
        <w:t>Ouverture du créneaux plus tôt pour triathlon Commencer plus tôt le matin pour accéder à la piscine 6h30</w:t>
      </w:r>
    </w:p>
    <w:p w14:paraId="4600D364" w14:textId="77777777" w:rsidR="009218A7" w:rsidRDefault="009218A7">
      <w:pPr>
        <w:pStyle w:val="Standard"/>
        <w:widowControl/>
        <w:numPr>
          <w:ilvl w:val="0"/>
          <w:numId w:val="27"/>
        </w:numPr>
        <w:spacing w:after="160" w:line="256" w:lineRule="auto"/>
        <w:jc w:val="both"/>
        <w:textAlignment w:val="baseline"/>
      </w:pPr>
      <w:r>
        <w:t>Travailler par lignes et non par bassins</w:t>
      </w:r>
    </w:p>
    <w:p w14:paraId="28BA899B" w14:textId="77777777" w:rsidR="009218A7" w:rsidRDefault="009218A7">
      <w:pPr>
        <w:pStyle w:val="Standard"/>
        <w:widowControl/>
        <w:numPr>
          <w:ilvl w:val="0"/>
          <w:numId w:val="27"/>
        </w:numPr>
        <w:spacing w:after="160" w:line="256" w:lineRule="auto"/>
        <w:jc w:val="both"/>
        <w:textAlignment w:val="baseline"/>
      </w:pPr>
      <w:r>
        <w:t>Faire un état des lieux de la fréquentation de chaque créneau d'utilisation pour les optimiser</w:t>
      </w:r>
    </w:p>
    <w:p w14:paraId="173DD6D4" w14:textId="77777777" w:rsidR="009218A7" w:rsidRDefault="009218A7" w:rsidP="009218A7">
      <w:pPr>
        <w:pStyle w:val="Standard"/>
        <w:jc w:val="both"/>
      </w:pPr>
      <w:r>
        <w:t>Il faudra réaliser un comptage de la fréquentation des créneaux de la piscine à réaliser</w:t>
      </w:r>
    </w:p>
    <w:p w14:paraId="3A673C7C" w14:textId="77777777" w:rsidR="009218A7" w:rsidRDefault="009218A7" w:rsidP="009218A7">
      <w:pPr>
        <w:pStyle w:val="Standard"/>
        <w:jc w:val="both"/>
      </w:pPr>
      <w:r>
        <w:t>Triathlon : seuls les licenciés de ce club prennent la carte pour pointer leur présence</w:t>
      </w:r>
    </w:p>
    <w:p w14:paraId="2588471A" w14:textId="77777777" w:rsidR="009218A7" w:rsidRDefault="009218A7" w:rsidP="009218A7">
      <w:pPr>
        <w:pStyle w:val="Standard"/>
        <w:jc w:val="both"/>
      </w:pPr>
    </w:p>
    <w:p w14:paraId="781C730E" w14:textId="77777777" w:rsidR="009218A7" w:rsidRDefault="009218A7">
      <w:pPr>
        <w:pStyle w:val="Standard"/>
        <w:widowControl/>
        <w:numPr>
          <w:ilvl w:val="0"/>
          <w:numId w:val="28"/>
        </w:numPr>
        <w:spacing w:after="160" w:line="256" w:lineRule="auto"/>
        <w:jc w:val="both"/>
        <w:textAlignment w:val="baseline"/>
      </w:pPr>
      <w:r>
        <w:t>Globalement, l'ensemble des associations s'accorde sur la nécessité d'avoir une seule grande piscine fonctionnelle et fiable à Salon-de-Provence.</w:t>
      </w:r>
    </w:p>
    <w:p w14:paraId="7676CC48" w14:textId="77777777" w:rsidR="009218A7" w:rsidRDefault="009218A7" w:rsidP="009218A7">
      <w:pPr>
        <w:pStyle w:val="Standard"/>
        <w:jc w:val="both"/>
      </w:pPr>
      <w:r>
        <w:t>Le Centre Nautique pourrait être fermé afin d'être réhabilité dans son intégralité. La piscine des Canourgues serait donc ouverte à l'année pendant cette période de travaux. Toutefois, nous ne sommes pas à l'abris d'un problème/dysfonctionnement de la piscine des Canourgues pendant cette période de travaux.</w:t>
      </w:r>
    </w:p>
    <w:p w14:paraId="4687CB16" w14:textId="77777777" w:rsidR="009218A7" w:rsidRDefault="009218A7" w:rsidP="009218A7">
      <w:pPr>
        <w:pStyle w:val="Standard"/>
        <w:jc w:val="both"/>
      </w:pPr>
      <w:r>
        <w:t>Cécile pense qu'il faut faire le sacrifice du CN pour détruire et reconstruire une nouvelle piscine</w:t>
      </w:r>
    </w:p>
    <w:p w14:paraId="6286D83E" w14:textId="7E88AA92" w:rsidR="009218A7" w:rsidRDefault="009218A7" w:rsidP="009218A7">
      <w:pPr>
        <w:pStyle w:val="Standard"/>
        <w:jc w:val="both"/>
      </w:pPr>
      <w:r>
        <w:t xml:space="preserve">Il faudra donc passer </w:t>
      </w:r>
      <w:r w:rsidR="00A51E88">
        <w:t>par une</w:t>
      </w:r>
      <w:r>
        <w:t xml:space="preserve"> fermeture définitive pour laisse</w:t>
      </w:r>
      <w:r w:rsidR="003F729B">
        <w:t>r</w:t>
      </w:r>
      <w:r>
        <w:t xml:space="preserve"> la réalisation de 3 ans de travaux.</w:t>
      </w:r>
    </w:p>
    <w:p w14:paraId="6A22A6C6" w14:textId="77777777" w:rsidR="009218A7" w:rsidRDefault="009218A7" w:rsidP="009218A7">
      <w:pPr>
        <w:pStyle w:val="Standard"/>
        <w:jc w:val="both"/>
      </w:pPr>
    </w:p>
    <w:p w14:paraId="4E64FB7B" w14:textId="77777777" w:rsidR="009218A7" w:rsidRDefault="009218A7" w:rsidP="009218A7">
      <w:pPr>
        <w:pStyle w:val="Standard"/>
        <w:jc w:val="both"/>
        <w:rPr>
          <w:i/>
          <w:iCs/>
        </w:rPr>
      </w:pPr>
      <w:r>
        <w:rPr>
          <w:i/>
          <w:iCs/>
        </w:rPr>
        <w:t>Présence des MNS</w:t>
      </w:r>
    </w:p>
    <w:p w14:paraId="131079B3" w14:textId="304F3A87" w:rsidR="009218A7" w:rsidRDefault="00A51E88" w:rsidP="009218A7">
      <w:pPr>
        <w:pStyle w:val="Standard"/>
        <w:jc w:val="both"/>
      </w:pPr>
      <w:r>
        <w:rPr>
          <w:i/>
          <w:iCs/>
        </w:rPr>
        <w:t>À</w:t>
      </w:r>
      <w:r w:rsidR="009218A7">
        <w:rPr>
          <w:i/>
          <w:iCs/>
        </w:rPr>
        <w:t xml:space="preserve"> savoir :</w:t>
      </w:r>
      <w:r w:rsidR="009218A7">
        <w:t xml:space="preserve"> 1 bassin = 1MNS</w:t>
      </w:r>
    </w:p>
    <w:p w14:paraId="7A197D99" w14:textId="105FA738" w:rsidR="009218A7" w:rsidRDefault="009218A7" w:rsidP="009218A7">
      <w:pPr>
        <w:pStyle w:val="Standard"/>
        <w:jc w:val="both"/>
      </w:pPr>
      <w:r>
        <w:t xml:space="preserve">CNS : Les associations peuvent envisager de partager leur entrainement et du public. L'entraineur peut ainsi assurer l'encadrement de sa séance et la surveillance du public (faible fréquentation), </w:t>
      </w:r>
      <w:r w:rsidR="00A51E88">
        <w:t>s’il</w:t>
      </w:r>
      <w:r>
        <w:t xml:space="preserve"> possède la formation requise.</w:t>
      </w:r>
    </w:p>
    <w:p w14:paraId="3EF451EA" w14:textId="77777777" w:rsidR="009218A7" w:rsidRDefault="009218A7" w:rsidP="009218A7">
      <w:pPr>
        <w:pStyle w:val="Standard"/>
        <w:jc w:val="both"/>
      </w:pPr>
      <w:r>
        <w:t>Le club de Plongée est autonome, il n'a pas besoin de MNS.</w:t>
      </w:r>
    </w:p>
    <w:p w14:paraId="3DF7573F" w14:textId="77777777" w:rsidR="009218A7" w:rsidRDefault="009218A7" w:rsidP="009218A7">
      <w:pPr>
        <w:pStyle w:val="Standard"/>
        <w:jc w:val="both"/>
        <w:rPr>
          <w:b/>
          <w:bCs/>
        </w:rPr>
      </w:pPr>
      <w:r>
        <w:rPr>
          <w:b/>
          <w:bCs/>
        </w:rPr>
        <w:t>Besoins des associations :</w:t>
      </w:r>
    </w:p>
    <w:p w14:paraId="54DAF28A" w14:textId="77777777" w:rsidR="009218A7" w:rsidRDefault="009218A7" w:rsidP="009218A7">
      <w:pPr>
        <w:pStyle w:val="Standard"/>
        <w:jc w:val="both"/>
      </w:pPr>
      <w:r>
        <w:t>Il faut se poser la question de construire une piscine pour 600 licenciés ou pour 47 000 habitants et 600 licenciés ? Quid de l’usager libre ?</w:t>
      </w:r>
    </w:p>
    <w:p w14:paraId="6E976C20" w14:textId="77777777" w:rsidR="009218A7" w:rsidRDefault="009218A7" w:rsidP="009218A7">
      <w:pPr>
        <w:pStyle w:val="Standard"/>
        <w:jc w:val="both"/>
      </w:pPr>
      <w:r>
        <w:t>Les associations ont besoin travailler dans l’eau et s’épanouir :</w:t>
      </w:r>
    </w:p>
    <w:p w14:paraId="421BF937" w14:textId="77777777" w:rsidR="009218A7" w:rsidRDefault="009218A7">
      <w:pPr>
        <w:pStyle w:val="Standard"/>
        <w:widowControl/>
        <w:numPr>
          <w:ilvl w:val="0"/>
          <w:numId w:val="29"/>
        </w:numPr>
        <w:spacing w:after="160" w:line="256" w:lineRule="auto"/>
        <w:jc w:val="both"/>
        <w:textAlignment w:val="baseline"/>
      </w:pPr>
      <w:r>
        <w:t>Bassin avec fond pour l'aquagym</w:t>
      </w:r>
    </w:p>
    <w:p w14:paraId="46349AE8" w14:textId="77777777" w:rsidR="009218A7" w:rsidRDefault="009218A7">
      <w:pPr>
        <w:pStyle w:val="Standard"/>
        <w:widowControl/>
        <w:numPr>
          <w:ilvl w:val="0"/>
          <w:numId w:val="29"/>
        </w:numPr>
        <w:spacing w:after="160" w:line="256" w:lineRule="auto"/>
        <w:jc w:val="both"/>
        <w:textAlignment w:val="baseline"/>
      </w:pPr>
      <w:r>
        <w:t>Bassin avec fond pour la plongée</w:t>
      </w:r>
    </w:p>
    <w:p w14:paraId="6B278DA5" w14:textId="77777777" w:rsidR="009218A7" w:rsidRDefault="009218A7">
      <w:pPr>
        <w:pStyle w:val="Standard"/>
        <w:widowControl/>
        <w:numPr>
          <w:ilvl w:val="0"/>
          <w:numId w:val="29"/>
        </w:numPr>
        <w:spacing w:after="160" w:line="256" w:lineRule="auto"/>
        <w:jc w:val="both"/>
        <w:textAlignment w:val="baseline"/>
      </w:pPr>
      <w:r>
        <w:t>Bassin de nage sportive</w:t>
      </w:r>
    </w:p>
    <w:p w14:paraId="6771EB33" w14:textId="77777777" w:rsidR="009218A7" w:rsidRDefault="009218A7" w:rsidP="009218A7">
      <w:pPr>
        <w:pStyle w:val="Standard"/>
        <w:jc w:val="both"/>
      </w:pPr>
      <w:r>
        <w:t>3 sujets :</w:t>
      </w:r>
    </w:p>
    <w:p w14:paraId="1858F1E6" w14:textId="24AAAF37" w:rsidR="009218A7" w:rsidRDefault="00A51E88">
      <w:pPr>
        <w:pStyle w:val="Standard"/>
        <w:widowControl/>
        <w:numPr>
          <w:ilvl w:val="0"/>
          <w:numId w:val="30"/>
        </w:numPr>
        <w:spacing w:after="160" w:line="256" w:lineRule="auto"/>
        <w:jc w:val="both"/>
        <w:textAlignment w:val="baseline"/>
      </w:pPr>
      <w:r>
        <w:t>Gestion</w:t>
      </w:r>
      <w:r w:rsidR="009218A7">
        <w:t xml:space="preserve"> de crise</w:t>
      </w:r>
    </w:p>
    <w:p w14:paraId="2744CD63" w14:textId="74EAA90A" w:rsidR="009218A7" w:rsidRDefault="00A51E88">
      <w:pPr>
        <w:pStyle w:val="Standard"/>
        <w:widowControl/>
        <w:numPr>
          <w:ilvl w:val="0"/>
          <w:numId w:val="30"/>
        </w:numPr>
        <w:spacing w:after="160" w:line="256" w:lineRule="auto"/>
        <w:jc w:val="both"/>
        <w:textAlignment w:val="baseline"/>
      </w:pPr>
      <w:r>
        <w:t>CT :</w:t>
      </w:r>
      <w:r w:rsidR="009218A7">
        <w:t xml:space="preserve"> perte des licenciés,</w:t>
      </w:r>
    </w:p>
    <w:p w14:paraId="158817B9" w14:textId="2DC41232" w:rsidR="009218A7" w:rsidRDefault="00A51E88">
      <w:pPr>
        <w:pStyle w:val="Standard"/>
        <w:widowControl/>
        <w:numPr>
          <w:ilvl w:val="0"/>
          <w:numId w:val="30"/>
        </w:numPr>
        <w:spacing w:after="160" w:line="256" w:lineRule="auto"/>
        <w:jc w:val="both"/>
        <w:textAlignment w:val="baseline"/>
      </w:pPr>
      <w:r>
        <w:t>LT :</w:t>
      </w:r>
      <w:r w:rsidR="009218A7">
        <w:t xml:space="preserve"> que fait-on des piscines : décision politique</w:t>
      </w:r>
    </w:p>
    <w:p w14:paraId="2102D5FF" w14:textId="116FF80F" w:rsidR="009218A7" w:rsidRDefault="00A51E88" w:rsidP="009218A7">
      <w:pPr>
        <w:pStyle w:val="Standard"/>
        <w:jc w:val="both"/>
        <w:rPr>
          <w:i/>
          <w:iCs/>
        </w:rPr>
      </w:pPr>
      <w:r>
        <w:rPr>
          <w:i/>
          <w:iCs/>
        </w:rPr>
        <w:t>À</w:t>
      </w:r>
      <w:r w:rsidR="009218A7">
        <w:rPr>
          <w:i/>
          <w:iCs/>
        </w:rPr>
        <w:t xml:space="preserve"> savoir : le cout d'une piscine neuve s'élève à 5 millions d'euros</w:t>
      </w:r>
    </w:p>
    <w:p w14:paraId="04D85D8C" w14:textId="77777777" w:rsidR="009218A7" w:rsidRDefault="009218A7" w:rsidP="009218A7">
      <w:pPr>
        <w:pStyle w:val="Standard"/>
        <w:jc w:val="both"/>
      </w:pPr>
      <w:r>
        <w:t>Les associations constatent une forte perte de leurs licenciés car les piscine ne sont pas fiables (disparition des créneaux d’utilisation au fur et à mesure de l’année). Les licenciés sont de moins en moins motivés (les élèves du sport étude font de la préparation physique généralisée).</w:t>
      </w:r>
    </w:p>
    <w:p w14:paraId="7B898964" w14:textId="77777777" w:rsidR="009218A7" w:rsidRDefault="009218A7" w:rsidP="009218A7">
      <w:pPr>
        <w:pStyle w:val="Standard"/>
        <w:jc w:val="both"/>
      </w:pPr>
      <w:r>
        <w:t>Si les piscines restent dans ce fonctionnement à Long Terme, la fermeture des clubs sportifs sera inévitable.</w:t>
      </w:r>
    </w:p>
    <w:p w14:paraId="6668B0BF" w14:textId="77777777" w:rsidR="009218A7" w:rsidRDefault="009218A7" w:rsidP="009218A7">
      <w:pPr>
        <w:pStyle w:val="Standard"/>
        <w:jc w:val="both"/>
      </w:pPr>
      <w:r>
        <w:t>A court Terme, les associations sont d'accord pour continuer de mutualiser leurs créneaux d'utilisation, sur une durée de 2 ans (en attendant une piscine opérationnelle).</w:t>
      </w:r>
    </w:p>
    <w:p w14:paraId="59516D1F" w14:textId="77777777" w:rsidR="009218A7" w:rsidRDefault="009218A7" w:rsidP="009218A7">
      <w:pPr>
        <w:pStyle w:val="Standard"/>
        <w:jc w:val="both"/>
      </w:pPr>
      <w:r>
        <w:t>Les associations sont inquiètes sur la mise en service du centre nautique, sujet aux dysfonctionnements. Elles craignent également la bonne tenue de leurs activités à la rentrée 2022.</w:t>
      </w:r>
    </w:p>
    <w:p w14:paraId="23D42105" w14:textId="77777777" w:rsidR="009218A7" w:rsidRDefault="009218A7" w:rsidP="009218A7">
      <w:pPr>
        <w:pStyle w:val="Standard"/>
        <w:jc w:val="both"/>
      </w:pPr>
    </w:p>
    <w:p w14:paraId="1C037FBB" w14:textId="77777777" w:rsidR="009218A7" w:rsidRDefault="009218A7" w:rsidP="009218A7">
      <w:pPr>
        <w:pStyle w:val="Standard"/>
        <w:jc w:val="both"/>
        <w:rPr>
          <w:b/>
          <w:bCs/>
        </w:rPr>
      </w:pPr>
      <w:r>
        <w:rPr>
          <w:b/>
          <w:bCs/>
        </w:rPr>
        <w:t>Remarques diverses :</w:t>
      </w:r>
    </w:p>
    <w:p w14:paraId="4D47E447" w14:textId="77777777" w:rsidR="009218A7" w:rsidRDefault="009218A7">
      <w:pPr>
        <w:pStyle w:val="Standard"/>
        <w:widowControl/>
        <w:numPr>
          <w:ilvl w:val="0"/>
          <w:numId w:val="31"/>
        </w:numPr>
        <w:spacing w:after="160" w:line="256" w:lineRule="auto"/>
        <w:jc w:val="both"/>
        <w:textAlignment w:val="baseline"/>
      </w:pPr>
      <w:r>
        <w:t xml:space="preserve">La bâche du bassin extérieur de la piscine des Canourgues nécessite l'aide des associations. Les associations payent les 30 minutes à aider à recouvrir le bassin.  </w:t>
      </w:r>
    </w:p>
    <w:p w14:paraId="5A0D4C3C" w14:textId="77777777" w:rsidR="009218A7" w:rsidRDefault="009218A7">
      <w:pPr>
        <w:pStyle w:val="Standard"/>
        <w:widowControl/>
        <w:numPr>
          <w:ilvl w:val="0"/>
          <w:numId w:val="31"/>
        </w:numPr>
        <w:spacing w:after="160" w:line="256" w:lineRule="auto"/>
        <w:jc w:val="both"/>
        <w:textAlignment w:val="baseline"/>
      </w:pPr>
      <w:r>
        <w:t>1 piscine qui fonctionne, piscine de la famille, club qui nage/s’exprime, endroit ludique, endroit relaxer</w:t>
      </w:r>
    </w:p>
    <w:p w14:paraId="4B328ED6" w14:textId="77777777" w:rsidR="009218A7" w:rsidRDefault="009218A7">
      <w:pPr>
        <w:pStyle w:val="Standard"/>
        <w:widowControl/>
        <w:numPr>
          <w:ilvl w:val="0"/>
          <w:numId w:val="31"/>
        </w:numPr>
        <w:spacing w:after="160" w:line="256" w:lineRule="auto"/>
        <w:jc w:val="both"/>
        <w:textAlignment w:val="baseline"/>
      </w:pPr>
      <w:r>
        <w:t>L'entretien et les nombreuses réparations d'une piscine vieillissante coute plus chère que la construction d'une piscine neuve.</w:t>
      </w:r>
    </w:p>
    <w:p w14:paraId="6D9E76F0" w14:textId="77777777" w:rsidR="009218A7" w:rsidRDefault="009218A7" w:rsidP="009218A7">
      <w:pPr>
        <w:pStyle w:val="Standard"/>
        <w:jc w:val="both"/>
      </w:pPr>
    </w:p>
    <w:p w14:paraId="7345D52A" w14:textId="77777777" w:rsidR="009218A7" w:rsidRDefault="009218A7" w:rsidP="009218A7">
      <w:pPr>
        <w:pStyle w:val="Standard"/>
        <w:jc w:val="both"/>
      </w:pPr>
      <w:r>
        <w:rPr>
          <w:b/>
          <w:bCs/>
        </w:rPr>
        <w:t>Conclusion</w:t>
      </w:r>
    </w:p>
    <w:p w14:paraId="590F8F63" w14:textId="77777777" w:rsidR="009218A7" w:rsidRDefault="009218A7" w:rsidP="009218A7">
      <w:pPr>
        <w:pStyle w:val="Standard"/>
        <w:jc w:val="both"/>
      </w:pPr>
      <w:r>
        <w:t>Faire du lobbying de tous les côtés</w:t>
      </w:r>
    </w:p>
    <w:p w14:paraId="47F406C8" w14:textId="2E7A54DE" w:rsidR="009218A7" w:rsidRDefault="009218A7" w:rsidP="00DB420A">
      <w:pPr>
        <w:pStyle w:val="Standard"/>
        <w:jc w:val="both"/>
      </w:pPr>
      <w:r>
        <w:t>Jean-Pierre Belières va remonter les informations à Monsieur le Maire pour échanger sur l'évolution future des piscines de Salon-de-Provence.</w:t>
      </w:r>
    </w:p>
    <w:p w14:paraId="77B4EF55" w14:textId="77777777" w:rsidR="009218A7" w:rsidRDefault="009218A7" w:rsidP="009218A7"/>
    <w:p w14:paraId="734E976C" w14:textId="77777777" w:rsidR="009218A7" w:rsidRDefault="009218A7" w:rsidP="009218A7">
      <w:r>
        <w:br w:type="page"/>
      </w:r>
    </w:p>
    <w:p w14:paraId="2913FAB4" w14:textId="77777777" w:rsidR="009218A7" w:rsidRPr="00720DC0" w:rsidRDefault="009218A7" w:rsidP="00720DC0">
      <w:pPr>
        <w:rPr>
          <w:b/>
          <w:bCs/>
        </w:rPr>
      </w:pPr>
      <w:r w:rsidRPr="00720DC0">
        <w:rPr>
          <w:b/>
          <w:bCs/>
        </w:rPr>
        <w:t>Annexe 8 : l’offre d’emploi diffusée</w:t>
      </w:r>
    </w:p>
    <w:p w14:paraId="7E859797" w14:textId="77777777" w:rsidR="009218A7" w:rsidRDefault="009218A7" w:rsidP="009218A7">
      <w:pPr>
        <w:pStyle w:val="Sansinterligne"/>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72"/>
      </w:tblGrid>
      <w:tr w:rsidR="009218A7" w14:paraId="533F88D9" w14:textId="77777777" w:rsidTr="00720DC0">
        <w:tc>
          <w:tcPr>
            <w:tcW w:w="9072" w:type="dxa"/>
            <w:tcBorders>
              <w:top w:val="single" w:sz="2" w:space="0" w:color="000000"/>
              <w:left w:val="single" w:sz="2" w:space="0" w:color="000000"/>
              <w:bottom w:val="single" w:sz="2" w:space="0" w:color="000000"/>
              <w:right w:val="single" w:sz="2" w:space="0" w:color="000000"/>
            </w:tcBorders>
            <w:hideMark/>
          </w:tcPr>
          <w:p w14:paraId="661571A4" w14:textId="77777777" w:rsidR="009218A7" w:rsidRDefault="009218A7" w:rsidP="00130AF4">
            <w:pPr>
              <w:rPr>
                <w:rFonts w:ascii="Calibri" w:hAnsi="Calibri" w:cs="Calibri"/>
                <w:b/>
                <w:bCs/>
                <w:sz w:val="28"/>
                <w:szCs w:val="28"/>
              </w:rPr>
            </w:pPr>
            <w:r>
              <w:rPr>
                <w:noProof/>
              </w:rPr>
              <w:drawing>
                <wp:anchor distT="0" distB="0" distL="0" distR="0" simplePos="0" relativeHeight="251706368" behindDoc="0" locked="0" layoutInCell="1" allowOverlap="1" wp14:anchorId="68659B55" wp14:editId="1D04F3F5">
                  <wp:simplePos x="0" y="0"/>
                  <wp:positionH relativeFrom="column">
                    <wp:posOffset>4135120</wp:posOffset>
                  </wp:positionH>
                  <wp:positionV relativeFrom="paragraph">
                    <wp:posOffset>40640</wp:posOffset>
                  </wp:positionV>
                  <wp:extent cx="984250" cy="419735"/>
                  <wp:effectExtent l="0" t="0" r="0" b="0"/>
                  <wp:wrapNone/>
                  <wp:docPr id="56" name="Image 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10;&#10;Description générée automatiquemen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4250" cy="4197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Calibri" w:hAnsi="Calibri" w:cs="Calibri"/>
                <w:b/>
                <w:bCs/>
                <w:sz w:val="28"/>
                <w:szCs w:val="28"/>
              </w:rPr>
              <w:t xml:space="preserve"> La ville de Salon-de-Provence (13 300) recherche</w:t>
            </w:r>
          </w:p>
          <w:p w14:paraId="5FB58F19" w14:textId="77777777" w:rsidR="009218A7" w:rsidRDefault="009218A7" w:rsidP="00130AF4">
            <w:pPr>
              <w:rPr>
                <w:rFonts w:ascii="Times New Roman" w:hAnsi="Times New Roman" w:cs="Mangal"/>
              </w:rPr>
            </w:pPr>
            <w:r>
              <w:rPr>
                <w:rFonts w:ascii="Calibri" w:hAnsi="Calibri" w:cs="Calibri"/>
                <w:b/>
                <w:bCs/>
                <w:sz w:val="28"/>
                <w:szCs w:val="28"/>
              </w:rPr>
              <w:t>Un ETAPS Maître-Nageur Sauveteur (H/F)</w:t>
            </w:r>
          </w:p>
        </w:tc>
      </w:tr>
    </w:tbl>
    <w:p w14:paraId="4771D3B5" w14:textId="77777777" w:rsidR="009218A7" w:rsidRPr="00126B93" w:rsidRDefault="009218A7" w:rsidP="009218A7">
      <w:pPr>
        <w:rPr>
          <w:rFonts w:eastAsia="SimSun"/>
          <w:color w:val="70AD47" w:themeColor="accent6"/>
          <w:kern w:val="2"/>
          <w:lang w:eastAsia="hi-IN" w:bidi="hi-IN"/>
        </w:rPr>
      </w:pPr>
      <w:r w:rsidRPr="00126B93">
        <w:rPr>
          <w:color w:val="70AD47" w:themeColor="accent6"/>
        </w:rPr>
        <w:t>Descriptif du poste</w:t>
      </w:r>
    </w:p>
    <w:p w14:paraId="74D3AFA7" w14:textId="77777777" w:rsidR="009218A7" w:rsidRDefault="009218A7" w:rsidP="009218A7">
      <w:pPr>
        <w:pStyle w:val="Corpsdetexte"/>
        <w:spacing w:after="0" w:line="285" w:lineRule="atLeast"/>
        <w:rPr>
          <w:rFonts w:ascii="Calibri" w:hAnsi="Calibri" w:cs="Calibri"/>
        </w:rPr>
      </w:pPr>
      <w:r>
        <w:rPr>
          <w:rFonts w:ascii="Calibri" w:hAnsi="Calibri" w:cs="Calibri"/>
        </w:rPr>
        <w:t xml:space="preserve">La ville de Salon-de-Provence recherche un ETAPS MNS pour sa piscine municipale. Il s’agit d’un recrutement statutaire ETAPS et le poste est à temps complet. Sous l'autorité directe du Directeur des Sports, du Directeur des Piscines et en étroite collaboration avec les services concernés vous aurez en charge la Piscine Municipale </w:t>
      </w:r>
    </w:p>
    <w:p w14:paraId="78067EE5" w14:textId="77777777" w:rsidR="009218A7" w:rsidRDefault="009218A7" w:rsidP="009218A7">
      <w:pPr>
        <w:rPr>
          <w:rFonts w:ascii="Calibri" w:hAnsi="Calibri" w:cs="Calibri"/>
        </w:rPr>
      </w:pPr>
      <w:r>
        <w:rPr>
          <w:rFonts w:ascii="Calibri" w:hAnsi="Calibri" w:cs="Calibri"/>
          <w:b/>
          <w:bCs/>
        </w:rPr>
        <w:t>Missions :</w:t>
      </w:r>
    </w:p>
    <w:p w14:paraId="2C3F0051"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Assurer la surveillance des bassins et la sécurité des usagers de la piscine dans le respect du POSS</w:t>
      </w:r>
    </w:p>
    <w:p w14:paraId="07FBF746"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Enseignement des activités aquatiques mises en place par la collectivité </w:t>
      </w:r>
    </w:p>
    <w:p w14:paraId="6849F5B8"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Appliquer et faire respecter les consignes d'hygiène et de sécurité (POSS, règlement intérieur...) </w:t>
      </w:r>
    </w:p>
    <w:p w14:paraId="78648402"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Participer au suivi des analyses de l'eau et être garant de l'hygiène </w:t>
      </w:r>
    </w:p>
    <w:p w14:paraId="43293DB5"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Assurer le suivi des traitements en salle des machines </w:t>
      </w:r>
    </w:p>
    <w:p w14:paraId="203121B2"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Assurer l'ouverture et la fermeture en rotation avec les autres agents </w:t>
      </w:r>
    </w:p>
    <w:p w14:paraId="17E67472"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Assurer la liaison de l'information par la main courante </w:t>
      </w:r>
    </w:p>
    <w:p w14:paraId="7F0DF787" w14:textId="77777777" w:rsidR="009218A7" w:rsidRDefault="009218A7">
      <w:pPr>
        <w:widowControl w:val="0"/>
        <w:numPr>
          <w:ilvl w:val="0"/>
          <w:numId w:val="32"/>
        </w:numPr>
        <w:suppressAutoHyphens/>
        <w:spacing w:before="0"/>
        <w:rPr>
          <w:rFonts w:ascii="Calibri" w:hAnsi="Calibri" w:cs="Calibri"/>
        </w:rPr>
      </w:pPr>
      <w:r>
        <w:rPr>
          <w:rFonts w:ascii="Calibri" w:hAnsi="Calibri" w:cs="Calibri"/>
        </w:rPr>
        <w:t xml:space="preserve">Assurer le nettoyage des plages en rotation avec les autres collègues. </w:t>
      </w:r>
    </w:p>
    <w:p w14:paraId="55DDE622" w14:textId="77777777" w:rsidR="009218A7" w:rsidRPr="00E119E6" w:rsidRDefault="009218A7">
      <w:pPr>
        <w:widowControl w:val="0"/>
        <w:numPr>
          <w:ilvl w:val="0"/>
          <w:numId w:val="32"/>
        </w:numPr>
        <w:suppressAutoHyphens/>
        <w:spacing w:before="0"/>
        <w:rPr>
          <w:rFonts w:ascii="Calibri" w:hAnsi="Calibri" w:cs="Calibri"/>
        </w:rPr>
      </w:pPr>
      <w:r>
        <w:rPr>
          <w:rFonts w:ascii="Calibri" w:hAnsi="Calibri" w:cs="Calibri"/>
        </w:rPr>
        <w:t>Travailler en équipe et en collaboration avec les services municipaux</w:t>
      </w:r>
    </w:p>
    <w:p w14:paraId="3CD29C5D" w14:textId="0DD35202" w:rsidR="009218A7" w:rsidRDefault="009218A7" w:rsidP="009218A7">
      <w:pPr>
        <w:rPr>
          <w:rFonts w:ascii="Calibri" w:hAnsi="Calibri" w:cs="Calibri"/>
        </w:rPr>
      </w:pPr>
      <w:r>
        <w:rPr>
          <w:rFonts w:ascii="Calibri" w:hAnsi="Calibri" w:cs="Calibri"/>
        </w:rPr>
        <w:t xml:space="preserve">Vous devez être à jour du certificat d'aptitude à l'exercice de la profession de </w:t>
      </w:r>
      <w:r w:rsidR="00A51E88">
        <w:rPr>
          <w:rFonts w:ascii="Calibri" w:hAnsi="Calibri" w:cs="Calibri"/>
        </w:rPr>
        <w:t>Maitre-Nageur</w:t>
      </w:r>
      <w:r>
        <w:rPr>
          <w:rFonts w:ascii="Calibri" w:hAnsi="Calibri" w:cs="Calibri"/>
        </w:rPr>
        <w:t xml:space="preserve">. Être à jour de sa formation secourisme PSE1/PSE2. </w:t>
      </w:r>
    </w:p>
    <w:p w14:paraId="76C578D8" w14:textId="77777777" w:rsidR="009218A7" w:rsidRDefault="009218A7" w:rsidP="009218A7">
      <w:pPr>
        <w:rPr>
          <w:rFonts w:ascii="Calibri" w:hAnsi="Calibri" w:cs="Calibri"/>
        </w:rPr>
      </w:pPr>
      <w:r>
        <w:rPr>
          <w:rFonts w:ascii="Calibri" w:hAnsi="Calibri" w:cs="Calibri"/>
          <w:b/>
          <w:bCs/>
        </w:rPr>
        <w:t>Profil souhaité</w:t>
      </w:r>
    </w:p>
    <w:p w14:paraId="10B9E73D" w14:textId="77777777" w:rsidR="009218A7" w:rsidRDefault="009218A7" w:rsidP="009218A7">
      <w:pPr>
        <w:pStyle w:val="Corpsdetexte"/>
        <w:spacing w:after="0" w:line="285" w:lineRule="atLeast"/>
        <w:rPr>
          <w:rFonts w:ascii="Calibri" w:hAnsi="Calibri" w:cs="Calibri"/>
        </w:rPr>
      </w:pPr>
      <w:r>
        <w:rPr>
          <w:rFonts w:ascii="Calibri" w:hAnsi="Calibri" w:cs="Calibri"/>
        </w:rPr>
        <w:t>Par voie statutaire issue de la filière sportive ETAPS</w:t>
      </w:r>
    </w:p>
    <w:p w14:paraId="46E8D0DF" w14:textId="77777777" w:rsidR="009218A7" w:rsidRDefault="009218A7" w:rsidP="009218A7">
      <w:pPr>
        <w:rPr>
          <w:rFonts w:ascii="Calibri" w:hAnsi="Calibri" w:cs="Calibri"/>
        </w:rPr>
      </w:pPr>
      <w:r>
        <w:rPr>
          <w:rFonts w:ascii="Calibri" w:hAnsi="Calibri" w:cs="Calibri"/>
        </w:rPr>
        <w:t xml:space="preserve">Savoir et savoir-faire : </w:t>
      </w:r>
    </w:p>
    <w:p w14:paraId="6CA1E050" w14:textId="77777777" w:rsidR="009218A7" w:rsidRDefault="009218A7">
      <w:pPr>
        <w:widowControl w:val="0"/>
        <w:numPr>
          <w:ilvl w:val="0"/>
          <w:numId w:val="33"/>
        </w:numPr>
        <w:suppressAutoHyphens/>
        <w:spacing w:before="0"/>
        <w:rPr>
          <w:rFonts w:ascii="Calibri" w:hAnsi="Calibri" w:cs="Calibri"/>
        </w:rPr>
      </w:pPr>
      <w:r>
        <w:rPr>
          <w:rFonts w:ascii="Calibri" w:hAnsi="Calibri" w:cs="Calibri"/>
        </w:rPr>
        <w:t>Gestes d'urgence et de secours</w:t>
      </w:r>
    </w:p>
    <w:p w14:paraId="19274D15" w14:textId="77777777" w:rsidR="009218A7" w:rsidRDefault="009218A7">
      <w:pPr>
        <w:pStyle w:val="Corpsdetexte"/>
        <w:numPr>
          <w:ilvl w:val="0"/>
          <w:numId w:val="33"/>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Évaluer le niveau de départ du pratiquant et déterminer les objectifs sportifs</w:t>
      </w:r>
    </w:p>
    <w:p w14:paraId="13C4E763" w14:textId="77777777" w:rsidR="009218A7" w:rsidRDefault="009218A7">
      <w:pPr>
        <w:pStyle w:val="Corpsdetexte"/>
        <w:numPr>
          <w:ilvl w:val="0"/>
          <w:numId w:val="33"/>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Concevoir la séance selon le niveau du public et préparer le matériel ou les équipements</w:t>
      </w:r>
    </w:p>
    <w:p w14:paraId="03ED82C2" w14:textId="77777777" w:rsidR="009218A7" w:rsidRDefault="009218A7">
      <w:pPr>
        <w:pStyle w:val="Corpsdetexte"/>
        <w:numPr>
          <w:ilvl w:val="0"/>
          <w:numId w:val="33"/>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Présenter l'exercice aux pratiquants et apporter un appui technique</w:t>
      </w:r>
    </w:p>
    <w:p w14:paraId="49BDEC05" w14:textId="77777777" w:rsidR="009218A7" w:rsidRPr="00E119E6" w:rsidRDefault="009218A7">
      <w:pPr>
        <w:pStyle w:val="Corpsdetexte"/>
        <w:numPr>
          <w:ilvl w:val="0"/>
          <w:numId w:val="33"/>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Réaliser le suivi du matériel ou des équipements sportifs</w:t>
      </w:r>
    </w:p>
    <w:p w14:paraId="161467B7" w14:textId="77777777" w:rsidR="009218A7" w:rsidRDefault="009218A7" w:rsidP="009218A7">
      <w:pPr>
        <w:pStyle w:val="Corpsdetexte"/>
        <w:pBdr>
          <w:right w:val="single" w:sz="2" w:space="5" w:color="FFFFFF"/>
        </w:pBdr>
        <w:spacing w:after="75"/>
        <w:rPr>
          <w:rFonts w:ascii="Calibri" w:hAnsi="Calibri" w:cs="Calibri"/>
        </w:rPr>
      </w:pPr>
      <w:r>
        <w:rPr>
          <w:rFonts w:ascii="Calibri" w:hAnsi="Calibri" w:cs="Calibri"/>
          <w:b/>
          <w:bCs/>
        </w:rPr>
        <w:t>Diplômes obligatoires</w:t>
      </w:r>
    </w:p>
    <w:p w14:paraId="27DBA08A" w14:textId="6CD5156F" w:rsidR="009218A7" w:rsidRDefault="009218A7" w:rsidP="009218A7">
      <w:pPr>
        <w:pStyle w:val="Corpsdetexte"/>
        <w:pBdr>
          <w:right w:val="single" w:sz="2" w:space="5" w:color="FFFFFF"/>
        </w:pBdr>
        <w:spacing w:after="75"/>
        <w:rPr>
          <w:rFonts w:ascii="Calibri" w:hAnsi="Calibri" w:cs="Calibri"/>
        </w:rPr>
      </w:pPr>
      <w:r>
        <w:rPr>
          <w:rFonts w:ascii="Calibri" w:hAnsi="Calibri" w:cs="Calibri"/>
        </w:rPr>
        <w:t xml:space="preserve">MNS ou BPJEPS </w:t>
      </w:r>
      <w:r w:rsidR="00A51E88">
        <w:rPr>
          <w:rFonts w:ascii="Calibri" w:hAnsi="Calibri" w:cs="Calibri"/>
        </w:rPr>
        <w:t>AAN,</w:t>
      </w:r>
      <w:r>
        <w:rPr>
          <w:rFonts w:ascii="Calibri" w:hAnsi="Calibri" w:cs="Calibri"/>
        </w:rPr>
        <w:t xml:space="preserve"> Être à jour CAEP MNS et PSE 1</w:t>
      </w:r>
    </w:p>
    <w:p w14:paraId="2FAA856E" w14:textId="77777777" w:rsidR="009218A7" w:rsidRDefault="009218A7" w:rsidP="009218A7">
      <w:pPr>
        <w:pStyle w:val="Corpsdetexte"/>
        <w:pBdr>
          <w:right w:val="single" w:sz="2" w:space="5" w:color="FFFFFF"/>
        </w:pBdr>
        <w:spacing w:after="75"/>
        <w:rPr>
          <w:rFonts w:ascii="Calibri" w:hAnsi="Calibri" w:cs="Calibri"/>
        </w:rPr>
      </w:pPr>
      <w:r>
        <w:rPr>
          <w:rFonts w:ascii="Calibri" w:hAnsi="Calibri" w:cs="Calibri"/>
          <w:b/>
          <w:bCs/>
        </w:rPr>
        <w:t>Informations supplémentaires</w:t>
      </w:r>
    </w:p>
    <w:p w14:paraId="3BCDA8C0" w14:textId="77777777" w:rsidR="009218A7" w:rsidRDefault="009218A7">
      <w:pPr>
        <w:pStyle w:val="Corpsdetexte"/>
        <w:numPr>
          <w:ilvl w:val="0"/>
          <w:numId w:val="34"/>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Qualification : Employé qualifié</w:t>
      </w:r>
    </w:p>
    <w:p w14:paraId="5BCF94C8" w14:textId="77777777" w:rsidR="009218A7" w:rsidRDefault="009218A7">
      <w:pPr>
        <w:pStyle w:val="Corpsdetexte"/>
        <w:numPr>
          <w:ilvl w:val="0"/>
          <w:numId w:val="34"/>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Secteur d'activité : Administration publique générale</w:t>
      </w:r>
    </w:p>
    <w:p w14:paraId="458B9DFD" w14:textId="77777777" w:rsidR="009218A7" w:rsidRDefault="009218A7">
      <w:pPr>
        <w:pStyle w:val="Corpsdetexte"/>
        <w:numPr>
          <w:ilvl w:val="0"/>
          <w:numId w:val="34"/>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Rémunération statutaire dans le cadre d’emploi des ETAPS territoriaux, prime de fin d’année, rémunération des leçons de natation en qualité d’auto-entrepreneur</w:t>
      </w:r>
    </w:p>
    <w:p w14:paraId="1838CAE1" w14:textId="77777777" w:rsidR="009218A7" w:rsidRDefault="009218A7">
      <w:pPr>
        <w:pStyle w:val="Corpsdetexte"/>
        <w:numPr>
          <w:ilvl w:val="0"/>
          <w:numId w:val="34"/>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25 jours congés et 17 jours de RTT</w:t>
      </w:r>
    </w:p>
    <w:p w14:paraId="55CBD6A7" w14:textId="77777777" w:rsidR="009218A7" w:rsidRDefault="009218A7">
      <w:pPr>
        <w:pStyle w:val="Corpsdetexte"/>
        <w:numPr>
          <w:ilvl w:val="0"/>
          <w:numId w:val="34"/>
        </w:numPr>
        <w:pBdr>
          <w:right w:val="single" w:sz="2" w:space="5" w:color="FFFFFF"/>
        </w:pBdr>
        <w:suppressAutoHyphens/>
        <w:overflowPunct/>
        <w:autoSpaceDE/>
        <w:autoSpaceDN/>
        <w:adjustRightInd/>
        <w:spacing w:before="0" w:after="75" w:line="240" w:lineRule="auto"/>
        <w:jc w:val="left"/>
        <w:textAlignment w:val="auto"/>
        <w:rPr>
          <w:rFonts w:ascii="Calibri" w:hAnsi="Calibri" w:cs="Calibri"/>
        </w:rPr>
      </w:pPr>
      <w:r>
        <w:rPr>
          <w:rFonts w:ascii="Calibri" w:hAnsi="Calibri" w:cs="Calibri"/>
        </w:rPr>
        <w:t>Horaires décalés</w:t>
      </w:r>
    </w:p>
    <w:p w14:paraId="07F6B85C" w14:textId="77777777" w:rsidR="009218A7" w:rsidRDefault="009218A7" w:rsidP="009218A7">
      <w:pPr>
        <w:pStyle w:val="Corpsdetexte"/>
        <w:pBdr>
          <w:right w:val="single" w:sz="2" w:space="5" w:color="FFFFFF"/>
        </w:pBdr>
        <w:spacing w:after="75"/>
        <w:rPr>
          <w:rFonts w:ascii="Calibri" w:hAnsi="Calibri" w:cs="Calibri"/>
        </w:rPr>
      </w:pPr>
    </w:p>
    <w:p w14:paraId="1F0B6649" w14:textId="77777777" w:rsidR="009218A7" w:rsidRDefault="009218A7" w:rsidP="009218A7">
      <w:pPr>
        <w:pStyle w:val="Corpsdetexte"/>
        <w:pBdr>
          <w:right w:val="single" w:sz="2" w:space="5" w:color="FFFFFF"/>
        </w:pBdr>
        <w:spacing w:after="75"/>
        <w:jc w:val="center"/>
        <w:rPr>
          <w:rFonts w:ascii="Calibri" w:hAnsi="Calibri" w:cs="Calibri"/>
        </w:rPr>
      </w:pPr>
      <w:r>
        <w:rPr>
          <w:rFonts w:ascii="Calibri" w:hAnsi="Calibri" w:cs="Calibri"/>
        </w:rPr>
        <w:t xml:space="preserve">Merci d’adresser votre candidature (lettre de motivation et CV) à l'attention de Monsieur le Maire : </w:t>
      </w:r>
    </w:p>
    <w:p w14:paraId="135FAF3A" w14:textId="77777777" w:rsidR="009218A7" w:rsidRDefault="009218A7" w:rsidP="009218A7">
      <w:pPr>
        <w:pStyle w:val="Corpsdetexte"/>
        <w:pBdr>
          <w:right w:val="single" w:sz="2" w:space="5" w:color="FFFFFF"/>
        </w:pBdr>
        <w:spacing w:after="75"/>
        <w:jc w:val="center"/>
        <w:rPr>
          <w:rFonts w:ascii="Calibri" w:hAnsi="Calibri" w:cs="Calibri"/>
        </w:rPr>
      </w:pPr>
      <w:r>
        <w:rPr>
          <w:rFonts w:ascii="Calibri" w:hAnsi="Calibri" w:cs="Calibri"/>
        </w:rPr>
        <w:t xml:space="preserve">174 place de l'Hôtel de Ville </w:t>
      </w:r>
    </w:p>
    <w:p w14:paraId="58D1FA18" w14:textId="77777777" w:rsidR="009218A7" w:rsidRDefault="009218A7" w:rsidP="009218A7">
      <w:pPr>
        <w:pStyle w:val="Corpsdetexte"/>
        <w:pBdr>
          <w:right w:val="single" w:sz="2" w:space="5" w:color="FFFFFF"/>
        </w:pBdr>
        <w:spacing w:after="75"/>
        <w:jc w:val="center"/>
        <w:rPr>
          <w:rFonts w:ascii="Calibri" w:hAnsi="Calibri" w:cs="Calibri"/>
        </w:rPr>
      </w:pPr>
      <w:r>
        <w:rPr>
          <w:rFonts w:ascii="Calibri" w:hAnsi="Calibri" w:cs="Calibri"/>
        </w:rPr>
        <w:t xml:space="preserve">Mairie de Salon-de-Provence </w:t>
      </w:r>
    </w:p>
    <w:p w14:paraId="0A744323" w14:textId="77777777" w:rsidR="009218A7" w:rsidRDefault="009218A7" w:rsidP="009218A7">
      <w:pPr>
        <w:pStyle w:val="Corpsdetexte"/>
        <w:pBdr>
          <w:right w:val="single" w:sz="2" w:space="5" w:color="FFFFFF"/>
        </w:pBdr>
        <w:spacing w:after="75"/>
        <w:jc w:val="center"/>
        <w:rPr>
          <w:rFonts w:ascii="Calibri" w:hAnsi="Calibri" w:cs="Calibri"/>
        </w:rPr>
      </w:pPr>
      <w:r>
        <w:rPr>
          <w:rFonts w:ascii="Calibri" w:hAnsi="Calibri" w:cs="Calibri"/>
        </w:rPr>
        <w:t>Direction des Ressources Humaines</w:t>
      </w:r>
    </w:p>
    <w:p w14:paraId="29405614" w14:textId="77777777" w:rsidR="009218A7" w:rsidRDefault="009218A7" w:rsidP="009218A7">
      <w:pPr>
        <w:pStyle w:val="Corpsdetexte"/>
        <w:pBdr>
          <w:right w:val="single" w:sz="2" w:space="5" w:color="FFFFFF"/>
        </w:pBdr>
        <w:spacing w:after="75"/>
        <w:jc w:val="center"/>
        <w:rPr>
          <w:rFonts w:ascii="Calibri" w:hAnsi="Calibri" w:cs="Calibri"/>
        </w:rPr>
      </w:pPr>
      <w:r>
        <w:rPr>
          <w:rFonts w:ascii="Calibri" w:hAnsi="Calibri" w:cs="Calibri"/>
        </w:rPr>
        <w:t xml:space="preserve">13 300 Salon-de-Provence </w:t>
      </w:r>
    </w:p>
    <w:p w14:paraId="2433183B" w14:textId="48C26F2C" w:rsidR="009218A7" w:rsidRDefault="00A51E88" w:rsidP="009218A7">
      <w:pPr>
        <w:pStyle w:val="Corpsdetexte"/>
        <w:pBdr>
          <w:right w:val="single" w:sz="2" w:space="5" w:color="FFFFFF"/>
        </w:pBdr>
        <w:spacing w:after="75"/>
        <w:jc w:val="center"/>
      </w:pPr>
      <w:r>
        <w:rPr>
          <w:rFonts w:ascii="Calibri" w:hAnsi="Calibri" w:cs="Calibri"/>
        </w:rPr>
        <w:t>Ou</w:t>
      </w:r>
      <w:r w:rsidR="009218A7">
        <w:rPr>
          <w:rFonts w:ascii="Calibri" w:hAnsi="Calibri" w:cs="Calibri"/>
        </w:rPr>
        <w:t xml:space="preserve"> aux adresses mails suivantes : </w:t>
      </w:r>
      <w:r w:rsidR="009218A7">
        <w:rPr>
          <w:rStyle w:val="Lienhypertexte"/>
          <w:rFonts w:ascii="Calibri" w:hAnsi="Calibri" w:cs="Calibri"/>
        </w:rPr>
        <w:t>recrutement@salon-de-provence.org et p.gonguet@salon-de-provence.org</w:t>
      </w:r>
    </w:p>
    <w:p w14:paraId="5735568A" w14:textId="77777777" w:rsidR="009218A7" w:rsidRDefault="009218A7" w:rsidP="009218A7"/>
    <w:p w14:paraId="7CEFC724" w14:textId="77777777" w:rsidR="009218A7" w:rsidRDefault="009218A7" w:rsidP="009218A7"/>
    <w:p w14:paraId="15B7B2E8" w14:textId="77777777" w:rsidR="009218A7" w:rsidRDefault="009218A7" w:rsidP="009218A7"/>
    <w:p w14:paraId="43572774" w14:textId="77777777" w:rsidR="009218A7" w:rsidRDefault="009218A7" w:rsidP="009218A7"/>
    <w:p w14:paraId="01915753" w14:textId="77777777" w:rsidR="009218A7" w:rsidRDefault="009218A7" w:rsidP="009218A7">
      <w:r>
        <w:br w:type="page"/>
      </w:r>
    </w:p>
    <w:p w14:paraId="3FCFB7E3" w14:textId="77777777" w:rsidR="009218A7" w:rsidRPr="00720DC0" w:rsidRDefault="009218A7" w:rsidP="00720DC0">
      <w:pPr>
        <w:rPr>
          <w:b/>
          <w:bCs/>
        </w:rPr>
      </w:pPr>
      <w:r w:rsidRPr="00720DC0">
        <w:rPr>
          <w:b/>
          <w:bCs/>
        </w:rPr>
        <w:t>Annexe 9 : Planning des événements sportifs à Salon-de-Provence</w:t>
      </w:r>
    </w:p>
    <w:p w14:paraId="1ECE43CE" w14:textId="77777777" w:rsidR="009218A7" w:rsidRDefault="009218A7" w:rsidP="009218A7">
      <w:pPr>
        <w:pStyle w:val="Sansinterligne"/>
      </w:pPr>
    </w:p>
    <w:p w14:paraId="6A0BE796" w14:textId="77777777" w:rsidR="009218A7" w:rsidRDefault="009218A7" w:rsidP="009218A7">
      <w:pPr>
        <w:rPr>
          <w:b/>
          <w:i/>
          <w:sz w:val="28"/>
        </w:rPr>
      </w:pPr>
      <w:r>
        <w:rPr>
          <w:noProof/>
        </w:rPr>
        <w:drawing>
          <wp:anchor distT="0" distB="0" distL="114300" distR="114300" simplePos="0" relativeHeight="251711488" behindDoc="0" locked="0" layoutInCell="1" allowOverlap="1" wp14:anchorId="620FBCF1" wp14:editId="2C373E6E">
            <wp:simplePos x="0" y="0"/>
            <wp:positionH relativeFrom="page">
              <wp:posOffset>267346</wp:posOffset>
            </wp:positionH>
            <wp:positionV relativeFrom="paragraph">
              <wp:posOffset>1619875</wp:posOffset>
            </wp:positionV>
            <wp:extent cx="6230180" cy="2930355"/>
            <wp:effectExtent l="0" t="7302" r="0" b="0"/>
            <wp:wrapNone/>
            <wp:docPr id="57" name="Image 5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able&#10;&#10;Description générée automatiquement"/>
                    <pic:cNvPicPr/>
                  </pic:nvPicPr>
                  <pic:blipFill>
                    <a:blip r:embed="rId71">
                      <a:extLst>
                        <a:ext uri="{28A0092B-C50C-407E-A947-70E740481C1C}">
                          <a14:useLocalDpi xmlns:a14="http://schemas.microsoft.com/office/drawing/2010/main" val="0"/>
                        </a:ext>
                      </a:extLst>
                    </a:blip>
                    <a:stretch>
                      <a:fillRect/>
                    </a:stretch>
                  </pic:blipFill>
                  <pic:spPr>
                    <a:xfrm rot="16200000">
                      <a:off x="0" y="0"/>
                      <a:ext cx="6237763" cy="293392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5C056B5" w14:textId="77777777" w:rsidR="009218A7" w:rsidRPr="00720DC0" w:rsidRDefault="009218A7" w:rsidP="00720DC0">
      <w:pPr>
        <w:rPr>
          <w:b/>
          <w:bCs/>
        </w:rPr>
      </w:pPr>
      <w:r w:rsidRPr="00720DC0">
        <w:rPr>
          <w:b/>
          <w:bCs/>
        </w:rPr>
        <w:t>Annexe 10 : le Tournoi Maurice Revello</w:t>
      </w:r>
    </w:p>
    <w:p w14:paraId="1ECB4934" w14:textId="77777777" w:rsidR="009218A7" w:rsidRDefault="009218A7" w:rsidP="009218A7">
      <w:r>
        <w:rPr>
          <w:noProof/>
        </w:rPr>
        <w:drawing>
          <wp:anchor distT="0" distB="0" distL="114300" distR="114300" simplePos="0" relativeHeight="251709440" behindDoc="0" locked="0" layoutInCell="1" allowOverlap="1" wp14:anchorId="2408FEB9" wp14:editId="0648523B">
            <wp:simplePos x="0" y="0"/>
            <wp:positionH relativeFrom="margin">
              <wp:align>right</wp:align>
            </wp:positionH>
            <wp:positionV relativeFrom="paragraph">
              <wp:posOffset>304165</wp:posOffset>
            </wp:positionV>
            <wp:extent cx="2699385" cy="1799590"/>
            <wp:effectExtent l="0" t="0" r="5715" b="0"/>
            <wp:wrapSquare wrapText="bothSides"/>
            <wp:docPr id="32" name="Image 32" descr="Une image contenant personne, debout, extérieur,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debout, extérieur, bleu&#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4157F" w14:textId="77777777" w:rsidR="009218A7" w:rsidRDefault="009218A7" w:rsidP="009218A7">
      <w:r>
        <w:rPr>
          <w:noProof/>
        </w:rPr>
        <w:drawing>
          <wp:anchor distT="0" distB="0" distL="114300" distR="114300" simplePos="0" relativeHeight="251708416" behindDoc="0" locked="0" layoutInCell="1" allowOverlap="1" wp14:anchorId="6A8D6892" wp14:editId="4DF19490">
            <wp:simplePos x="0" y="0"/>
            <wp:positionH relativeFrom="column">
              <wp:posOffset>0</wp:posOffset>
            </wp:positionH>
            <wp:positionV relativeFrom="paragraph">
              <wp:posOffset>75565</wp:posOffset>
            </wp:positionV>
            <wp:extent cx="2700000" cy="1800000"/>
            <wp:effectExtent l="0" t="0" r="5715" b="0"/>
            <wp:wrapSquare wrapText="bothSides"/>
            <wp:docPr id="58" name="Image 58" descr="Une image contenant herbe, ciel,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herbe, ciel, personne, extérieur&#10;&#10;Description générée automatiqueme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9C54E" w14:textId="77777777" w:rsidR="009218A7" w:rsidRDefault="009218A7" w:rsidP="009218A7"/>
    <w:p w14:paraId="15F316FB" w14:textId="77777777" w:rsidR="009218A7" w:rsidRDefault="009218A7" w:rsidP="009218A7"/>
    <w:p w14:paraId="29C56643" w14:textId="77777777" w:rsidR="009218A7" w:rsidRDefault="009218A7" w:rsidP="009218A7">
      <w:r>
        <w:br w:type="page"/>
      </w:r>
    </w:p>
    <w:p w14:paraId="14F0F255" w14:textId="77777777" w:rsidR="009218A7" w:rsidRPr="00720DC0" w:rsidRDefault="009218A7" w:rsidP="00720DC0">
      <w:pPr>
        <w:rPr>
          <w:b/>
          <w:bCs/>
        </w:rPr>
      </w:pPr>
      <w:r w:rsidRPr="00720DC0">
        <w:rPr>
          <w:b/>
          <w:bCs/>
        </w:rPr>
        <w:t>Annexe 11 : Proposition d’un projet sportif</w:t>
      </w:r>
    </w:p>
    <w:p w14:paraId="7A8D601F" w14:textId="77777777" w:rsidR="009218A7" w:rsidRDefault="009218A7" w:rsidP="009218A7">
      <w:pPr>
        <w:pStyle w:val="Sansinterligne"/>
      </w:pPr>
    </w:p>
    <w:p w14:paraId="1CAD7CC6" w14:textId="77777777" w:rsidR="009218A7" w:rsidRPr="00CD2CB4" w:rsidRDefault="009218A7" w:rsidP="009218A7">
      <w:pPr>
        <w:pStyle w:val="Standard"/>
        <w:jc w:val="center"/>
        <w:rPr>
          <w:b/>
          <w:bCs/>
          <w:color w:val="FF0000"/>
          <w:u w:val="single"/>
        </w:rPr>
      </w:pPr>
      <w:r w:rsidRPr="00CD2CB4">
        <w:rPr>
          <w:b/>
          <w:bCs/>
          <w:color w:val="FF0000"/>
          <w:u w:val="single"/>
        </w:rPr>
        <w:t>2024 Relayeurs pour les Jeux</w:t>
      </w:r>
    </w:p>
    <w:p w14:paraId="469886FB" w14:textId="77777777" w:rsidR="009218A7" w:rsidRDefault="009218A7" w:rsidP="009218A7">
      <w:pPr>
        <w:pStyle w:val="Standard"/>
        <w:jc w:val="center"/>
      </w:pPr>
    </w:p>
    <w:p w14:paraId="647F16DC" w14:textId="77777777" w:rsidR="009218A7" w:rsidRDefault="009218A7" w:rsidP="009218A7">
      <w:pPr>
        <w:pStyle w:val="Standard"/>
        <w:jc w:val="both"/>
      </w:pPr>
      <w:r>
        <w:rPr>
          <w:b/>
          <w:bCs/>
          <w:u w:val="single"/>
        </w:rPr>
        <w:t>Proposition 1 :</w:t>
      </w:r>
    </w:p>
    <w:p w14:paraId="7A9CE14A" w14:textId="77777777" w:rsidR="009218A7" w:rsidRDefault="009218A7" w:rsidP="009218A7">
      <w:pPr>
        <w:pStyle w:val="Standard"/>
        <w:jc w:val="both"/>
        <w:rPr>
          <w:b/>
          <w:bCs/>
        </w:rPr>
      </w:pPr>
    </w:p>
    <w:p w14:paraId="6F7BDF3F" w14:textId="77777777" w:rsidR="009218A7" w:rsidRDefault="009218A7" w:rsidP="009218A7">
      <w:pPr>
        <w:pStyle w:val="Standard"/>
        <w:jc w:val="both"/>
      </w:pPr>
      <w:r>
        <w:rPr>
          <w:b/>
          <w:bCs/>
        </w:rPr>
        <w:t xml:space="preserve">Nom : </w:t>
      </w:r>
      <w:r>
        <w:t>2024 tours de pistes pour les Jeux !</w:t>
      </w:r>
    </w:p>
    <w:p w14:paraId="7E306E64" w14:textId="77777777" w:rsidR="009218A7" w:rsidRDefault="009218A7" w:rsidP="009218A7">
      <w:pPr>
        <w:pStyle w:val="Standard"/>
        <w:jc w:val="both"/>
      </w:pPr>
    </w:p>
    <w:p w14:paraId="2307F1EF" w14:textId="77777777" w:rsidR="009218A7" w:rsidRDefault="009218A7" w:rsidP="009218A7">
      <w:pPr>
        <w:pStyle w:val="Standard"/>
        <w:jc w:val="both"/>
      </w:pPr>
      <w:r>
        <w:rPr>
          <w:b/>
          <w:bCs/>
        </w:rPr>
        <w:t>Résumé du projet :</w:t>
      </w:r>
      <w:r>
        <w:t xml:space="preserve"> 2024 tours de piste, 2024 façons de faire un tour de piste,</w:t>
      </w:r>
    </w:p>
    <w:p w14:paraId="02D91E31" w14:textId="4F73DD49" w:rsidR="009218A7" w:rsidRDefault="00A51E88" w:rsidP="009218A7">
      <w:pPr>
        <w:pStyle w:val="Standard"/>
        <w:jc w:val="both"/>
      </w:pPr>
      <w:r>
        <w:t>Présence</w:t>
      </w:r>
      <w:r w:rsidR="009218A7">
        <w:t xml:space="preserve"> d'une exposition sur les JOP, petite collation en fin de tour avec une sensibilisation au bien manger pour bien bouger</w:t>
      </w:r>
    </w:p>
    <w:p w14:paraId="5E67F266" w14:textId="77777777" w:rsidR="009218A7" w:rsidRDefault="009218A7" w:rsidP="009218A7">
      <w:pPr>
        <w:pStyle w:val="Standard"/>
        <w:jc w:val="both"/>
      </w:pPr>
    </w:p>
    <w:p w14:paraId="54CB2087" w14:textId="77777777" w:rsidR="009218A7" w:rsidRDefault="009218A7" w:rsidP="009218A7">
      <w:pPr>
        <w:pStyle w:val="Standard"/>
        <w:jc w:val="both"/>
      </w:pPr>
      <w:r>
        <w:rPr>
          <w:b/>
          <w:bCs/>
        </w:rPr>
        <w:t>Pour qui ?</w:t>
      </w:r>
      <w:r>
        <w:t xml:space="preserve"> Tous publics : coureurs, marcheurs, handicap, cyclistes, personnes âgées/seniors/retraités, enfants, adultes, parents,</w:t>
      </w:r>
    </w:p>
    <w:p w14:paraId="0FABB3FC" w14:textId="77777777" w:rsidR="009218A7" w:rsidRDefault="009218A7" w:rsidP="009218A7">
      <w:pPr>
        <w:pStyle w:val="Standard"/>
        <w:jc w:val="both"/>
      </w:pPr>
    </w:p>
    <w:p w14:paraId="49249553" w14:textId="77777777" w:rsidR="009218A7" w:rsidRDefault="009218A7" w:rsidP="009218A7">
      <w:pPr>
        <w:pStyle w:val="Standard"/>
        <w:jc w:val="both"/>
      </w:pPr>
      <w:r>
        <w:rPr>
          <w:b/>
          <w:bCs/>
        </w:rPr>
        <w:t>Objectif :</w:t>
      </w:r>
      <w:r>
        <w:t xml:space="preserve"> faire 2024 tours de piste, à sa manière (venir déguisé, en moonwalk, sur les mains, en marchant, en poussette...) dans une ambiance festive</w:t>
      </w:r>
    </w:p>
    <w:p w14:paraId="1B8175A2" w14:textId="77777777" w:rsidR="009218A7" w:rsidRDefault="009218A7" w:rsidP="009218A7">
      <w:pPr>
        <w:pStyle w:val="Standard"/>
        <w:jc w:val="both"/>
      </w:pPr>
    </w:p>
    <w:p w14:paraId="508A9195" w14:textId="77777777" w:rsidR="009218A7" w:rsidRDefault="009218A7" w:rsidP="009218A7">
      <w:pPr>
        <w:pStyle w:val="Standard"/>
        <w:jc w:val="both"/>
      </w:pPr>
      <w:r>
        <w:rPr>
          <w:b/>
          <w:bCs/>
        </w:rPr>
        <w:t xml:space="preserve">Pourquoi : </w:t>
      </w:r>
      <w:r>
        <w:t>promotion des mobilités actives, promotion des bienfaits du sport, sport utilitaire, label TDJ 2024, inciter les habitants à bouger davantage (sport santé)</w:t>
      </w:r>
    </w:p>
    <w:p w14:paraId="6EFFD0C6" w14:textId="77777777" w:rsidR="009218A7" w:rsidRDefault="009218A7" w:rsidP="009218A7">
      <w:pPr>
        <w:pStyle w:val="Standard"/>
        <w:jc w:val="both"/>
      </w:pPr>
    </w:p>
    <w:p w14:paraId="66F93F5A" w14:textId="77777777" w:rsidR="009218A7" w:rsidRDefault="009218A7" w:rsidP="009218A7">
      <w:pPr>
        <w:pStyle w:val="Standard"/>
        <w:jc w:val="both"/>
      </w:pPr>
      <w:r>
        <w:rPr>
          <w:b/>
          <w:bCs/>
        </w:rPr>
        <w:t>Porteur :</w:t>
      </w:r>
      <w:r>
        <w:t xml:space="preserve"> Service des sports</w:t>
      </w:r>
    </w:p>
    <w:p w14:paraId="0300509E" w14:textId="77777777" w:rsidR="009218A7" w:rsidRDefault="009218A7" w:rsidP="009218A7">
      <w:pPr>
        <w:pStyle w:val="Standard"/>
        <w:jc w:val="both"/>
      </w:pPr>
    </w:p>
    <w:p w14:paraId="3E21669C" w14:textId="77777777" w:rsidR="009218A7" w:rsidRDefault="009218A7" w:rsidP="009218A7">
      <w:pPr>
        <w:pStyle w:val="Standard"/>
        <w:jc w:val="both"/>
        <w:rPr>
          <w:b/>
          <w:bCs/>
        </w:rPr>
      </w:pPr>
      <w:r>
        <w:rPr>
          <w:b/>
          <w:bCs/>
        </w:rPr>
        <w:t>Moyens :</w:t>
      </w:r>
    </w:p>
    <w:p w14:paraId="226A44C5" w14:textId="77777777" w:rsidR="009218A7" w:rsidRDefault="009218A7">
      <w:pPr>
        <w:pStyle w:val="Standard"/>
        <w:numPr>
          <w:ilvl w:val="0"/>
          <w:numId w:val="35"/>
        </w:numPr>
        <w:jc w:val="both"/>
      </w:pPr>
      <w:r>
        <w:rPr>
          <w:b/>
          <w:bCs/>
        </w:rPr>
        <w:t xml:space="preserve">Humains : </w:t>
      </w:r>
      <w:r>
        <w:t>ETAPS, speaker</w:t>
      </w:r>
    </w:p>
    <w:p w14:paraId="61DCF8BB" w14:textId="77777777" w:rsidR="009218A7" w:rsidRDefault="009218A7">
      <w:pPr>
        <w:pStyle w:val="Standard"/>
        <w:numPr>
          <w:ilvl w:val="0"/>
          <w:numId w:val="35"/>
        </w:numPr>
        <w:jc w:val="both"/>
      </w:pPr>
      <w:r>
        <w:rPr>
          <w:b/>
          <w:bCs/>
        </w:rPr>
        <w:t xml:space="preserve">Financiers : </w:t>
      </w:r>
      <w:r>
        <w:t>1 ravitaillement, un compteur de tours, ligne d'arrivée et de départ matérialisée (boudin gonflable), équipement sportif : piste d'athlétisme, gouter (boisson et fruits)</w:t>
      </w:r>
    </w:p>
    <w:p w14:paraId="753EFC7D" w14:textId="77777777" w:rsidR="009218A7" w:rsidRDefault="009218A7">
      <w:pPr>
        <w:pStyle w:val="Standard"/>
        <w:numPr>
          <w:ilvl w:val="0"/>
          <w:numId w:val="35"/>
        </w:numPr>
        <w:jc w:val="both"/>
      </w:pPr>
      <w:r>
        <w:rPr>
          <w:b/>
          <w:bCs/>
        </w:rPr>
        <w:t>Techniques :</w:t>
      </w:r>
      <w:r>
        <w:t xml:space="preserve"> électricité, communication massive</w:t>
      </w:r>
    </w:p>
    <w:p w14:paraId="0C695075" w14:textId="77777777" w:rsidR="009218A7" w:rsidRDefault="009218A7" w:rsidP="009218A7">
      <w:pPr>
        <w:pStyle w:val="Standard"/>
        <w:jc w:val="both"/>
      </w:pPr>
    </w:p>
    <w:p w14:paraId="3F405486" w14:textId="77777777" w:rsidR="009218A7" w:rsidRDefault="009218A7" w:rsidP="009218A7">
      <w:pPr>
        <w:pStyle w:val="Standard"/>
        <w:jc w:val="both"/>
      </w:pPr>
      <w:r>
        <w:rPr>
          <w:b/>
          <w:bCs/>
        </w:rPr>
        <w:t>Partenaires :</w:t>
      </w:r>
      <w:r>
        <w:t xml:space="preserve"> Ville, écoles, collèges, lycées, associations sportives, associations locales non sportives, EHPAD, OMS,</w:t>
      </w:r>
    </w:p>
    <w:p w14:paraId="21F75F1D" w14:textId="77777777" w:rsidR="009218A7" w:rsidRDefault="009218A7" w:rsidP="009218A7">
      <w:pPr>
        <w:pStyle w:val="Standard"/>
        <w:jc w:val="both"/>
      </w:pPr>
    </w:p>
    <w:p w14:paraId="2A08AB7C" w14:textId="77777777" w:rsidR="009218A7" w:rsidRDefault="009218A7" w:rsidP="009218A7">
      <w:pPr>
        <w:pStyle w:val="Standard"/>
        <w:jc w:val="both"/>
      </w:pPr>
      <w:r>
        <w:rPr>
          <w:b/>
          <w:bCs/>
        </w:rPr>
        <w:t>Leviers </w:t>
      </w:r>
      <w:r>
        <w:t>: avoir l'occasion de faire 500 pas dans la journée (400mètres = 524 pas), contribuer à rester en forme, inciter à bouger davantage, 30 minutes de sport/jour, Génération 2024</w:t>
      </w:r>
    </w:p>
    <w:p w14:paraId="29A7869F" w14:textId="77777777" w:rsidR="009218A7" w:rsidRDefault="009218A7" w:rsidP="009218A7">
      <w:pPr>
        <w:pStyle w:val="Standard"/>
        <w:jc w:val="both"/>
      </w:pPr>
    </w:p>
    <w:p w14:paraId="1AE43BAF" w14:textId="77777777" w:rsidR="009218A7" w:rsidRDefault="009218A7" w:rsidP="009218A7">
      <w:pPr>
        <w:pStyle w:val="Standard"/>
        <w:jc w:val="both"/>
        <w:rPr>
          <w:b/>
          <w:bCs/>
        </w:rPr>
      </w:pPr>
      <w:r>
        <w:rPr>
          <w:b/>
          <w:bCs/>
        </w:rPr>
        <w:t>Freins à lever :</w:t>
      </w:r>
      <w:r>
        <w:t xml:space="preserve"> quel est l'intérêt ? Comment intéresser les gens ? Réservation de la piste athlétisme,</w:t>
      </w:r>
    </w:p>
    <w:p w14:paraId="40D26BB6" w14:textId="48417496" w:rsidR="009218A7" w:rsidRDefault="00A51E88" w:rsidP="009218A7">
      <w:pPr>
        <w:pStyle w:val="Standard"/>
        <w:jc w:val="both"/>
      </w:pPr>
      <w:r>
        <w:t>Freins</w:t>
      </w:r>
      <w:r w:rsidR="009218A7">
        <w:t xml:space="preserve"> internes et externes : accord de l'EN,  </w:t>
      </w:r>
    </w:p>
    <w:p w14:paraId="637AF55D" w14:textId="77777777" w:rsidR="009218A7" w:rsidRDefault="009218A7" w:rsidP="009218A7">
      <w:pPr>
        <w:pStyle w:val="Standard"/>
        <w:jc w:val="both"/>
      </w:pPr>
    </w:p>
    <w:p w14:paraId="7F23DF3A" w14:textId="77777777" w:rsidR="009218A7" w:rsidRDefault="009218A7" w:rsidP="009218A7">
      <w:pPr>
        <w:pStyle w:val="Standard"/>
        <w:jc w:val="both"/>
      </w:pPr>
      <w:r>
        <w:rPr>
          <w:b/>
          <w:bCs/>
        </w:rPr>
        <w:t>Durée :</w:t>
      </w:r>
      <w:r>
        <w:t xml:space="preserve"> après-midi</w:t>
      </w:r>
    </w:p>
    <w:p w14:paraId="1E37AA3C" w14:textId="77777777" w:rsidR="009218A7" w:rsidRDefault="009218A7" w:rsidP="009218A7">
      <w:pPr>
        <w:pStyle w:val="Standard"/>
        <w:jc w:val="both"/>
      </w:pPr>
    </w:p>
    <w:p w14:paraId="588A8481" w14:textId="77777777" w:rsidR="009218A7" w:rsidRDefault="009218A7" w:rsidP="009218A7">
      <w:pPr>
        <w:pStyle w:val="Standard"/>
        <w:jc w:val="both"/>
      </w:pPr>
      <w:r>
        <w:rPr>
          <w:b/>
          <w:bCs/>
        </w:rPr>
        <w:t xml:space="preserve">Tarif : </w:t>
      </w:r>
      <w:r>
        <w:t>gratuit</w:t>
      </w:r>
    </w:p>
    <w:p w14:paraId="550A385B" w14:textId="77777777" w:rsidR="009218A7" w:rsidRDefault="009218A7" w:rsidP="009218A7">
      <w:pPr>
        <w:pStyle w:val="Standard"/>
        <w:jc w:val="both"/>
      </w:pPr>
    </w:p>
    <w:p w14:paraId="0420DFB1" w14:textId="77777777" w:rsidR="009218A7" w:rsidRDefault="009218A7" w:rsidP="009218A7">
      <w:pPr>
        <w:pStyle w:val="Standard"/>
        <w:jc w:val="both"/>
      </w:pPr>
      <w:r>
        <w:rPr>
          <w:b/>
          <w:bCs/>
        </w:rPr>
        <w:t>Dépenses :</w:t>
      </w:r>
      <w:r>
        <w:t xml:space="preserve"> ravitaillement, location comptage de personnes, musique (groupe de musique)</w:t>
      </w:r>
    </w:p>
    <w:p w14:paraId="7C323A9A" w14:textId="77777777" w:rsidR="009218A7" w:rsidRDefault="009218A7" w:rsidP="009218A7">
      <w:pPr>
        <w:pStyle w:val="Standard"/>
        <w:jc w:val="both"/>
      </w:pPr>
    </w:p>
    <w:p w14:paraId="2DFF13B7" w14:textId="77777777" w:rsidR="009218A7" w:rsidRDefault="009218A7" w:rsidP="009218A7">
      <w:pPr>
        <w:pStyle w:val="Standard"/>
        <w:jc w:val="both"/>
        <w:rPr>
          <w:b/>
          <w:bCs/>
        </w:rPr>
      </w:pPr>
      <w:r>
        <w:rPr>
          <w:b/>
          <w:bCs/>
        </w:rPr>
        <w:t xml:space="preserve">Date prévisionnelle : </w:t>
      </w:r>
      <w:r>
        <w:t>pendant le forum des associations, journée olympique, fête de l'école,</w:t>
      </w:r>
    </w:p>
    <w:p w14:paraId="2DA4315E" w14:textId="77777777" w:rsidR="009218A7" w:rsidRDefault="009218A7" w:rsidP="009218A7">
      <w:pPr>
        <w:pStyle w:val="Standard"/>
        <w:jc w:val="both"/>
        <w:rPr>
          <w:b/>
          <w:bCs/>
          <w:u w:val="single"/>
        </w:rPr>
      </w:pPr>
    </w:p>
    <w:p w14:paraId="0F06AD7B" w14:textId="77777777" w:rsidR="009218A7" w:rsidRDefault="009218A7" w:rsidP="009218A7">
      <w:pPr>
        <w:pStyle w:val="Standard"/>
        <w:jc w:val="both"/>
        <w:rPr>
          <w:b/>
          <w:bCs/>
          <w:u w:val="single"/>
        </w:rPr>
      </w:pPr>
      <w:r>
        <w:rPr>
          <w:b/>
          <w:bCs/>
          <w:u w:val="single"/>
        </w:rPr>
        <w:t>Proposition 2 :</w:t>
      </w:r>
    </w:p>
    <w:p w14:paraId="0E3A025B" w14:textId="77777777" w:rsidR="009218A7" w:rsidRDefault="009218A7" w:rsidP="009218A7">
      <w:pPr>
        <w:pStyle w:val="Standard"/>
        <w:jc w:val="both"/>
        <w:rPr>
          <w:b/>
          <w:bCs/>
          <w:u w:val="single"/>
        </w:rPr>
      </w:pPr>
    </w:p>
    <w:p w14:paraId="62791926" w14:textId="77777777" w:rsidR="009218A7" w:rsidRDefault="009218A7" w:rsidP="009218A7">
      <w:pPr>
        <w:pStyle w:val="Standard"/>
        <w:jc w:val="both"/>
        <w:rPr>
          <w:b/>
          <w:bCs/>
        </w:rPr>
      </w:pPr>
      <w:r>
        <w:rPr>
          <w:b/>
          <w:bCs/>
        </w:rPr>
        <w:t xml:space="preserve">Nom : </w:t>
      </w:r>
      <w:r>
        <w:t>2024 pas pour les Jeux</w:t>
      </w:r>
    </w:p>
    <w:p w14:paraId="5AC6BA91" w14:textId="77777777" w:rsidR="009218A7" w:rsidRDefault="009218A7" w:rsidP="009218A7">
      <w:pPr>
        <w:pStyle w:val="Standard"/>
        <w:jc w:val="both"/>
        <w:rPr>
          <w:b/>
          <w:bCs/>
        </w:rPr>
      </w:pPr>
    </w:p>
    <w:p w14:paraId="14F03EDF" w14:textId="1162D30B" w:rsidR="009218A7" w:rsidRDefault="009218A7" w:rsidP="009218A7">
      <w:pPr>
        <w:pStyle w:val="Standard"/>
        <w:jc w:val="both"/>
      </w:pPr>
      <w:r>
        <w:rPr>
          <w:b/>
          <w:bCs/>
        </w:rPr>
        <w:t>Résumé du projet :</w:t>
      </w:r>
      <w:r>
        <w:t xml:space="preserve"> faire 2024 pas pour les Jeux (1542 mètres) sur un parcours qui sera </w:t>
      </w:r>
      <w:r w:rsidR="00A51E88">
        <w:t>composé</w:t>
      </w:r>
      <w:r>
        <w:t xml:space="preserve"> d'une exposition sur les JOP, petite collation en fin de tour avec une sensibilisation au bien manger pour bien bouger</w:t>
      </w:r>
    </w:p>
    <w:p w14:paraId="5FA89D98" w14:textId="77777777" w:rsidR="009218A7" w:rsidRDefault="009218A7" w:rsidP="009218A7">
      <w:pPr>
        <w:pStyle w:val="Standard"/>
        <w:jc w:val="both"/>
      </w:pPr>
    </w:p>
    <w:p w14:paraId="62B2ACFA" w14:textId="77777777" w:rsidR="009218A7" w:rsidRDefault="009218A7" w:rsidP="009218A7">
      <w:pPr>
        <w:pStyle w:val="Standard"/>
        <w:jc w:val="both"/>
      </w:pPr>
      <w:r>
        <w:rPr>
          <w:b/>
          <w:bCs/>
        </w:rPr>
        <w:t>Objectif :</w:t>
      </w:r>
      <w:r>
        <w:t xml:space="preserve"> sport et culture : faire 2024 pas tout en sensibilisant sur l'alimentation saine et en ayant des connaissances sur les JOP (forme d'exposition déambulant) dans une ambiance festive</w:t>
      </w:r>
    </w:p>
    <w:p w14:paraId="7BA2EE13" w14:textId="77777777" w:rsidR="009218A7" w:rsidRDefault="009218A7" w:rsidP="009218A7">
      <w:pPr>
        <w:pStyle w:val="Standard"/>
        <w:jc w:val="both"/>
      </w:pPr>
    </w:p>
    <w:p w14:paraId="34944763" w14:textId="77777777" w:rsidR="009218A7" w:rsidRDefault="009218A7" w:rsidP="009218A7">
      <w:pPr>
        <w:pStyle w:val="Standard"/>
        <w:jc w:val="both"/>
      </w:pPr>
      <w:r>
        <w:rPr>
          <w:b/>
          <w:bCs/>
        </w:rPr>
        <w:t>Pour qui ?</w:t>
      </w:r>
      <w:r>
        <w:t xml:space="preserve"> Tous publics : coureurs, marcheurs, handicap, cyclistes, personnes âgées/seniors/retraités, enfants, adultes, parents,</w:t>
      </w:r>
    </w:p>
    <w:p w14:paraId="37837DCD" w14:textId="77777777" w:rsidR="009218A7" w:rsidRDefault="009218A7" w:rsidP="009218A7">
      <w:pPr>
        <w:pStyle w:val="Standard"/>
        <w:jc w:val="both"/>
      </w:pPr>
    </w:p>
    <w:p w14:paraId="4A7DFD56" w14:textId="77777777" w:rsidR="009218A7" w:rsidRDefault="009218A7" w:rsidP="009218A7">
      <w:pPr>
        <w:pStyle w:val="Standard"/>
        <w:jc w:val="both"/>
      </w:pPr>
      <w:r>
        <w:rPr>
          <w:b/>
          <w:bCs/>
        </w:rPr>
        <w:t xml:space="preserve">Pourquoi : </w:t>
      </w:r>
      <w:r>
        <w:t>promotion des mobilités actives, promotion des bienfaits du sport, sport utilitaire, label TDJ 2024, inciter les habitants à bouger davantage (sport santé)</w:t>
      </w:r>
    </w:p>
    <w:p w14:paraId="5E6C9A3E" w14:textId="77777777" w:rsidR="009218A7" w:rsidRDefault="009218A7" w:rsidP="009218A7">
      <w:pPr>
        <w:pStyle w:val="Standard"/>
        <w:jc w:val="both"/>
      </w:pPr>
    </w:p>
    <w:p w14:paraId="076619BD" w14:textId="77777777" w:rsidR="009218A7" w:rsidRDefault="009218A7" w:rsidP="009218A7">
      <w:pPr>
        <w:pStyle w:val="Standard"/>
        <w:jc w:val="both"/>
      </w:pPr>
      <w:r>
        <w:rPr>
          <w:b/>
          <w:bCs/>
        </w:rPr>
        <w:t>Porteur :</w:t>
      </w:r>
      <w:r>
        <w:t xml:space="preserve"> Service des sports</w:t>
      </w:r>
    </w:p>
    <w:p w14:paraId="72F619A2" w14:textId="77777777" w:rsidR="009218A7" w:rsidRDefault="009218A7" w:rsidP="009218A7">
      <w:pPr>
        <w:pStyle w:val="Standard"/>
        <w:jc w:val="both"/>
      </w:pPr>
    </w:p>
    <w:p w14:paraId="664261F9" w14:textId="77777777" w:rsidR="009218A7" w:rsidRDefault="009218A7" w:rsidP="009218A7">
      <w:pPr>
        <w:pStyle w:val="Standard"/>
        <w:jc w:val="both"/>
        <w:rPr>
          <w:b/>
          <w:bCs/>
        </w:rPr>
      </w:pPr>
      <w:r>
        <w:rPr>
          <w:b/>
          <w:bCs/>
        </w:rPr>
        <w:t>Moyens :</w:t>
      </w:r>
    </w:p>
    <w:p w14:paraId="1BB56CB2" w14:textId="77777777" w:rsidR="009218A7" w:rsidRDefault="009218A7">
      <w:pPr>
        <w:pStyle w:val="Standard"/>
        <w:numPr>
          <w:ilvl w:val="0"/>
          <w:numId w:val="35"/>
        </w:numPr>
        <w:jc w:val="both"/>
      </w:pPr>
      <w:r>
        <w:rPr>
          <w:b/>
          <w:bCs/>
        </w:rPr>
        <w:t xml:space="preserve">Humain : </w:t>
      </w:r>
      <w:r>
        <w:t>ETAPS, speaker,</w:t>
      </w:r>
    </w:p>
    <w:p w14:paraId="1A1796F9" w14:textId="77777777" w:rsidR="009218A7" w:rsidRDefault="009218A7">
      <w:pPr>
        <w:pStyle w:val="Standard"/>
        <w:numPr>
          <w:ilvl w:val="0"/>
          <w:numId w:val="35"/>
        </w:numPr>
        <w:jc w:val="both"/>
      </w:pPr>
      <w:r>
        <w:rPr>
          <w:b/>
          <w:bCs/>
        </w:rPr>
        <w:t xml:space="preserve">Financiers : </w:t>
      </w:r>
      <w:r>
        <w:t>1 ravitaillement, ligne d'arrivée et de départ matérialisée (boudin gonflable), gouter (boisson et fruits)</w:t>
      </w:r>
    </w:p>
    <w:p w14:paraId="16078BAD" w14:textId="77777777" w:rsidR="009218A7" w:rsidRDefault="009218A7">
      <w:pPr>
        <w:pStyle w:val="Standard"/>
        <w:numPr>
          <w:ilvl w:val="0"/>
          <w:numId w:val="35"/>
        </w:numPr>
        <w:jc w:val="both"/>
      </w:pPr>
      <w:r>
        <w:rPr>
          <w:b/>
          <w:bCs/>
        </w:rPr>
        <w:t>Techniques :</w:t>
      </w:r>
      <w:r>
        <w:t xml:space="preserve"> électricité, communication massive</w:t>
      </w:r>
    </w:p>
    <w:p w14:paraId="3A862EAF" w14:textId="77777777" w:rsidR="009218A7" w:rsidRDefault="009218A7" w:rsidP="009218A7">
      <w:pPr>
        <w:pStyle w:val="Standard"/>
        <w:jc w:val="both"/>
      </w:pPr>
    </w:p>
    <w:p w14:paraId="48B9CA50" w14:textId="77777777" w:rsidR="009218A7" w:rsidRDefault="009218A7" w:rsidP="009218A7">
      <w:pPr>
        <w:pStyle w:val="Standard"/>
        <w:jc w:val="both"/>
      </w:pPr>
      <w:r>
        <w:rPr>
          <w:b/>
          <w:bCs/>
        </w:rPr>
        <w:t>Partenaires :</w:t>
      </w:r>
      <w:r>
        <w:t xml:space="preserve"> Ville, écoles, collèges, lycées, associations sportives, associations locales non sportives, EHPAD, OMS,</w:t>
      </w:r>
    </w:p>
    <w:p w14:paraId="1A9337A1" w14:textId="77777777" w:rsidR="009218A7" w:rsidRDefault="009218A7" w:rsidP="009218A7">
      <w:pPr>
        <w:pStyle w:val="Standard"/>
        <w:jc w:val="both"/>
      </w:pPr>
    </w:p>
    <w:p w14:paraId="1CC9E9CA" w14:textId="77777777" w:rsidR="009218A7" w:rsidRDefault="009218A7" w:rsidP="009218A7">
      <w:pPr>
        <w:pStyle w:val="Standard"/>
        <w:jc w:val="both"/>
      </w:pPr>
      <w:r>
        <w:rPr>
          <w:b/>
          <w:bCs/>
        </w:rPr>
        <w:t>Leviers </w:t>
      </w:r>
      <w:r>
        <w:t>: avoir l'occasion de faire 2024 pas dans la journée (2024 pas = 1542 mètres), contribuer à rester en forme, inciter à bouger davantage, 30 minutes de sport/jour, Génération 2024,</w:t>
      </w:r>
    </w:p>
    <w:p w14:paraId="091ABD1B" w14:textId="77777777" w:rsidR="009218A7" w:rsidRDefault="009218A7" w:rsidP="009218A7">
      <w:pPr>
        <w:pStyle w:val="Standard"/>
        <w:jc w:val="both"/>
      </w:pPr>
    </w:p>
    <w:p w14:paraId="61D57CAA" w14:textId="77777777" w:rsidR="009218A7" w:rsidRDefault="009218A7" w:rsidP="009218A7">
      <w:pPr>
        <w:pStyle w:val="Standard"/>
        <w:jc w:val="both"/>
        <w:rPr>
          <w:b/>
          <w:bCs/>
        </w:rPr>
      </w:pPr>
      <w:r>
        <w:rPr>
          <w:b/>
          <w:bCs/>
        </w:rPr>
        <w:t>Freins à lever :</w:t>
      </w:r>
      <w:r>
        <w:t xml:space="preserve"> quel est l'intérêt ? Comment intéresser les gens ? Élaborer un parcours,</w:t>
      </w:r>
    </w:p>
    <w:p w14:paraId="561C6704" w14:textId="1C795625" w:rsidR="009218A7" w:rsidRDefault="00A51E88" w:rsidP="009218A7">
      <w:pPr>
        <w:pStyle w:val="Standard"/>
        <w:jc w:val="both"/>
      </w:pPr>
      <w:r>
        <w:t>Freins</w:t>
      </w:r>
      <w:r w:rsidR="009218A7">
        <w:t xml:space="preserve"> internes et externes : accord de l'EN, accord de la ville pour parcours</w:t>
      </w:r>
    </w:p>
    <w:p w14:paraId="1AA8D574" w14:textId="77777777" w:rsidR="009218A7" w:rsidRDefault="009218A7" w:rsidP="009218A7">
      <w:pPr>
        <w:pStyle w:val="Standard"/>
        <w:jc w:val="both"/>
      </w:pPr>
    </w:p>
    <w:p w14:paraId="5A11842D" w14:textId="77777777" w:rsidR="009218A7" w:rsidRDefault="009218A7" w:rsidP="009218A7">
      <w:pPr>
        <w:pStyle w:val="Standard"/>
        <w:jc w:val="both"/>
      </w:pPr>
      <w:r>
        <w:rPr>
          <w:b/>
          <w:bCs/>
        </w:rPr>
        <w:t>Durée :</w:t>
      </w:r>
      <w:r>
        <w:t xml:space="preserve"> après-midi</w:t>
      </w:r>
    </w:p>
    <w:p w14:paraId="6D08A5A9" w14:textId="77777777" w:rsidR="009218A7" w:rsidRDefault="009218A7" w:rsidP="009218A7">
      <w:pPr>
        <w:pStyle w:val="Standard"/>
        <w:jc w:val="both"/>
      </w:pPr>
    </w:p>
    <w:p w14:paraId="7FC83323" w14:textId="77777777" w:rsidR="009218A7" w:rsidRDefault="009218A7" w:rsidP="009218A7">
      <w:pPr>
        <w:pStyle w:val="Standard"/>
        <w:jc w:val="both"/>
      </w:pPr>
      <w:r>
        <w:rPr>
          <w:b/>
          <w:bCs/>
        </w:rPr>
        <w:t xml:space="preserve">Tarif : </w:t>
      </w:r>
      <w:r>
        <w:t>gratuit</w:t>
      </w:r>
    </w:p>
    <w:p w14:paraId="3E5EB189" w14:textId="77777777" w:rsidR="009218A7" w:rsidRDefault="009218A7" w:rsidP="009218A7">
      <w:pPr>
        <w:pStyle w:val="Standard"/>
        <w:jc w:val="both"/>
      </w:pPr>
    </w:p>
    <w:p w14:paraId="51CDBD4B" w14:textId="77777777" w:rsidR="009218A7" w:rsidRDefault="009218A7" w:rsidP="009218A7">
      <w:pPr>
        <w:pStyle w:val="Standard"/>
        <w:jc w:val="both"/>
      </w:pPr>
      <w:r>
        <w:rPr>
          <w:b/>
          <w:bCs/>
        </w:rPr>
        <w:t>Dépenses :</w:t>
      </w:r>
      <w:r>
        <w:t xml:space="preserve"> ravitaillement, musique (groupe de musique)</w:t>
      </w:r>
    </w:p>
    <w:p w14:paraId="5CE3CEFF" w14:textId="77777777" w:rsidR="009218A7" w:rsidRDefault="009218A7" w:rsidP="009218A7">
      <w:pPr>
        <w:pStyle w:val="Standard"/>
        <w:jc w:val="both"/>
      </w:pPr>
    </w:p>
    <w:p w14:paraId="2A88E3EE" w14:textId="77777777" w:rsidR="009218A7" w:rsidRDefault="009218A7" w:rsidP="009218A7">
      <w:pPr>
        <w:pStyle w:val="Standard"/>
        <w:jc w:val="both"/>
        <w:rPr>
          <w:b/>
          <w:bCs/>
        </w:rPr>
      </w:pPr>
      <w:r>
        <w:rPr>
          <w:b/>
          <w:bCs/>
        </w:rPr>
        <w:t xml:space="preserve">Date prévisionnelle : </w:t>
      </w:r>
      <w:r>
        <w:t>pendant le forum des associations, journée olympique, fête de l'école, en parallèle d'un cross d'un école</w:t>
      </w:r>
    </w:p>
    <w:p w14:paraId="609CEC63" w14:textId="77777777" w:rsidR="009218A7" w:rsidRDefault="009218A7" w:rsidP="009218A7">
      <w:pPr>
        <w:pStyle w:val="Standard"/>
        <w:jc w:val="both"/>
      </w:pPr>
    </w:p>
    <w:p w14:paraId="7F258460" w14:textId="77777777" w:rsidR="009218A7" w:rsidRDefault="009218A7" w:rsidP="009218A7">
      <w:pPr>
        <w:pStyle w:val="Standard"/>
        <w:jc w:val="both"/>
        <w:rPr>
          <w:b/>
          <w:bCs/>
          <w:u w:val="single"/>
        </w:rPr>
      </w:pPr>
      <w:r>
        <w:rPr>
          <w:b/>
          <w:bCs/>
          <w:u w:val="single"/>
        </w:rPr>
        <w:t>Proposition 3 :</w:t>
      </w:r>
    </w:p>
    <w:p w14:paraId="5D546516" w14:textId="77777777" w:rsidR="009218A7" w:rsidRDefault="009218A7" w:rsidP="009218A7">
      <w:pPr>
        <w:pStyle w:val="Standard"/>
        <w:jc w:val="both"/>
        <w:rPr>
          <w:u w:val="single"/>
        </w:rPr>
      </w:pPr>
    </w:p>
    <w:p w14:paraId="09B6F3E8" w14:textId="77777777" w:rsidR="009218A7" w:rsidRDefault="009218A7" w:rsidP="009218A7">
      <w:pPr>
        <w:pStyle w:val="Standard"/>
        <w:jc w:val="both"/>
        <w:rPr>
          <w:b/>
          <w:bCs/>
        </w:rPr>
      </w:pPr>
      <w:r>
        <w:rPr>
          <w:b/>
          <w:bCs/>
        </w:rPr>
        <w:t>Nom :</w:t>
      </w:r>
      <w:r>
        <w:t xml:space="preserve"> 2024 mètres pour les Jeux</w:t>
      </w:r>
    </w:p>
    <w:p w14:paraId="4AB7C8DF" w14:textId="77777777" w:rsidR="009218A7" w:rsidRDefault="009218A7" w:rsidP="009218A7">
      <w:pPr>
        <w:pStyle w:val="Standard"/>
        <w:jc w:val="both"/>
        <w:rPr>
          <w:b/>
          <w:bCs/>
        </w:rPr>
      </w:pPr>
    </w:p>
    <w:p w14:paraId="07A1F8B1" w14:textId="77777777" w:rsidR="009218A7" w:rsidRDefault="009218A7" w:rsidP="009218A7">
      <w:pPr>
        <w:pStyle w:val="Standard"/>
        <w:jc w:val="both"/>
      </w:pPr>
      <w:r>
        <w:rPr>
          <w:b/>
          <w:bCs/>
        </w:rPr>
        <w:t>Résumé du projet :</w:t>
      </w:r>
      <w:r>
        <w:t xml:space="preserve"> faire 2024 mètres par différents parcours :</w:t>
      </w:r>
    </w:p>
    <w:p w14:paraId="6BCE646E" w14:textId="77777777" w:rsidR="009218A7" w:rsidRDefault="009218A7">
      <w:pPr>
        <w:pStyle w:val="Standard"/>
        <w:numPr>
          <w:ilvl w:val="0"/>
          <w:numId w:val="36"/>
        </w:numPr>
        <w:jc w:val="both"/>
      </w:pPr>
      <w:r>
        <w:t>Parcours sports : course à pied et marche nordique</w:t>
      </w:r>
    </w:p>
    <w:p w14:paraId="67EFD0C3" w14:textId="3D5C309D" w:rsidR="009218A7" w:rsidRDefault="009218A7">
      <w:pPr>
        <w:pStyle w:val="Standard"/>
        <w:numPr>
          <w:ilvl w:val="0"/>
          <w:numId w:val="36"/>
        </w:numPr>
        <w:jc w:val="both"/>
      </w:pPr>
      <w:r>
        <w:t xml:space="preserve">Parcours </w:t>
      </w:r>
      <w:r w:rsidR="00A51E88">
        <w:t>culturel :</w:t>
      </w:r>
      <w:r>
        <w:t xml:space="preserve"> 2024 mètre d'histoire sur des JOP, exposition ambulante sur les JOP,</w:t>
      </w:r>
    </w:p>
    <w:p w14:paraId="7628ABF8" w14:textId="6B7C8747" w:rsidR="009218A7" w:rsidRDefault="00A51E88">
      <w:pPr>
        <w:pStyle w:val="Standard"/>
        <w:numPr>
          <w:ilvl w:val="0"/>
          <w:numId w:val="36"/>
        </w:numPr>
        <w:jc w:val="both"/>
      </w:pPr>
      <w:r>
        <w:t>Petite</w:t>
      </w:r>
      <w:r w:rsidR="009218A7">
        <w:t xml:space="preserve"> collation en fin de parcours avec une sensibilisation au bien manger pour bien bouger</w:t>
      </w:r>
    </w:p>
    <w:p w14:paraId="115A2ED9" w14:textId="7DE5D26C" w:rsidR="009218A7" w:rsidRDefault="00A51E88">
      <w:pPr>
        <w:pStyle w:val="Standard"/>
        <w:numPr>
          <w:ilvl w:val="0"/>
          <w:numId w:val="36"/>
        </w:numPr>
        <w:jc w:val="both"/>
      </w:pPr>
      <w:r>
        <w:t>Musique</w:t>
      </w:r>
      <w:r w:rsidR="009218A7">
        <w:t>, troupe de théâtre, initiation sportive tout au long des parcours</w:t>
      </w:r>
    </w:p>
    <w:p w14:paraId="4BC40815" w14:textId="77777777" w:rsidR="009218A7" w:rsidRDefault="009218A7" w:rsidP="009218A7">
      <w:pPr>
        <w:pStyle w:val="Standard"/>
        <w:jc w:val="both"/>
      </w:pPr>
    </w:p>
    <w:p w14:paraId="3A76F1E2" w14:textId="77777777" w:rsidR="009218A7" w:rsidRDefault="009218A7" w:rsidP="009218A7">
      <w:pPr>
        <w:pStyle w:val="Standard"/>
        <w:jc w:val="both"/>
      </w:pPr>
      <w:r>
        <w:rPr>
          <w:b/>
          <w:bCs/>
        </w:rPr>
        <w:t>Objectif :</w:t>
      </w:r>
      <w:r>
        <w:t xml:space="preserve"> faire 2024 mètres à son rythme dans une ambiance festive</w:t>
      </w:r>
    </w:p>
    <w:p w14:paraId="002A464B" w14:textId="77777777" w:rsidR="009218A7" w:rsidRDefault="009218A7" w:rsidP="009218A7">
      <w:pPr>
        <w:pStyle w:val="Standard"/>
        <w:jc w:val="both"/>
      </w:pPr>
    </w:p>
    <w:p w14:paraId="70D760E4" w14:textId="77777777" w:rsidR="009218A7" w:rsidRDefault="009218A7" w:rsidP="009218A7">
      <w:pPr>
        <w:pStyle w:val="Standard"/>
        <w:jc w:val="both"/>
      </w:pPr>
      <w:r>
        <w:rPr>
          <w:b/>
          <w:bCs/>
        </w:rPr>
        <w:t>Pour qui ?</w:t>
      </w:r>
      <w:r>
        <w:t xml:space="preserve"> Tous publics : coureurs, marcheurs, handicap, cyclistes, personnes âgées/seniors/retraités, enfants, adultes, parents,</w:t>
      </w:r>
    </w:p>
    <w:p w14:paraId="11AD0D22" w14:textId="77777777" w:rsidR="009218A7" w:rsidRDefault="009218A7" w:rsidP="009218A7">
      <w:pPr>
        <w:pStyle w:val="Standard"/>
        <w:jc w:val="both"/>
      </w:pPr>
    </w:p>
    <w:p w14:paraId="36DD8E6B" w14:textId="77777777" w:rsidR="009218A7" w:rsidRDefault="009218A7" w:rsidP="009218A7">
      <w:pPr>
        <w:pStyle w:val="Standard"/>
        <w:jc w:val="both"/>
      </w:pPr>
      <w:r>
        <w:rPr>
          <w:b/>
          <w:bCs/>
        </w:rPr>
        <w:t xml:space="preserve">Pourquoi : </w:t>
      </w:r>
      <w:r>
        <w:t>promotion des mobilités actives, promotion des bienfaits du sport, sport utilitaire, label TDJ 2024, inciter les habitants à bouger davantage (sport santé)</w:t>
      </w:r>
    </w:p>
    <w:p w14:paraId="6CAD7A22" w14:textId="77777777" w:rsidR="009218A7" w:rsidRDefault="009218A7" w:rsidP="009218A7">
      <w:pPr>
        <w:pStyle w:val="Standard"/>
        <w:jc w:val="both"/>
      </w:pPr>
    </w:p>
    <w:p w14:paraId="56334D55" w14:textId="77777777" w:rsidR="009218A7" w:rsidRDefault="009218A7" w:rsidP="009218A7">
      <w:pPr>
        <w:pStyle w:val="Standard"/>
        <w:jc w:val="both"/>
      </w:pPr>
      <w:r>
        <w:rPr>
          <w:b/>
          <w:bCs/>
        </w:rPr>
        <w:t>Porteur :</w:t>
      </w:r>
      <w:r>
        <w:t xml:space="preserve"> Service des sports</w:t>
      </w:r>
    </w:p>
    <w:p w14:paraId="092A8DC6" w14:textId="77777777" w:rsidR="009218A7" w:rsidRDefault="009218A7" w:rsidP="009218A7">
      <w:pPr>
        <w:pStyle w:val="Standard"/>
        <w:jc w:val="both"/>
      </w:pPr>
    </w:p>
    <w:p w14:paraId="408D9AE1" w14:textId="77777777" w:rsidR="009218A7" w:rsidRDefault="009218A7" w:rsidP="009218A7">
      <w:pPr>
        <w:pStyle w:val="Standard"/>
        <w:jc w:val="both"/>
        <w:rPr>
          <w:b/>
          <w:bCs/>
        </w:rPr>
      </w:pPr>
      <w:r>
        <w:rPr>
          <w:b/>
          <w:bCs/>
        </w:rPr>
        <w:t>Moyens :</w:t>
      </w:r>
    </w:p>
    <w:p w14:paraId="137B7B30" w14:textId="77777777" w:rsidR="009218A7" w:rsidRDefault="009218A7">
      <w:pPr>
        <w:pStyle w:val="Standard"/>
        <w:numPr>
          <w:ilvl w:val="0"/>
          <w:numId w:val="35"/>
        </w:numPr>
        <w:jc w:val="both"/>
      </w:pPr>
      <w:r>
        <w:rPr>
          <w:b/>
          <w:bCs/>
        </w:rPr>
        <w:t xml:space="preserve">Humain : </w:t>
      </w:r>
      <w:r>
        <w:t>ETAPS, speaker</w:t>
      </w:r>
    </w:p>
    <w:p w14:paraId="0331A4ED" w14:textId="25251A3A" w:rsidR="009218A7" w:rsidRDefault="009218A7">
      <w:pPr>
        <w:pStyle w:val="Standard"/>
        <w:numPr>
          <w:ilvl w:val="0"/>
          <w:numId w:val="35"/>
        </w:numPr>
        <w:jc w:val="both"/>
      </w:pPr>
      <w:r>
        <w:rPr>
          <w:b/>
          <w:bCs/>
        </w:rPr>
        <w:t xml:space="preserve">Financiers : </w:t>
      </w:r>
      <w:r>
        <w:t>1 ravitaillement, ligne d'arrivée et de départ matérialisée (boudin gonflable</w:t>
      </w:r>
      <w:r w:rsidR="00A51E88">
        <w:t>),</w:t>
      </w:r>
      <w:r>
        <w:t xml:space="preserve"> gouter (boisson et fruits)</w:t>
      </w:r>
    </w:p>
    <w:p w14:paraId="2290CC53" w14:textId="77777777" w:rsidR="009218A7" w:rsidRDefault="009218A7">
      <w:pPr>
        <w:pStyle w:val="Standard"/>
        <w:numPr>
          <w:ilvl w:val="0"/>
          <w:numId w:val="35"/>
        </w:numPr>
        <w:jc w:val="both"/>
      </w:pPr>
      <w:r>
        <w:rPr>
          <w:b/>
          <w:bCs/>
        </w:rPr>
        <w:t>Techniques :</w:t>
      </w:r>
      <w:r>
        <w:t xml:space="preserve"> électricité, communication massive</w:t>
      </w:r>
    </w:p>
    <w:p w14:paraId="27FB56C9" w14:textId="77777777" w:rsidR="009218A7" w:rsidRDefault="009218A7" w:rsidP="009218A7">
      <w:pPr>
        <w:pStyle w:val="Standard"/>
        <w:jc w:val="both"/>
      </w:pPr>
    </w:p>
    <w:p w14:paraId="703D2433" w14:textId="77777777" w:rsidR="009218A7" w:rsidRDefault="009218A7" w:rsidP="009218A7">
      <w:pPr>
        <w:pStyle w:val="Standard"/>
        <w:jc w:val="both"/>
      </w:pPr>
      <w:r>
        <w:rPr>
          <w:b/>
          <w:bCs/>
        </w:rPr>
        <w:t>Partenaires :</w:t>
      </w:r>
      <w:r>
        <w:t xml:space="preserve"> Ville, écoles, collèges, lycées, associations sportives, associations locales non sportives, EHPAD, OMS,</w:t>
      </w:r>
    </w:p>
    <w:p w14:paraId="74A2A7CB" w14:textId="77777777" w:rsidR="009218A7" w:rsidRDefault="009218A7" w:rsidP="009218A7">
      <w:pPr>
        <w:pStyle w:val="Standard"/>
        <w:jc w:val="both"/>
      </w:pPr>
    </w:p>
    <w:p w14:paraId="1F0C0CE9" w14:textId="386D9B83" w:rsidR="009218A7" w:rsidRDefault="009218A7" w:rsidP="009218A7">
      <w:pPr>
        <w:pStyle w:val="Standard"/>
        <w:jc w:val="both"/>
      </w:pPr>
      <w:r>
        <w:rPr>
          <w:b/>
          <w:bCs/>
        </w:rPr>
        <w:t>Leviers </w:t>
      </w:r>
      <w:r>
        <w:t xml:space="preserve">: avoir l'occasion de faire une activité physique dans la journée (2024 mètres), contribuer à rester en forme, inciter à bouger davantage, 30 minutes de sport/jour, Génération 2024, contribuer </w:t>
      </w:r>
      <w:r w:rsidR="00A51E88">
        <w:t>à gagner</w:t>
      </w:r>
      <w:r>
        <w:t xml:space="preserve"> un dossard pour le marathon pour tous,</w:t>
      </w:r>
    </w:p>
    <w:p w14:paraId="2C580B5B" w14:textId="77777777" w:rsidR="009218A7" w:rsidRDefault="009218A7" w:rsidP="009218A7">
      <w:pPr>
        <w:pStyle w:val="Standard"/>
        <w:jc w:val="both"/>
      </w:pPr>
    </w:p>
    <w:p w14:paraId="48B86B30" w14:textId="0BF03663" w:rsidR="009218A7" w:rsidRDefault="009218A7" w:rsidP="009218A7">
      <w:pPr>
        <w:pStyle w:val="Standard"/>
        <w:jc w:val="both"/>
        <w:rPr>
          <w:b/>
          <w:bCs/>
        </w:rPr>
      </w:pPr>
      <w:r>
        <w:rPr>
          <w:b/>
          <w:bCs/>
        </w:rPr>
        <w:t>Freins à lever :</w:t>
      </w:r>
      <w:r>
        <w:t xml:space="preserve"> quel est l'intérêt ? Comment intéresser les gens</w:t>
      </w:r>
      <w:r w:rsidR="00A51E88">
        <w:t xml:space="preserve"> ? élaboration</w:t>
      </w:r>
      <w:r>
        <w:t xml:space="preserve"> des parcours</w:t>
      </w:r>
    </w:p>
    <w:p w14:paraId="65F4F510" w14:textId="0DFDD3EE" w:rsidR="009218A7" w:rsidRDefault="00A51E88" w:rsidP="009218A7">
      <w:pPr>
        <w:pStyle w:val="Standard"/>
        <w:jc w:val="both"/>
      </w:pPr>
      <w:r>
        <w:t>Freins</w:t>
      </w:r>
      <w:r w:rsidR="009218A7">
        <w:t xml:space="preserve"> internes et externes : accord de l'EN, accord des associations</w:t>
      </w:r>
    </w:p>
    <w:p w14:paraId="016A64D9" w14:textId="77777777" w:rsidR="009218A7" w:rsidRDefault="009218A7" w:rsidP="009218A7">
      <w:pPr>
        <w:pStyle w:val="Standard"/>
        <w:jc w:val="both"/>
      </w:pPr>
    </w:p>
    <w:p w14:paraId="69AB79E0" w14:textId="77777777" w:rsidR="009218A7" w:rsidRDefault="009218A7" w:rsidP="009218A7">
      <w:pPr>
        <w:pStyle w:val="Standard"/>
        <w:jc w:val="both"/>
      </w:pPr>
      <w:r>
        <w:rPr>
          <w:b/>
          <w:bCs/>
        </w:rPr>
        <w:t>Durée :</w:t>
      </w:r>
      <w:r>
        <w:t xml:space="preserve"> après-midi</w:t>
      </w:r>
    </w:p>
    <w:p w14:paraId="726F642F" w14:textId="77777777" w:rsidR="009218A7" w:rsidRDefault="009218A7" w:rsidP="009218A7">
      <w:pPr>
        <w:pStyle w:val="Standard"/>
        <w:jc w:val="both"/>
      </w:pPr>
    </w:p>
    <w:p w14:paraId="36635443" w14:textId="77777777" w:rsidR="009218A7" w:rsidRDefault="009218A7" w:rsidP="009218A7">
      <w:pPr>
        <w:pStyle w:val="Standard"/>
        <w:jc w:val="both"/>
      </w:pPr>
      <w:r>
        <w:rPr>
          <w:b/>
          <w:bCs/>
        </w:rPr>
        <w:t xml:space="preserve">Tarif : </w:t>
      </w:r>
      <w:r>
        <w:t>gratuit</w:t>
      </w:r>
    </w:p>
    <w:p w14:paraId="1BA46B7A" w14:textId="77777777" w:rsidR="009218A7" w:rsidRDefault="009218A7" w:rsidP="009218A7">
      <w:pPr>
        <w:pStyle w:val="Standard"/>
        <w:jc w:val="both"/>
      </w:pPr>
    </w:p>
    <w:p w14:paraId="0DBBF8B2" w14:textId="77777777" w:rsidR="009218A7" w:rsidRDefault="009218A7" w:rsidP="009218A7">
      <w:pPr>
        <w:pStyle w:val="Standard"/>
        <w:jc w:val="both"/>
      </w:pPr>
      <w:r>
        <w:rPr>
          <w:b/>
          <w:bCs/>
        </w:rPr>
        <w:t>Dépenses :</w:t>
      </w:r>
      <w:r>
        <w:t xml:space="preserve"> ravitaillement, musique (groupe de musique)</w:t>
      </w:r>
    </w:p>
    <w:p w14:paraId="7F40822D" w14:textId="77777777" w:rsidR="009218A7" w:rsidRDefault="009218A7" w:rsidP="009218A7">
      <w:pPr>
        <w:pStyle w:val="Standard"/>
        <w:jc w:val="both"/>
      </w:pPr>
    </w:p>
    <w:p w14:paraId="68CEFD6B" w14:textId="77777777" w:rsidR="009218A7" w:rsidRDefault="009218A7" w:rsidP="009218A7">
      <w:pPr>
        <w:pStyle w:val="Standard"/>
        <w:jc w:val="both"/>
        <w:rPr>
          <w:b/>
          <w:bCs/>
        </w:rPr>
      </w:pPr>
      <w:r>
        <w:rPr>
          <w:b/>
          <w:bCs/>
        </w:rPr>
        <w:t xml:space="preserve">Date prévisionnelle : </w:t>
      </w:r>
      <w:r>
        <w:t>pendant le forum des associations, journée olympique, fête de l'école, cross de l'école</w:t>
      </w:r>
    </w:p>
    <w:p w14:paraId="67DCE27C" w14:textId="77777777" w:rsidR="009218A7" w:rsidRDefault="009218A7" w:rsidP="009218A7">
      <w:pPr>
        <w:pStyle w:val="Standard"/>
        <w:jc w:val="both"/>
      </w:pPr>
    </w:p>
    <w:p w14:paraId="1FE9AF7A" w14:textId="77777777" w:rsidR="009218A7" w:rsidRDefault="009218A7" w:rsidP="009218A7"/>
    <w:p w14:paraId="62FD9B88" w14:textId="77777777" w:rsidR="009218A7" w:rsidRDefault="009218A7" w:rsidP="009218A7"/>
    <w:p w14:paraId="3644A3CC" w14:textId="77777777" w:rsidR="009218A7" w:rsidRDefault="009218A7" w:rsidP="009218A7"/>
    <w:p w14:paraId="024C9876" w14:textId="77777777" w:rsidR="009218A7" w:rsidRDefault="009218A7" w:rsidP="009218A7"/>
    <w:p w14:paraId="4F81A80E" w14:textId="77777777" w:rsidR="009218A7" w:rsidRDefault="009218A7" w:rsidP="009218A7"/>
    <w:p w14:paraId="3C18FBFA" w14:textId="77777777" w:rsidR="009218A7" w:rsidRDefault="009218A7" w:rsidP="009218A7"/>
    <w:p w14:paraId="25877CF7" w14:textId="77777777" w:rsidR="009218A7" w:rsidRDefault="009218A7" w:rsidP="009218A7"/>
    <w:p w14:paraId="59D1CCB9" w14:textId="77777777" w:rsidR="009218A7" w:rsidRDefault="009218A7" w:rsidP="009218A7">
      <w:r>
        <w:br w:type="page"/>
      </w:r>
    </w:p>
    <w:p w14:paraId="60A7A980" w14:textId="791417D6" w:rsidR="009218A7" w:rsidRPr="00720DC0" w:rsidRDefault="009218A7" w:rsidP="00720DC0">
      <w:pPr>
        <w:rPr>
          <w:b/>
          <w:bCs/>
        </w:rPr>
      </w:pPr>
      <w:r w:rsidRPr="00720DC0">
        <w:rPr>
          <w:b/>
          <w:bCs/>
        </w:rPr>
        <w:t>Annexe 12 : Quelques outils de suivi et de gestion de projet</w:t>
      </w:r>
    </w:p>
    <w:p w14:paraId="1B1E7A9B" w14:textId="12E35319" w:rsidR="009218A7" w:rsidRDefault="00903A97" w:rsidP="009218A7">
      <w:r>
        <w:rPr>
          <w:noProof/>
        </w:rPr>
        <w:drawing>
          <wp:anchor distT="0" distB="0" distL="114300" distR="114300" simplePos="0" relativeHeight="251707392" behindDoc="0" locked="0" layoutInCell="1" allowOverlap="1" wp14:anchorId="7FF181D8" wp14:editId="35F79E5B">
            <wp:simplePos x="0" y="0"/>
            <wp:positionH relativeFrom="margin">
              <wp:align>center</wp:align>
            </wp:positionH>
            <wp:positionV relativeFrom="paragraph">
              <wp:posOffset>189230</wp:posOffset>
            </wp:positionV>
            <wp:extent cx="4552545" cy="6438900"/>
            <wp:effectExtent l="0" t="0" r="635" b="0"/>
            <wp:wrapNone/>
            <wp:docPr id="59" name="Image 5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52545" cy="643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3D62" w14:textId="77777777" w:rsidR="009218A7" w:rsidRDefault="009218A7" w:rsidP="009218A7"/>
    <w:p w14:paraId="1D09D7D5" w14:textId="77777777" w:rsidR="009218A7" w:rsidRDefault="009218A7" w:rsidP="009218A7"/>
    <w:p w14:paraId="1DA9CA57" w14:textId="77777777" w:rsidR="009218A7" w:rsidRDefault="009218A7" w:rsidP="009218A7"/>
    <w:p w14:paraId="15C43BC8" w14:textId="77777777" w:rsidR="009218A7" w:rsidRDefault="009218A7" w:rsidP="009218A7"/>
    <w:p w14:paraId="243628C5" w14:textId="77777777" w:rsidR="009218A7" w:rsidRDefault="009218A7" w:rsidP="009218A7"/>
    <w:p w14:paraId="4CC6E17C" w14:textId="77777777" w:rsidR="009218A7" w:rsidRDefault="009218A7" w:rsidP="009218A7"/>
    <w:p w14:paraId="04C53CAC" w14:textId="77777777" w:rsidR="009218A7" w:rsidRDefault="009218A7" w:rsidP="009218A7"/>
    <w:p w14:paraId="1DB5582C" w14:textId="77777777" w:rsidR="009218A7" w:rsidRDefault="009218A7" w:rsidP="009218A7"/>
    <w:p w14:paraId="5104409D" w14:textId="77777777" w:rsidR="009218A7" w:rsidRDefault="009218A7" w:rsidP="009218A7"/>
    <w:p w14:paraId="2B2F9C74" w14:textId="77777777" w:rsidR="009218A7" w:rsidRDefault="009218A7" w:rsidP="009218A7"/>
    <w:p w14:paraId="5C91EAAD" w14:textId="77777777" w:rsidR="009218A7" w:rsidRDefault="009218A7" w:rsidP="009218A7"/>
    <w:p w14:paraId="64E4D533" w14:textId="77777777" w:rsidR="009218A7" w:rsidRDefault="009218A7" w:rsidP="009218A7"/>
    <w:p w14:paraId="39D3E403" w14:textId="77777777" w:rsidR="009218A7" w:rsidRDefault="009218A7" w:rsidP="009218A7"/>
    <w:p w14:paraId="10DF22CE" w14:textId="77777777" w:rsidR="009218A7" w:rsidRDefault="009218A7" w:rsidP="009218A7"/>
    <w:p w14:paraId="5B46F8E6" w14:textId="77777777" w:rsidR="009218A7" w:rsidRDefault="009218A7" w:rsidP="009218A7"/>
    <w:p w14:paraId="4CC77502" w14:textId="77777777" w:rsidR="009218A7" w:rsidRDefault="009218A7" w:rsidP="009218A7"/>
    <w:p w14:paraId="1AE0A552" w14:textId="77777777" w:rsidR="009218A7" w:rsidRDefault="009218A7" w:rsidP="009218A7"/>
    <w:p w14:paraId="3732FB3A" w14:textId="77777777" w:rsidR="009218A7" w:rsidRDefault="009218A7" w:rsidP="009218A7"/>
    <w:p w14:paraId="39DCC201" w14:textId="77777777" w:rsidR="009218A7" w:rsidRDefault="009218A7" w:rsidP="009218A7"/>
    <w:p w14:paraId="650B6359" w14:textId="77777777" w:rsidR="009218A7" w:rsidRDefault="009218A7" w:rsidP="009218A7"/>
    <w:p w14:paraId="00EF3603" w14:textId="77777777" w:rsidR="009218A7" w:rsidRDefault="009218A7" w:rsidP="009218A7"/>
    <w:p w14:paraId="73F7BB0C" w14:textId="77777777" w:rsidR="009218A7" w:rsidRDefault="009218A7" w:rsidP="009218A7"/>
    <w:p w14:paraId="01CFB0C7" w14:textId="77777777" w:rsidR="009218A7" w:rsidRDefault="009218A7" w:rsidP="009218A7"/>
    <w:p w14:paraId="17BD7339" w14:textId="77777777" w:rsidR="009218A7" w:rsidRDefault="009218A7" w:rsidP="009218A7"/>
    <w:p w14:paraId="59FA1CA3" w14:textId="77777777" w:rsidR="009218A7" w:rsidRDefault="009218A7" w:rsidP="009218A7"/>
    <w:p w14:paraId="6B297C45" w14:textId="77777777" w:rsidR="009218A7" w:rsidRDefault="009218A7" w:rsidP="009218A7"/>
    <w:p w14:paraId="319141DA" w14:textId="77777777" w:rsidR="009218A7" w:rsidRDefault="009218A7" w:rsidP="009218A7"/>
    <w:p w14:paraId="2C98197E" w14:textId="77777777" w:rsidR="009218A7" w:rsidRDefault="009218A7" w:rsidP="009218A7"/>
    <w:p w14:paraId="6216D3AF" w14:textId="50A7EF26" w:rsidR="009218A7" w:rsidRDefault="009218A7" w:rsidP="009218A7"/>
    <w:p w14:paraId="4C73F757" w14:textId="77777777" w:rsidR="00696AD4" w:rsidRDefault="00696AD4">
      <w:pPr>
        <w:spacing w:before="0" w:after="160" w:line="259" w:lineRule="auto"/>
        <w:jc w:val="left"/>
      </w:pPr>
    </w:p>
    <w:p w14:paraId="20C3C368" w14:textId="17E491EF" w:rsidR="00696AD4" w:rsidRDefault="00696AD4">
      <w:pPr>
        <w:spacing w:before="0" w:after="160" w:line="259" w:lineRule="auto"/>
        <w:jc w:val="left"/>
      </w:pPr>
      <w:r>
        <w:br w:type="page"/>
      </w:r>
    </w:p>
    <w:p w14:paraId="329B11F7" w14:textId="77777777" w:rsidR="00696AD4" w:rsidRDefault="00696AD4" w:rsidP="009218A7"/>
    <w:p w14:paraId="06C4EE91" w14:textId="2A7D752B" w:rsidR="009218A7" w:rsidRDefault="00696AD4" w:rsidP="00696AD4">
      <w:pPr>
        <w:spacing w:before="0" w:after="160" w:line="259" w:lineRule="auto"/>
        <w:jc w:val="left"/>
      </w:pPr>
      <w:r>
        <w:rPr>
          <w:noProof/>
        </w:rPr>
        <w:drawing>
          <wp:anchor distT="0" distB="0" distL="114300" distR="114300" simplePos="0" relativeHeight="251716608" behindDoc="0" locked="0" layoutInCell="1" allowOverlap="1" wp14:anchorId="5210EEC4" wp14:editId="3376A95B">
            <wp:simplePos x="0" y="0"/>
            <wp:positionH relativeFrom="page">
              <wp:align>center</wp:align>
            </wp:positionH>
            <wp:positionV relativeFrom="paragraph">
              <wp:posOffset>1095375</wp:posOffset>
            </wp:positionV>
            <wp:extent cx="4605020" cy="3256915"/>
            <wp:effectExtent l="7302"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4605020" cy="325691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Pr>
          <w:noProof/>
        </w:rPr>
        <w:drawing>
          <wp:anchor distT="0" distB="0" distL="114300" distR="114300" simplePos="0" relativeHeight="251717632" behindDoc="1" locked="0" layoutInCell="1" allowOverlap="1" wp14:anchorId="38B96B71" wp14:editId="2BE153B6">
            <wp:simplePos x="0" y="0"/>
            <wp:positionH relativeFrom="page">
              <wp:align>center</wp:align>
            </wp:positionH>
            <wp:positionV relativeFrom="paragraph">
              <wp:posOffset>470535</wp:posOffset>
            </wp:positionV>
            <wp:extent cx="3117215" cy="5010150"/>
            <wp:effectExtent l="0" t="0" r="6985" b="0"/>
            <wp:wrapTight wrapText="bothSides">
              <wp:wrapPolygon edited="0">
                <wp:start x="0" y="0"/>
                <wp:lineTo x="0" y="21518"/>
                <wp:lineTo x="21516" y="21518"/>
                <wp:lineTo x="21516" y="0"/>
                <wp:lineTo x="0" y="0"/>
              </wp:wrapPolygon>
            </wp:wrapTight>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rotWithShape="1">
                    <a:blip r:embed="rId76" cstate="print">
                      <a:extLst>
                        <a:ext uri="{28A0092B-C50C-407E-A947-70E740481C1C}">
                          <a14:useLocalDpi xmlns:a14="http://schemas.microsoft.com/office/drawing/2010/main" val="0"/>
                        </a:ext>
                      </a:extLst>
                    </a:blip>
                    <a:srcRect l="12368" t="3353" r="9182" b="5055"/>
                    <a:stretch/>
                  </pic:blipFill>
                  <pic:spPr bwMode="auto">
                    <a:xfrm>
                      <a:off x="0" y="0"/>
                      <a:ext cx="3117215" cy="501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218A7" w:rsidSect="00B83534">
      <w:footerReference w:type="default" r:id="rId7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FE131" w14:textId="77777777" w:rsidR="0038013B" w:rsidRDefault="0038013B" w:rsidP="00486EF7">
      <w:r>
        <w:separator/>
      </w:r>
    </w:p>
  </w:endnote>
  <w:endnote w:type="continuationSeparator" w:id="0">
    <w:p w14:paraId="2114A66E" w14:textId="77777777" w:rsidR="0038013B" w:rsidRDefault="0038013B" w:rsidP="0048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Light">
    <w:altName w:val="Arial Nova Light"/>
    <w:charset w:val="00"/>
    <w:family w:val="auto"/>
    <w:pitch w:val="variable"/>
    <w:sig w:usb0="A00002FF" w:usb1="5000205B" w:usb2="00000002" w:usb3="00000000" w:csb0="00000007" w:csb1="00000000"/>
  </w:font>
  <w:font w:name="Calibri, Calibri">
    <w:charset w:val="00"/>
    <w:family w:val="swiss"/>
    <w:pitch w:val="default"/>
  </w:font>
  <w:font w:name="Calibri-Bold">
    <w:altName w:val="Calibri"/>
    <w:charset w:val="00"/>
    <w:family w:val="swiss"/>
    <w:pitch w:val="default"/>
  </w:font>
  <w:font w:name="Garamond">
    <w:panose1 w:val="02020404030301010803"/>
    <w:charset w:val="00"/>
    <w:family w:val="roman"/>
    <w:pitch w:val="variable"/>
    <w:sig w:usb0="00000287" w:usb1="00000000" w:usb2="00000000" w:usb3="00000000" w:csb0="0000009F" w:csb1="00000000"/>
  </w:font>
  <w:font w:name="SymbolMT">
    <w:altName w:val="Cambria"/>
    <w:charset w:val="00"/>
    <w:family w:val="auto"/>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533742"/>
      <w:docPartObj>
        <w:docPartGallery w:val="Page Numbers (Bottom of Page)"/>
        <w:docPartUnique/>
      </w:docPartObj>
    </w:sdtPr>
    <w:sdtEndPr/>
    <w:sdtContent>
      <w:p w14:paraId="3D4F8F57" w14:textId="3E11BA87" w:rsidR="00530C6F" w:rsidRDefault="00530C6F">
        <w:pPr>
          <w:pStyle w:val="Pieddepage"/>
          <w:jc w:val="center"/>
        </w:pPr>
        <w:r>
          <w:fldChar w:fldCharType="begin"/>
        </w:r>
        <w:r>
          <w:instrText>PAGE   \* MERGEFORMAT</w:instrText>
        </w:r>
        <w:r>
          <w:fldChar w:fldCharType="separate"/>
        </w:r>
        <w:r>
          <w:t>2</w:t>
        </w:r>
        <w:r>
          <w:fldChar w:fldCharType="end"/>
        </w:r>
      </w:p>
    </w:sdtContent>
  </w:sdt>
  <w:p w14:paraId="161117F8" w14:textId="77777777" w:rsidR="00530C6F" w:rsidRDefault="00530C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B0645" w14:textId="77777777" w:rsidR="0038013B" w:rsidRDefault="0038013B" w:rsidP="00486EF7">
      <w:r>
        <w:separator/>
      </w:r>
    </w:p>
  </w:footnote>
  <w:footnote w:type="continuationSeparator" w:id="0">
    <w:p w14:paraId="7DA8334C" w14:textId="77777777" w:rsidR="0038013B" w:rsidRDefault="0038013B" w:rsidP="00486EF7">
      <w:r>
        <w:continuationSeparator/>
      </w:r>
    </w:p>
  </w:footnote>
  <w:footnote w:id="1">
    <w:p w14:paraId="488A4C86" w14:textId="520D8ED8" w:rsidR="004B6D32" w:rsidRDefault="004B6D32">
      <w:pPr>
        <w:pStyle w:val="Notedebasdepage"/>
      </w:pPr>
      <w:r>
        <w:rPr>
          <w:rStyle w:val="Appelnotedebasdep"/>
        </w:rPr>
        <w:footnoteRef/>
      </w:r>
      <w:r>
        <w:t xml:space="preserve"> </w:t>
      </w:r>
      <w:r w:rsidR="002D2999">
        <w:t>Conférence de Clara Vadillo-Quesada et Clément Dusong de l’</w:t>
      </w:r>
      <w:r>
        <w:t>ADMA</w:t>
      </w:r>
      <w:r w:rsidR="002D2999">
        <w:t> : Penser les mobilités actives à travers leur singularité et leur complémentarité</w:t>
      </w:r>
    </w:p>
  </w:footnote>
  <w:footnote w:id="2">
    <w:p w14:paraId="0ACF0B5A" w14:textId="385C0302" w:rsidR="002D2999" w:rsidRDefault="002D2999">
      <w:pPr>
        <w:pStyle w:val="Notedebasdepage"/>
      </w:pPr>
      <w:r>
        <w:rPr>
          <w:rStyle w:val="Appelnotedebasdep"/>
        </w:rPr>
        <w:footnoteRef/>
      </w:r>
      <w:r>
        <w:t xml:space="preserve"> </w:t>
      </w:r>
      <w:r>
        <w:rPr>
          <w:rFonts w:eastAsia="Times New Roman" w:cstheme="minorHAnsi"/>
          <w:color w:val="000000"/>
          <w:lang w:eastAsia="fr-FR"/>
        </w:rPr>
        <w:t>sport.gouv.fr</w:t>
      </w:r>
    </w:p>
  </w:footnote>
  <w:footnote w:id="3">
    <w:p w14:paraId="4FB3E57F" w14:textId="3CC9AF11" w:rsidR="002D2999" w:rsidRDefault="002D2999">
      <w:pPr>
        <w:pStyle w:val="Notedebasdepage"/>
      </w:pPr>
      <w:r>
        <w:rPr>
          <w:rStyle w:val="Appelnotedebasdep"/>
        </w:rPr>
        <w:footnoteRef/>
      </w:r>
      <w:r>
        <w:t xml:space="preserve"> velo-territoires.org</w:t>
      </w:r>
    </w:p>
  </w:footnote>
  <w:footnote w:id="4">
    <w:p w14:paraId="0A321F57" w14:textId="1B137EF1" w:rsidR="002D2999" w:rsidRDefault="002D2999">
      <w:pPr>
        <w:pStyle w:val="Notedebasdepage"/>
      </w:pPr>
      <w:r>
        <w:rPr>
          <w:rStyle w:val="Appelnotedebasdep"/>
        </w:rPr>
        <w:footnoteRef/>
      </w:r>
      <w:r>
        <w:t xml:space="preserve"> ADEME</w:t>
      </w:r>
    </w:p>
  </w:footnote>
  <w:footnote w:id="5">
    <w:p w14:paraId="4AC0391C" w14:textId="48894BB7" w:rsidR="002D2999" w:rsidRDefault="002D2999">
      <w:pPr>
        <w:pStyle w:val="Notedebasdepage"/>
      </w:pPr>
      <w:r>
        <w:rPr>
          <w:rStyle w:val="Appelnotedebasdep"/>
        </w:rPr>
        <w:footnoteRef/>
      </w:r>
      <w:r>
        <w:t xml:space="preserve"> FUB.fr</w:t>
      </w:r>
    </w:p>
  </w:footnote>
  <w:footnote w:id="6">
    <w:p w14:paraId="300A89F0" w14:textId="425121BB" w:rsidR="003434FF" w:rsidRDefault="003434FF">
      <w:pPr>
        <w:pStyle w:val="Notedebasdepage"/>
      </w:pPr>
      <w:r>
        <w:rPr>
          <w:rStyle w:val="Appelnotedebasdep"/>
        </w:rPr>
        <w:footnoteRef/>
      </w:r>
      <w:r>
        <w:t xml:space="preserve"> terredejeux2024.org</w:t>
      </w:r>
    </w:p>
  </w:footnote>
  <w:footnote w:id="7">
    <w:p w14:paraId="1DA3C6D5" w14:textId="00EC927C" w:rsidR="003434FF" w:rsidRDefault="003434FF">
      <w:pPr>
        <w:pStyle w:val="Notedebasdepage"/>
      </w:pPr>
      <w:r>
        <w:rPr>
          <w:rStyle w:val="Appelnotedebasdep"/>
        </w:rPr>
        <w:footnoteRef/>
      </w:r>
      <w:r>
        <w:t>letour.fr</w:t>
      </w:r>
    </w:p>
  </w:footnote>
  <w:footnote w:id="8">
    <w:p w14:paraId="5EF6E71D" w14:textId="5521489E" w:rsidR="003434FF" w:rsidRDefault="003434FF">
      <w:pPr>
        <w:pStyle w:val="Notedebasdepage"/>
      </w:pPr>
      <w:r>
        <w:rPr>
          <w:rStyle w:val="Appelnotedebasdep"/>
        </w:rPr>
        <w:footnoteRef/>
      </w:r>
      <w:r>
        <w:t xml:space="preserve"> Economie du vélo en 2020, état des lieux et perspectives par l’ADEME et la FFC</w:t>
      </w:r>
    </w:p>
  </w:footnote>
  <w:footnote w:id="9">
    <w:p w14:paraId="5BA2309E" w14:textId="719CCB53" w:rsidR="004D0730" w:rsidRDefault="004D0730">
      <w:pPr>
        <w:pStyle w:val="Notedebasdepage"/>
      </w:pPr>
      <w:r>
        <w:rPr>
          <w:rStyle w:val="Appelnotedebasdep"/>
        </w:rPr>
        <w:footnoteRef/>
      </w:r>
      <w:r>
        <w:t xml:space="preserve"> cyclable.com</w:t>
      </w:r>
    </w:p>
  </w:footnote>
  <w:footnote w:id="10">
    <w:p w14:paraId="40B07B83" w14:textId="4BCEF063" w:rsidR="004D0730" w:rsidRDefault="004D0730">
      <w:pPr>
        <w:pStyle w:val="Notedebasdepage"/>
      </w:pPr>
      <w:r>
        <w:rPr>
          <w:rStyle w:val="Appelnotedebasdep"/>
        </w:rPr>
        <w:footnoteRef/>
      </w:r>
      <w:r>
        <w:t xml:space="preserve"> vie-publique.fr</w:t>
      </w:r>
    </w:p>
  </w:footnote>
  <w:footnote w:id="11">
    <w:p w14:paraId="23B88A47" w14:textId="4ABD3506" w:rsidR="001F7932" w:rsidRDefault="001F7932">
      <w:pPr>
        <w:pStyle w:val="Notedebasdepage"/>
      </w:pPr>
      <w:r>
        <w:rPr>
          <w:rStyle w:val="Appelnotedebasdep"/>
        </w:rPr>
        <w:footnoteRef/>
      </w:r>
      <w:r>
        <w:t xml:space="preserve"> lavelodyssee.com</w:t>
      </w:r>
    </w:p>
  </w:footnote>
  <w:footnote w:id="12">
    <w:p w14:paraId="50E548FA" w14:textId="0A0C097B" w:rsidR="001F7932" w:rsidRPr="001F7932" w:rsidRDefault="001F7932" w:rsidP="001F7932">
      <w:pPr>
        <w:rPr>
          <w:shd w:val="clear" w:color="auto" w:fill="FFFFFF"/>
        </w:rPr>
      </w:pPr>
      <w:r>
        <w:rPr>
          <w:rStyle w:val="Appelnotedebasdep"/>
        </w:rPr>
        <w:footnoteRef/>
      </w:r>
      <w:r>
        <w:t xml:space="preserve"> </w:t>
      </w:r>
      <w:r>
        <w:rPr>
          <w:shd w:val="clear" w:color="auto" w:fill="FFFFFF"/>
        </w:rPr>
        <w:t>LoireàVélo.fr</w:t>
      </w:r>
    </w:p>
  </w:footnote>
  <w:footnote w:id="13">
    <w:p w14:paraId="28EB8F65" w14:textId="48E85F5A" w:rsidR="005B0279" w:rsidRDefault="005B0279">
      <w:pPr>
        <w:pStyle w:val="Notedebasdepage"/>
      </w:pPr>
      <w:r>
        <w:rPr>
          <w:rStyle w:val="Appelnotedebasdep"/>
        </w:rPr>
        <w:footnoteRef/>
      </w:r>
      <w:r>
        <w:t xml:space="preserve"> gouvernement.fr</w:t>
      </w:r>
    </w:p>
  </w:footnote>
  <w:footnote w:id="14">
    <w:p w14:paraId="30A84DB7" w14:textId="0F62868C" w:rsidR="005B0279" w:rsidRDefault="005B0279">
      <w:pPr>
        <w:pStyle w:val="Notedebasdepage"/>
      </w:pPr>
      <w:r>
        <w:rPr>
          <w:rStyle w:val="Appelnotedebasdep"/>
        </w:rPr>
        <w:footnoteRef/>
      </w:r>
      <w:r>
        <w:t xml:space="preserve"> </w:t>
      </w:r>
      <w:r w:rsidRPr="005B0279">
        <w:t>fub.fr</w:t>
      </w:r>
    </w:p>
  </w:footnote>
  <w:footnote w:id="15">
    <w:p w14:paraId="7DC67144" w14:textId="626C34B6" w:rsidR="005B0279" w:rsidRDefault="005B0279">
      <w:pPr>
        <w:pStyle w:val="Notedebasdepage"/>
      </w:pPr>
      <w:r>
        <w:rPr>
          <w:rStyle w:val="Appelnotedebasdep"/>
        </w:rPr>
        <w:footnoteRef/>
      </w:r>
      <w:r>
        <w:t xml:space="preserve"> Cours de David Sayagh « Exploitation et Programmation » 2021</w:t>
      </w:r>
    </w:p>
  </w:footnote>
  <w:footnote w:id="16">
    <w:p w14:paraId="7A06748C" w14:textId="573E2B75" w:rsidR="00402237" w:rsidRDefault="00402237">
      <w:pPr>
        <w:pStyle w:val="Notedebasdepage"/>
      </w:pPr>
      <w:r>
        <w:rPr>
          <w:rStyle w:val="Appelnotedebasdep"/>
        </w:rPr>
        <w:footnoteRef/>
      </w:r>
      <w:r>
        <w:t xml:space="preserve"> </w:t>
      </w:r>
      <w:r w:rsidRPr="00402237">
        <w:t>mobilites-actives.fr</w:t>
      </w:r>
    </w:p>
  </w:footnote>
  <w:footnote w:id="17">
    <w:p w14:paraId="7E741D35" w14:textId="6280DF17" w:rsidR="003565CC" w:rsidRDefault="003565CC">
      <w:pPr>
        <w:pStyle w:val="Notedebasdepage"/>
      </w:pPr>
      <w:r>
        <w:rPr>
          <w:rStyle w:val="Appelnotedebasdep"/>
        </w:rPr>
        <w:footnoteRef/>
      </w:r>
      <w:r>
        <w:t xml:space="preserve"> Documentaire de Arne Gielen et de Gertian Hulster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15:restartNumberingAfterBreak="0">
    <w:nsid w:val="04F13CE6"/>
    <w:multiLevelType w:val="multilevel"/>
    <w:tmpl w:val="0C6A8F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72723AA"/>
    <w:multiLevelType w:val="hybridMultilevel"/>
    <w:tmpl w:val="59D00C3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859FF"/>
    <w:multiLevelType w:val="multilevel"/>
    <w:tmpl w:val="C76E4A9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A771604"/>
    <w:multiLevelType w:val="hybridMultilevel"/>
    <w:tmpl w:val="958C7EDC"/>
    <w:lvl w:ilvl="0" w:tplc="A706FF5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 w15:restartNumberingAfterBreak="0">
    <w:nsid w:val="14E30E79"/>
    <w:multiLevelType w:val="multilevel"/>
    <w:tmpl w:val="CE16A04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8B74E0B"/>
    <w:multiLevelType w:val="multilevel"/>
    <w:tmpl w:val="9B6ABA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A7F33AD"/>
    <w:multiLevelType w:val="hybridMultilevel"/>
    <w:tmpl w:val="3F96D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59041D"/>
    <w:multiLevelType w:val="hybridMultilevel"/>
    <w:tmpl w:val="F15C0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9F1394"/>
    <w:multiLevelType w:val="multilevel"/>
    <w:tmpl w:val="A0F447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2DD51248"/>
    <w:multiLevelType w:val="multilevel"/>
    <w:tmpl w:val="2E803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B406F0"/>
    <w:multiLevelType w:val="multilevel"/>
    <w:tmpl w:val="CE24F0A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A841254"/>
    <w:multiLevelType w:val="hybridMultilevel"/>
    <w:tmpl w:val="E822EE30"/>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C12263"/>
    <w:multiLevelType w:val="multilevel"/>
    <w:tmpl w:val="D61ECD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3DBB64C2"/>
    <w:multiLevelType w:val="multilevel"/>
    <w:tmpl w:val="654698C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40FD58EC"/>
    <w:multiLevelType w:val="multilevel"/>
    <w:tmpl w:val="290617D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42834BEF"/>
    <w:multiLevelType w:val="multilevel"/>
    <w:tmpl w:val="B74699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45325A02"/>
    <w:multiLevelType w:val="hybridMultilevel"/>
    <w:tmpl w:val="A94C57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31005F"/>
    <w:multiLevelType w:val="hybridMultilevel"/>
    <w:tmpl w:val="DD0CC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AA3DCD"/>
    <w:multiLevelType w:val="multilevel"/>
    <w:tmpl w:val="268061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472803A9"/>
    <w:multiLevelType w:val="multilevel"/>
    <w:tmpl w:val="28CED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4A444B4D"/>
    <w:multiLevelType w:val="multilevel"/>
    <w:tmpl w:val="1076C2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4AF3070B"/>
    <w:multiLevelType w:val="multilevel"/>
    <w:tmpl w:val="AAA0291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5" w15:restartNumberingAfterBreak="0">
    <w:nsid w:val="4B9A1AE4"/>
    <w:multiLevelType w:val="multilevel"/>
    <w:tmpl w:val="BF386D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4BB3546B"/>
    <w:multiLevelType w:val="multilevel"/>
    <w:tmpl w:val="88B624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D230C14"/>
    <w:multiLevelType w:val="multilevel"/>
    <w:tmpl w:val="0A70C8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4D2A1905"/>
    <w:multiLevelType w:val="hybridMultilevel"/>
    <w:tmpl w:val="F6467B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E9F6524"/>
    <w:multiLevelType w:val="multilevel"/>
    <w:tmpl w:val="E99467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51E325C2"/>
    <w:multiLevelType w:val="hybridMultilevel"/>
    <w:tmpl w:val="86F010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4E76271"/>
    <w:multiLevelType w:val="hybridMultilevel"/>
    <w:tmpl w:val="1AF0B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EF2950"/>
    <w:multiLevelType w:val="multilevel"/>
    <w:tmpl w:val="43C659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56F71C1A"/>
    <w:multiLevelType w:val="multilevel"/>
    <w:tmpl w:val="8C7006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4" w15:restartNumberingAfterBreak="0">
    <w:nsid w:val="5D4A34FD"/>
    <w:multiLevelType w:val="multilevel"/>
    <w:tmpl w:val="3968AA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5" w15:restartNumberingAfterBreak="0">
    <w:nsid w:val="6E2422F1"/>
    <w:multiLevelType w:val="multilevel"/>
    <w:tmpl w:val="4B348D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6EE055F3"/>
    <w:multiLevelType w:val="multilevel"/>
    <w:tmpl w:val="2F4E3D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6EE64863"/>
    <w:multiLevelType w:val="multilevel"/>
    <w:tmpl w:val="9E2ED7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71B208C0"/>
    <w:multiLevelType w:val="hybridMultilevel"/>
    <w:tmpl w:val="D0364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4854E3"/>
    <w:multiLevelType w:val="multilevel"/>
    <w:tmpl w:val="9F2E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76732F"/>
    <w:multiLevelType w:val="multilevel"/>
    <w:tmpl w:val="51FEE2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761B354A"/>
    <w:multiLevelType w:val="hybridMultilevel"/>
    <w:tmpl w:val="18A031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516B34"/>
    <w:multiLevelType w:val="multilevel"/>
    <w:tmpl w:val="D28CD5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79DB277C"/>
    <w:multiLevelType w:val="hybridMultilevel"/>
    <w:tmpl w:val="0E762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A66597"/>
    <w:multiLevelType w:val="multilevel"/>
    <w:tmpl w:val="56881D9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5" w15:restartNumberingAfterBreak="0">
    <w:nsid w:val="7C466185"/>
    <w:multiLevelType w:val="multilevel"/>
    <w:tmpl w:val="FE5461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7FCE5694"/>
    <w:multiLevelType w:val="hybridMultilevel"/>
    <w:tmpl w:val="BF164506"/>
    <w:lvl w:ilvl="0" w:tplc="ED321DA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30"/>
  </w:num>
  <w:num w:numId="2">
    <w:abstractNumId w:val="4"/>
  </w:num>
  <w:num w:numId="3">
    <w:abstractNumId w:val="46"/>
  </w:num>
  <w:num w:numId="4">
    <w:abstractNumId w:val="6"/>
  </w:num>
  <w:num w:numId="5">
    <w:abstractNumId w:val="35"/>
  </w:num>
  <w:num w:numId="6">
    <w:abstractNumId w:val="5"/>
  </w:num>
  <w:num w:numId="7">
    <w:abstractNumId w:val="13"/>
  </w:num>
  <w:num w:numId="8">
    <w:abstractNumId w:val="18"/>
  </w:num>
  <w:num w:numId="9">
    <w:abstractNumId w:val="37"/>
  </w:num>
  <w:num w:numId="10">
    <w:abstractNumId w:val="40"/>
  </w:num>
  <w:num w:numId="11">
    <w:abstractNumId w:val="45"/>
  </w:num>
  <w:num w:numId="12">
    <w:abstractNumId w:val="34"/>
  </w:num>
  <w:num w:numId="13">
    <w:abstractNumId w:val="15"/>
  </w:num>
  <w:num w:numId="14">
    <w:abstractNumId w:val="25"/>
  </w:num>
  <w:num w:numId="15">
    <w:abstractNumId w:val="24"/>
  </w:num>
  <w:num w:numId="16">
    <w:abstractNumId w:val="21"/>
  </w:num>
  <w:num w:numId="17">
    <w:abstractNumId w:val="26"/>
  </w:num>
  <w:num w:numId="18">
    <w:abstractNumId w:val="33"/>
  </w:num>
  <w:num w:numId="19">
    <w:abstractNumId w:val="3"/>
  </w:num>
  <w:num w:numId="20">
    <w:abstractNumId w:val="1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2"/>
  </w:num>
  <w:num w:numId="24">
    <w:abstractNumId w:val="44"/>
  </w:num>
  <w:num w:numId="25">
    <w:abstractNumId w:val="23"/>
  </w:num>
  <w:num w:numId="26">
    <w:abstractNumId w:val="8"/>
  </w:num>
  <w:num w:numId="27">
    <w:abstractNumId w:val="32"/>
  </w:num>
  <w:num w:numId="28">
    <w:abstractNumId w:val="36"/>
  </w:num>
  <w:num w:numId="29">
    <w:abstractNumId w:val="7"/>
  </w:num>
  <w:num w:numId="30">
    <w:abstractNumId w:val="22"/>
  </w:num>
  <w:num w:numId="31">
    <w:abstractNumId w:val="29"/>
  </w:num>
  <w:num w:numId="32">
    <w:abstractNumId w:val="2"/>
  </w:num>
  <w:num w:numId="33">
    <w:abstractNumId w:val="0"/>
  </w:num>
  <w:num w:numId="34">
    <w:abstractNumId w:val="1"/>
  </w:num>
  <w:num w:numId="35">
    <w:abstractNumId w:val="11"/>
  </w:num>
  <w:num w:numId="36">
    <w:abstractNumId w:val="27"/>
  </w:num>
  <w:num w:numId="37">
    <w:abstractNumId w:val="31"/>
  </w:num>
  <w:num w:numId="38">
    <w:abstractNumId w:val="43"/>
  </w:num>
  <w:num w:numId="39">
    <w:abstractNumId w:val="41"/>
  </w:num>
  <w:num w:numId="40">
    <w:abstractNumId w:val="9"/>
  </w:num>
  <w:num w:numId="41">
    <w:abstractNumId w:val="10"/>
  </w:num>
  <w:num w:numId="42">
    <w:abstractNumId w:val="28"/>
  </w:num>
  <w:num w:numId="43">
    <w:abstractNumId w:val="19"/>
  </w:num>
  <w:num w:numId="44">
    <w:abstractNumId w:val="20"/>
  </w:num>
  <w:num w:numId="45">
    <w:abstractNumId w:val="38"/>
  </w:num>
  <w:num w:numId="46">
    <w:abstractNumId w:val="39"/>
  </w:num>
  <w:num w:numId="47">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E7D"/>
    <w:rsid w:val="00000F3C"/>
    <w:rsid w:val="00003330"/>
    <w:rsid w:val="0000341E"/>
    <w:rsid w:val="000052E3"/>
    <w:rsid w:val="00006C80"/>
    <w:rsid w:val="0000794D"/>
    <w:rsid w:val="000127C2"/>
    <w:rsid w:val="00015975"/>
    <w:rsid w:val="00016EDC"/>
    <w:rsid w:val="0002072D"/>
    <w:rsid w:val="00020B6F"/>
    <w:rsid w:val="00023AA9"/>
    <w:rsid w:val="00026E4D"/>
    <w:rsid w:val="00030D0D"/>
    <w:rsid w:val="00030F80"/>
    <w:rsid w:val="00032102"/>
    <w:rsid w:val="0003228D"/>
    <w:rsid w:val="0003342F"/>
    <w:rsid w:val="00033847"/>
    <w:rsid w:val="00034BF4"/>
    <w:rsid w:val="00034CCE"/>
    <w:rsid w:val="0003532A"/>
    <w:rsid w:val="000358DE"/>
    <w:rsid w:val="00036CC6"/>
    <w:rsid w:val="00037020"/>
    <w:rsid w:val="0004049C"/>
    <w:rsid w:val="00040BED"/>
    <w:rsid w:val="00040C7C"/>
    <w:rsid w:val="0004195C"/>
    <w:rsid w:val="00043F65"/>
    <w:rsid w:val="000459CB"/>
    <w:rsid w:val="00051ADE"/>
    <w:rsid w:val="000528B5"/>
    <w:rsid w:val="00053131"/>
    <w:rsid w:val="0005366F"/>
    <w:rsid w:val="0005402A"/>
    <w:rsid w:val="00055A7D"/>
    <w:rsid w:val="0005693A"/>
    <w:rsid w:val="00057C10"/>
    <w:rsid w:val="000608BC"/>
    <w:rsid w:val="000633DF"/>
    <w:rsid w:val="000634BC"/>
    <w:rsid w:val="00064F9D"/>
    <w:rsid w:val="00064FC5"/>
    <w:rsid w:val="00065BB1"/>
    <w:rsid w:val="000670E0"/>
    <w:rsid w:val="00067CF1"/>
    <w:rsid w:val="0007074E"/>
    <w:rsid w:val="00071061"/>
    <w:rsid w:val="000715E6"/>
    <w:rsid w:val="00073785"/>
    <w:rsid w:val="00073F8C"/>
    <w:rsid w:val="00075515"/>
    <w:rsid w:val="0007581A"/>
    <w:rsid w:val="000815DF"/>
    <w:rsid w:val="0008167F"/>
    <w:rsid w:val="000846F5"/>
    <w:rsid w:val="000851A5"/>
    <w:rsid w:val="000858C4"/>
    <w:rsid w:val="00086301"/>
    <w:rsid w:val="000867DC"/>
    <w:rsid w:val="00086C8A"/>
    <w:rsid w:val="00090AAB"/>
    <w:rsid w:val="00091894"/>
    <w:rsid w:val="00092D56"/>
    <w:rsid w:val="00096626"/>
    <w:rsid w:val="000A1735"/>
    <w:rsid w:val="000A39BE"/>
    <w:rsid w:val="000A4198"/>
    <w:rsid w:val="000A434C"/>
    <w:rsid w:val="000A4368"/>
    <w:rsid w:val="000A56A6"/>
    <w:rsid w:val="000A5D70"/>
    <w:rsid w:val="000A5FAB"/>
    <w:rsid w:val="000A7196"/>
    <w:rsid w:val="000A7490"/>
    <w:rsid w:val="000A790D"/>
    <w:rsid w:val="000B02C7"/>
    <w:rsid w:val="000B34A3"/>
    <w:rsid w:val="000B4189"/>
    <w:rsid w:val="000B4E2A"/>
    <w:rsid w:val="000B6504"/>
    <w:rsid w:val="000B6CEF"/>
    <w:rsid w:val="000B6E2C"/>
    <w:rsid w:val="000B7AAC"/>
    <w:rsid w:val="000C03CE"/>
    <w:rsid w:val="000C2C2F"/>
    <w:rsid w:val="000C38FF"/>
    <w:rsid w:val="000C77C0"/>
    <w:rsid w:val="000D0472"/>
    <w:rsid w:val="000D281E"/>
    <w:rsid w:val="000D2CD3"/>
    <w:rsid w:val="000D3599"/>
    <w:rsid w:val="000D3709"/>
    <w:rsid w:val="000D4888"/>
    <w:rsid w:val="000D526A"/>
    <w:rsid w:val="000D589C"/>
    <w:rsid w:val="000D5CB0"/>
    <w:rsid w:val="000D6D59"/>
    <w:rsid w:val="000D6F80"/>
    <w:rsid w:val="000E08DF"/>
    <w:rsid w:val="000E0C1D"/>
    <w:rsid w:val="000E104A"/>
    <w:rsid w:val="000E1160"/>
    <w:rsid w:val="000E17D8"/>
    <w:rsid w:val="000E18F0"/>
    <w:rsid w:val="000E4938"/>
    <w:rsid w:val="000E4F18"/>
    <w:rsid w:val="000E7260"/>
    <w:rsid w:val="000F0204"/>
    <w:rsid w:val="000F31A5"/>
    <w:rsid w:val="000F58D7"/>
    <w:rsid w:val="000F6918"/>
    <w:rsid w:val="000F731F"/>
    <w:rsid w:val="00101792"/>
    <w:rsid w:val="001021BD"/>
    <w:rsid w:val="00102AB5"/>
    <w:rsid w:val="00105A91"/>
    <w:rsid w:val="001077C6"/>
    <w:rsid w:val="0010790E"/>
    <w:rsid w:val="00111615"/>
    <w:rsid w:val="0011272B"/>
    <w:rsid w:val="00116079"/>
    <w:rsid w:val="00117759"/>
    <w:rsid w:val="00120075"/>
    <w:rsid w:val="00121266"/>
    <w:rsid w:val="00121323"/>
    <w:rsid w:val="00125E5A"/>
    <w:rsid w:val="00127C2B"/>
    <w:rsid w:val="00130398"/>
    <w:rsid w:val="001334E8"/>
    <w:rsid w:val="001335EA"/>
    <w:rsid w:val="0013371B"/>
    <w:rsid w:val="001347CA"/>
    <w:rsid w:val="00142558"/>
    <w:rsid w:val="0014353D"/>
    <w:rsid w:val="00143613"/>
    <w:rsid w:val="00144CC9"/>
    <w:rsid w:val="00144D85"/>
    <w:rsid w:val="00144E44"/>
    <w:rsid w:val="001476DA"/>
    <w:rsid w:val="00147CFB"/>
    <w:rsid w:val="0015019A"/>
    <w:rsid w:val="001503CF"/>
    <w:rsid w:val="001506AD"/>
    <w:rsid w:val="00150AC8"/>
    <w:rsid w:val="00152955"/>
    <w:rsid w:val="0015356E"/>
    <w:rsid w:val="00153FAE"/>
    <w:rsid w:val="00156C23"/>
    <w:rsid w:val="0015714A"/>
    <w:rsid w:val="00160AD1"/>
    <w:rsid w:val="001616AF"/>
    <w:rsid w:val="001638B3"/>
    <w:rsid w:val="00163FAE"/>
    <w:rsid w:val="0016461D"/>
    <w:rsid w:val="00165121"/>
    <w:rsid w:val="00166572"/>
    <w:rsid w:val="001668B8"/>
    <w:rsid w:val="00166E28"/>
    <w:rsid w:val="00170349"/>
    <w:rsid w:val="001703A8"/>
    <w:rsid w:val="0017518E"/>
    <w:rsid w:val="00175C2C"/>
    <w:rsid w:val="00176618"/>
    <w:rsid w:val="00176F9E"/>
    <w:rsid w:val="00177694"/>
    <w:rsid w:val="0017793A"/>
    <w:rsid w:val="0018018D"/>
    <w:rsid w:val="00181321"/>
    <w:rsid w:val="001813EF"/>
    <w:rsid w:val="00181CF0"/>
    <w:rsid w:val="001826A0"/>
    <w:rsid w:val="001835CE"/>
    <w:rsid w:val="0018374A"/>
    <w:rsid w:val="0018479F"/>
    <w:rsid w:val="001864C5"/>
    <w:rsid w:val="0018772F"/>
    <w:rsid w:val="00190B76"/>
    <w:rsid w:val="0019234D"/>
    <w:rsid w:val="0019644D"/>
    <w:rsid w:val="00196BD1"/>
    <w:rsid w:val="00197F74"/>
    <w:rsid w:val="001A4712"/>
    <w:rsid w:val="001A6459"/>
    <w:rsid w:val="001A7EBF"/>
    <w:rsid w:val="001B480B"/>
    <w:rsid w:val="001B5971"/>
    <w:rsid w:val="001B6220"/>
    <w:rsid w:val="001B65BD"/>
    <w:rsid w:val="001B674D"/>
    <w:rsid w:val="001B682B"/>
    <w:rsid w:val="001B6C86"/>
    <w:rsid w:val="001B7927"/>
    <w:rsid w:val="001C0BC7"/>
    <w:rsid w:val="001C1FE6"/>
    <w:rsid w:val="001C34DB"/>
    <w:rsid w:val="001C37AE"/>
    <w:rsid w:val="001C5B31"/>
    <w:rsid w:val="001C7A41"/>
    <w:rsid w:val="001D05DD"/>
    <w:rsid w:val="001D0DC8"/>
    <w:rsid w:val="001D1B4A"/>
    <w:rsid w:val="001D1CB1"/>
    <w:rsid w:val="001D2265"/>
    <w:rsid w:val="001D635E"/>
    <w:rsid w:val="001D7C8C"/>
    <w:rsid w:val="001E0CD8"/>
    <w:rsid w:val="001E1D40"/>
    <w:rsid w:val="001E3969"/>
    <w:rsid w:val="001F0010"/>
    <w:rsid w:val="001F0D91"/>
    <w:rsid w:val="001F2C99"/>
    <w:rsid w:val="001F2CA9"/>
    <w:rsid w:val="001F3883"/>
    <w:rsid w:val="001F7932"/>
    <w:rsid w:val="00201D38"/>
    <w:rsid w:val="00204800"/>
    <w:rsid w:val="00204F32"/>
    <w:rsid w:val="00205A8E"/>
    <w:rsid w:val="00210252"/>
    <w:rsid w:val="00212217"/>
    <w:rsid w:val="00212BAA"/>
    <w:rsid w:val="00213C69"/>
    <w:rsid w:val="00214242"/>
    <w:rsid w:val="00214A16"/>
    <w:rsid w:val="00215B75"/>
    <w:rsid w:val="00220B81"/>
    <w:rsid w:val="00220F83"/>
    <w:rsid w:val="002212EF"/>
    <w:rsid w:val="00224DEF"/>
    <w:rsid w:val="0022619E"/>
    <w:rsid w:val="00226ED0"/>
    <w:rsid w:val="00227ADC"/>
    <w:rsid w:val="00227EA8"/>
    <w:rsid w:val="0023230D"/>
    <w:rsid w:val="00233EEE"/>
    <w:rsid w:val="002344B9"/>
    <w:rsid w:val="00234D04"/>
    <w:rsid w:val="0023522E"/>
    <w:rsid w:val="00235793"/>
    <w:rsid w:val="00236D11"/>
    <w:rsid w:val="0024568D"/>
    <w:rsid w:val="002461B5"/>
    <w:rsid w:val="00251324"/>
    <w:rsid w:val="00252797"/>
    <w:rsid w:val="002569B9"/>
    <w:rsid w:val="0026077C"/>
    <w:rsid w:val="00260EC7"/>
    <w:rsid w:val="002626D9"/>
    <w:rsid w:val="002628F6"/>
    <w:rsid w:val="00262EC4"/>
    <w:rsid w:val="00263703"/>
    <w:rsid w:val="002651D6"/>
    <w:rsid w:val="00270B0A"/>
    <w:rsid w:val="00270BB6"/>
    <w:rsid w:val="002737B3"/>
    <w:rsid w:val="00273C56"/>
    <w:rsid w:val="00273EAE"/>
    <w:rsid w:val="002745AF"/>
    <w:rsid w:val="002747E5"/>
    <w:rsid w:val="00275A0B"/>
    <w:rsid w:val="002765B9"/>
    <w:rsid w:val="002766CB"/>
    <w:rsid w:val="0027690A"/>
    <w:rsid w:val="00280819"/>
    <w:rsid w:val="0028101F"/>
    <w:rsid w:val="002812C1"/>
    <w:rsid w:val="00281DCB"/>
    <w:rsid w:val="00282323"/>
    <w:rsid w:val="00282AFD"/>
    <w:rsid w:val="00283C3A"/>
    <w:rsid w:val="0028671F"/>
    <w:rsid w:val="00287F30"/>
    <w:rsid w:val="002903B3"/>
    <w:rsid w:val="0029055D"/>
    <w:rsid w:val="00290D76"/>
    <w:rsid w:val="00290FFD"/>
    <w:rsid w:val="0029757A"/>
    <w:rsid w:val="002A0573"/>
    <w:rsid w:val="002A283B"/>
    <w:rsid w:val="002A2A30"/>
    <w:rsid w:val="002A2CDE"/>
    <w:rsid w:val="002A3B26"/>
    <w:rsid w:val="002A5C61"/>
    <w:rsid w:val="002A7480"/>
    <w:rsid w:val="002B01FB"/>
    <w:rsid w:val="002B4881"/>
    <w:rsid w:val="002B7416"/>
    <w:rsid w:val="002B7C84"/>
    <w:rsid w:val="002C0CB3"/>
    <w:rsid w:val="002C0DF5"/>
    <w:rsid w:val="002C3EAE"/>
    <w:rsid w:val="002C54F9"/>
    <w:rsid w:val="002C5BDC"/>
    <w:rsid w:val="002C63DC"/>
    <w:rsid w:val="002D095E"/>
    <w:rsid w:val="002D2999"/>
    <w:rsid w:val="002D2D71"/>
    <w:rsid w:val="002D4F4F"/>
    <w:rsid w:val="002D6AC3"/>
    <w:rsid w:val="002E0632"/>
    <w:rsid w:val="002E3022"/>
    <w:rsid w:val="002E64A0"/>
    <w:rsid w:val="002E764A"/>
    <w:rsid w:val="002F0580"/>
    <w:rsid w:val="002F58BB"/>
    <w:rsid w:val="003035A2"/>
    <w:rsid w:val="00305D0A"/>
    <w:rsid w:val="003072C4"/>
    <w:rsid w:val="0030794B"/>
    <w:rsid w:val="00310F9F"/>
    <w:rsid w:val="0031118E"/>
    <w:rsid w:val="003117A9"/>
    <w:rsid w:val="0031188E"/>
    <w:rsid w:val="00313846"/>
    <w:rsid w:val="00315B2B"/>
    <w:rsid w:val="00316CA7"/>
    <w:rsid w:val="0032162C"/>
    <w:rsid w:val="00321F08"/>
    <w:rsid w:val="00322A72"/>
    <w:rsid w:val="00326DB0"/>
    <w:rsid w:val="00327F23"/>
    <w:rsid w:val="00330A4A"/>
    <w:rsid w:val="00332DAE"/>
    <w:rsid w:val="00333212"/>
    <w:rsid w:val="0033714F"/>
    <w:rsid w:val="0033736E"/>
    <w:rsid w:val="00337634"/>
    <w:rsid w:val="003434FF"/>
    <w:rsid w:val="00343FB0"/>
    <w:rsid w:val="0034405D"/>
    <w:rsid w:val="003451C9"/>
    <w:rsid w:val="00346029"/>
    <w:rsid w:val="00350962"/>
    <w:rsid w:val="00351863"/>
    <w:rsid w:val="00351B00"/>
    <w:rsid w:val="00353604"/>
    <w:rsid w:val="0035364A"/>
    <w:rsid w:val="003565CC"/>
    <w:rsid w:val="00357318"/>
    <w:rsid w:val="003600EC"/>
    <w:rsid w:val="003605F2"/>
    <w:rsid w:val="00360761"/>
    <w:rsid w:val="00361C91"/>
    <w:rsid w:val="0036268A"/>
    <w:rsid w:val="00364C1B"/>
    <w:rsid w:val="003669A8"/>
    <w:rsid w:val="003706E2"/>
    <w:rsid w:val="00370847"/>
    <w:rsid w:val="003717A4"/>
    <w:rsid w:val="00372145"/>
    <w:rsid w:val="00372F43"/>
    <w:rsid w:val="003742EE"/>
    <w:rsid w:val="00375982"/>
    <w:rsid w:val="00376CC3"/>
    <w:rsid w:val="00377139"/>
    <w:rsid w:val="0037723A"/>
    <w:rsid w:val="00377596"/>
    <w:rsid w:val="00377761"/>
    <w:rsid w:val="00377FD2"/>
    <w:rsid w:val="0038013B"/>
    <w:rsid w:val="00382575"/>
    <w:rsid w:val="00382DDF"/>
    <w:rsid w:val="00383F64"/>
    <w:rsid w:val="003850F0"/>
    <w:rsid w:val="0038589E"/>
    <w:rsid w:val="00386736"/>
    <w:rsid w:val="003914DD"/>
    <w:rsid w:val="003951EC"/>
    <w:rsid w:val="00395601"/>
    <w:rsid w:val="00395D0B"/>
    <w:rsid w:val="003960E3"/>
    <w:rsid w:val="003963F5"/>
    <w:rsid w:val="003A1076"/>
    <w:rsid w:val="003A1F53"/>
    <w:rsid w:val="003A2335"/>
    <w:rsid w:val="003A4E0F"/>
    <w:rsid w:val="003A566F"/>
    <w:rsid w:val="003A5E64"/>
    <w:rsid w:val="003A620B"/>
    <w:rsid w:val="003A7A4A"/>
    <w:rsid w:val="003B055E"/>
    <w:rsid w:val="003B1A47"/>
    <w:rsid w:val="003B272F"/>
    <w:rsid w:val="003B5169"/>
    <w:rsid w:val="003B51AA"/>
    <w:rsid w:val="003B6F30"/>
    <w:rsid w:val="003C0D12"/>
    <w:rsid w:val="003C1241"/>
    <w:rsid w:val="003C1B21"/>
    <w:rsid w:val="003C2AE8"/>
    <w:rsid w:val="003C47F5"/>
    <w:rsid w:val="003C5CAA"/>
    <w:rsid w:val="003C67AB"/>
    <w:rsid w:val="003D183B"/>
    <w:rsid w:val="003D2556"/>
    <w:rsid w:val="003D27AD"/>
    <w:rsid w:val="003D2BB7"/>
    <w:rsid w:val="003D3C7E"/>
    <w:rsid w:val="003D3D7B"/>
    <w:rsid w:val="003D3D7F"/>
    <w:rsid w:val="003D4B52"/>
    <w:rsid w:val="003D4C24"/>
    <w:rsid w:val="003E0653"/>
    <w:rsid w:val="003E06F7"/>
    <w:rsid w:val="003E2C0E"/>
    <w:rsid w:val="003E47FA"/>
    <w:rsid w:val="003E780F"/>
    <w:rsid w:val="003F024A"/>
    <w:rsid w:val="003F197F"/>
    <w:rsid w:val="003F3C08"/>
    <w:rsid w:val="003F3D35"/>
    <w:rsid w:val="003F4F77"/>
    <w:rsid w:val="003F6CFA"/>
    <w:rsid w:val="003F723B"/>
    <w:rsid w:val="003F729B"/>
    <w:rsid w:val="00400CD9"/>
    <w:rsid w:val="00401F33"/>
    <w:rsid w:val="00402237"/>
    <w:rsid w:val="0040238B"/>
    <w:rsid w:val="0040346F"/>
    <w:rsid w:val="00410059"/>
    <w:rsid w:val="00412227"/>
    <w:rsid w:val="00413199"/>
    <w:rsid w:val="0041510E"/>
    <w:rsid w:val="0041728C"/>
    <w:rsid w:val="0042056A"/>
    <w:rsid w:val="0042248B"/>
    <w:rsid w:val="00422580"/>
    <w:rsid w:val="00422904"/>
    <w:rsid w:val="0042298E"/>
    <w:rsid w:val="00422E78"/>
    <w:rsid w:val="0042641E"/>
    <w:rsid w:val="00427C8A"/>
    <w:rsid w:val="004310C7"/>
    <w:rsid w:val="004358E5"/>
    <w:rsid w:val="00440FE2"/>
    <w:rsid w:val="004425B3"/>
    <w:rsid w:val="0044342D"/>
    <w:rsid w:val="00443ECB"/>
    <w:rsid w:val="00446232"/>
    <w:rsid w:val="00450EA6"/>
    <w:rsid w:val="00452675"/>
    <w:rsid w:val="00452753"/>
    <w:rsid w:val="00452BA5"/>
    <w:rsid w:val="00452D0F"/>
    <w:rsid w:val="00453575"/>
    <w:rsid w:val="00454BBA"/>
    <w:rsid w:val="004577BD"/>
    <w:rsid w:val="00460717"/>
    <w:rsid w:val="0046412F"/>
    <w:rsid w:val="004659E1"/>
    <w:rsid w:val="004673CE"/>
    <w:rsid w:val="00467AE3"/>
    <w:rsid w:val="00467CF2"/>
    <w:rsid w:val="00470FD4"/>
    <w:rsid w:val="00472AC2"/>
    <w:rsid w:val="004731F2"/>
    <w:rsid w:val="0047321E"/>
    <w:rsid w:val="00475AC2"/>
    <w:rsid w:val="00476138"/>
    <w:rsid w:val="00477D71"/>
    <w:rsid w:val="00480BE1"/>
    <w:rsid w:val="0048179C"/>
    <w:rsid w:val="0048181B"/>
    <w:rsid w:val="004835AE"/>
    <w:rsid w:val="00483A71"/>
    <w:rsid w:val="00485519"/>
    <w:rsid w:val="0048626D"/>
    <w:rsid w:val="00486EF7"/>
    <w:rsid w:val="00490403"/>
    <w:rsid w:val="0049637C"/>
    <w:rsid w:val="00496856"/>
    <w:rsid w:val="00496B2A"/>
    <w:rsid w:val="00497B3D"/>
    <w:rsid w:val="004A16E8"/>
    <w:rsid w:val="004A1BB5"/>
    <w:rsid w:val="004A2255"/>
    <w:rsid w:val="004A2976"/>
    <w:rsid w:val="004A377D"/>
    <w:rsid w:val="004A397A"/>
    <w:rsid w:val="004A3D58"/>
    <w:rsid w:val="004A464A"/>
    <w:rsid w:val="004A54EE"/>
    <w:rsid w:val="004A5935"/>
    <w:rsid w:val="004B0286"/>
    <w:rsid w:val="004B0AC3"/>
    <w:rsid w:val="004B1C31"/>
    <w:rsid w:val="004B2FBF"/>
    <w:rsid w:val="004B5286"/>
    <w:rsid w:val="004B63A4"/>
    <w:rsid w:val="004B6D32"/>
    <w:rsid w:val="004B74E0"/>
    <w:rsid w:val="004B77A8"/>
    <w:rsid w:val="004C15C9"/>
    <w:rsid w:val="004C226E"/>
    <w:rsid w:val="004C3B83"/>
    <w:rsid w:val="004C7B08"/>
    <w:rsid w:val="004D0018"/>
    <w:rsid w:val="004D0730"/>
    <w:rsid w:val="004D0F2A"/>
    <w:rsid w:val="004D2279"/>
    <w:rsid w:val="004D2331"/>
    <w:rsid w:val="004D48F2"/>
    <w:rsid w:val="004D5C4B"/>
    <w:rsid w:val="004D7B25"/>
    <w:rsid w:val="004E022E"/>
    <w:rsid w:val="004E1866"/>
    <w:rsid w:val="004E18E7"/>
    <w:rsid w:val="004E3159"/>
    <w:rsid w:val="004E4771"/>
    <w:rsid w:val="004E5C8F"/>
    <w:rsid w:val="004E61CD"/>
    <w:rsid w:val="004E7217"/>
    <w:rsid w:val="004E7919"/>
    <w:rsid w:val="004F0D5F"/>
    <w:rsid w:val="004F2580"/>
    <w:rsid w:val="004F3F3A"/>
    <w:rsid w:val="004F47CE"/>
    <w:rsid w:val="004F6689"/>
    <w:rsid w:val="005002E2"/>
    <w:rsid w:val="00500AC3"/>
    <w:rsid w:val="005023CB"/>
    <w:rsid w:val="00504C64"/>
    <w:rsid w:val="00504CCB"/>
    <w:rsid w:val="00505EFE"/>
    <w:rsid w:val="00507777"/>
    <w:rsid w:val="00510FE8"/>
    <w:rsid w:val="00511939"/>
    <w:rsid w:val="00513830"/>
    <w:rsid w:val="0051566F"/>
    <w:rsid w:val="00515680"/>
    <w:rsid w:val="00516F40"/>
    <w:rsid w:val="00517AD1"/>
    <w:rsid w:val="00517C59"/>
    <w:rsid w:val="0052176E"/>
    <w:rsid w:val="00523523"/>
    <w:rsid w:val="005241A2"/>
    <w:rsid w:val="00525A02"/>
    <w:rsid w:val="00526672"/>
    <w:rsid w:val="005266E7"/>
    <w:rsid w:val="00527CBD"/>
    <w:rsid w:val="00530C6F"/>
    <w:rsid w:val="00532428"/>
    <w:rsid w:val="0053257A"/>
    <w:rsid w:val="005337C1"/>
    <w:rsid w:val="005343AF"/>
    <w:rsid w:val="00534DE7"/>
    <w:rsid w:val="00534F2D"/>
    <w:rsid w:val="00536CB1"/>
    <w:rsid w:val="005371FA"/>
    <w:rsid w:val="00542399"/>
    <w:rsid w:val="00543819"/>
    <w:rsid w:val="00544628"/>
    <w:rsid w:val="00544FD0"/>
    <w:rsid w:val="005457CF"/>
    <w:rsid w:val="005467C0"/>
    <w:rsid w:val="00547277"/>
    <w:rsid w:val="00550E2C"/>
    <w:rsid w:val="0055344D"/>
    <w:rsid w:val="00554142"/>
    <w:rsid w:val="00557D2C"/>
    <w:rsid w:val="005621F7"/>
    <w:rsid w:val="00562893"/>
    <w:rsid w:val="00564002"/>
    <w:rsid w:val="00566002"/>
    <w:rsid w:val="00567D35"/>
    <w:rsid w:val="00571E39"/>
    <w:rsid w:val="00572415"/>
    <w:rsid w:val="00574011"/>
    <w:rsid w:val="0057514F"/>
    <w:rsid w:val="00575CE5"/>
    <w:rsid w:val="00575DF0"/>
    <w:rsid w:val="00581800"/>
    <w:rsid w:val="00581B6E"/>
    <w:rsid w:val="005831A2"/>
    <w:rsid w:val="00585128"/>
    <w:rsid w:val="00585236"/>
    <w:rsid w:val="005853CE"/>
    <w:rsid w:val="005857B8"/>
    <w:rsid w:val="00586676"/>
    <w:rsid w:val="00593210"/>
    <w:rsid w:val="0059455F"/>
    <w:rsid w:val="00594CBF"/>
    <w:rsid w:val="005A0CE9"/>
    <w:rsid w:val="005A0DAD"/>
    <w:rsid w:val="005A36CE"/>
    <w:rsid w:val="005A3F7F"/>
    <w:rsid w:val="005A441E"/>
    <w:rsid w:val="005A4D19"/>
    <w:rsid w:val="005A56B4"/>
    <w:rsid w:val="005A78AB"/>
    <w:rsid w:val="005B0279"/>
    <w:rsid w:val="005B0C9E"/>
    <w:rsid w:val="005B1150"/>
    <w:rsid w:val="005B131C"/>
    <w:rsid w:val="005B5FBE"/>
    <w:rsid w:val="005C0DB1"/>
    <w:rsid w:val="005C246E"/>
    <w:rsid w:val="005C2D5C"/>
    <w:rsid w:val="005C3C46"/>
    <w:rsid w:val="005C4F0D"/>
    <w:rsid w:val="005C5C92"/>
    <w:rsid w:val="005C7E53"/>
    <w:rsid w:val="005D0DC1"/>
    <w:rsid w:val="005D1BB2"/>
    <w:rsid w:val="005D23F0"/>
    <w:rsid w:val="005D3271"/>
    <w:rsid w:val="005D61B1"/>
    <w:rsid w:val="005D6F36"/>
    <w:rsid w:val="005D787F"/>
    <w:rsid w:val="005E02A2"/>
    <w:rsid w:val="005E0539"/>
    <w:rsid w:val="005E10D0"/>
    <w:rsid w:val="005E15BB"/>
    <w:rsid w:val="005E1D1D"/>
    <w:rsid w:val="005E228F"/>
    <w:rsid w:val="005E339C"/>
    <w:rsid w:val="005E3D27"/>
    <w:rsid w:val="005E522B"/>
    <w:rsid w:val="005E6745"/>
    <w:rsid w:val="005E6CE2"/>
    <w:rsid w:val="005F314F"/>
    <w:rsid w:val="005F31E6"/>
    <w:rsid w:val="005F352B"/>
    <w:rsid w:val="005F3617"/>
    <w:rsid w:val="005F4717"/>
    <w:rsid w:val="005F52CF"/>
    <w:rsid w:val="005F61FD"/>
    <w:rsid w:val="005F680B"/>
    <w:rsid w:val="00600EED"/>
    <w:rsid w:val="00603350"/>
    <w:rsid w:val="006045C9"/>
    <w:rsid w:val="006074E3"/>
    <w:rsid w:val="00610025"/>
    <w:rsid w:val="00611E63"/>
    <w:rsid w:val="00614669"/>
    <w:rsid w:val="006149E6"/>
    <w:rsid w:val="00614CDB"/>
    <w:rsid w:val="00616AC0"/>
    <w:rsid w:val="00621405"/>
    <w:rsid w:val="0062186C"/>
    <w:rsid w:val="00621B6F"/>
    <w:rsid w:val="00622261"/>
    <w:rsid w:val="00622B8B"/>
    <w:rsid w:val="00622CD6"/>
    <w:rsid w:val="00623615"/>
    <w:rsid w:val="00623952"/>
    <w:rsid w:val="00623D26"/>
    <w:rsid w:val="00623D7E"/>
    <w:rsid w:val="006245D2"/>
    <w:rsid w:val="00624EBA"/>
    <w:rsid w:val="00625890"/>
    <w:rsid w:val="006275DB"/>
    <w:rsid w:val="00627970"/>
    <w:rsid w:val="00630936"/>
    <w:rsid w:val="006318B7"/>
    <w:rsid w:val="006319FE"/>
    <w:rsid w:val="00632D7A"/>
    <w:rsid w:val="00636B6C"/>
    <w:rsid w:val="00637329"/>
    <w:rsid w:val="006407C4"/>
    <w:rsid w:val="006427F3"/>
    <w:rsid w:val="00643E71"/>
    <w:rsid w:val="0064505B"/>
    <w:rsid w:val="00645095"/>
    <w:rsid w:val="00645A73"/>
    <w:rsid w:val="00647221"/>
    <w:rsid w:val="006476EB"/>
    <w:rsid w:val="006478F3"/>
    <w:rsid w:val="006500B8"/>
    <w:rsid w:val="00651708"/>
    <w:rsid w:val="0065448E"/>
    <w:rsid w:val="00657161"/>
    <w:rsid w:val="00657351"/>
    <w:rsid w:val="00657F1C"/>
    <w:rsid w:val="00660AA9"/>
    <w:rsid w:val="00661B73"/>
    <w:rsid w:val="006630D1"/>
    <w:rsid w:val="006640A2"/>
    <w:rsid w:val="006648D1"/>
    <w:rsid w:val="0066565C"/>
    <w:rsid w:val="00665C5F"/>
    <w:rsid w:val="0066644D"/>
    <w:rsid w:val="00666917"/>
    <w:rsid w:val="006673E2"/>
    <w:rsid w:val="00671201"/>
    <w:rsid w:val="006714AE"/>
    <w:rsid w:val="006719E8"/>
    <w:rsid w:val="006754CE"/>
    <w:rsid w:val="00675EF7"/>
    <w:rsid w:val="0067678D"/>
    <w:rsid w:val="006772E0"/>
    <w:rsid w:val="00677E2C"/>
    <w:rsid w:val="00680290"/>
    <w:rsid w:val="006805E5"/>
    <w:rsid w:val="006814C8"/>
    <w:rsid w:val="006826F8"/>
    <w:rsid w:val="00683059"/>
    <w:rsid w:val="006835BD"/>
    <w:rsid w:val="00684C8D"/>
    <w:rsid w:val="00685AFA"/>
    <w:rsid w:val="0068731E"/>
    <w:rsid w:val="00690C6E"/>
    <w:rsid w:val="00690CFB"/>
    <w:rsid w:val="006927B0"/>
    <w:rsid w:val="00693885"/>
    <w:rsid w:val="006942F3"/>
    <w:rsid w:val="00696AD4"/>
    <w:rsid w:val="00696BB2"/>
    <w:rsid w:val="00697AD0"/>
    <w:rsid w:val="006A13A0"/>
    <w:rsid w:val="006A2C44"/>
    <w:rsid w:val="006A36A5"/>
    <w:rsid w:val="006A3FCF"/>
    <w:rsid w:val="006A46C0"/>
    <w:rsid w:val="006A4B9B"/>
    <w:rsid w:val="006A4E6B"/>
    <w:rsid w:val="006A6276"/>
    <w:rsid w:val="006A6F59"/>
    <w:rsid w:val="006A7396"/>
    <w:rsid w:val="006A7D24"/>
    <w:rsid w:val="006B0351"/>
    <w:rsid w:val="006B0E00"/>
    <w:rsid w:val="006B11BA"/>
    <w:rsid w:val="006B3A28"/>
    <w:rsid w:val="006B6538"/>
    <w:rsid w:val="006B68FB"/>
    <w:rsid w:val="006B7C9F"/>
    <w:rsid w:val="006C0D2E"/>
    <w:rsid w:val="006C1048"/>
    <w:rsid w:val="006C3230"/>
    <w:rsid w:val="006C584A"/>
    <w:rsid w:val="006C5F98"/>
    <w:rsid w:val="006C6D14"/>
    <w:rsid w:val="006D2365"/>
    <w:rsid w:val="006D447A"/>
    <w:rsid w:val="006D467D"/>
    <w:rsid w:val="006D4E86"/>
    <w:rsid w:val="006D5E23"/>
    <w:rsid w:val="006D664E"/>
    <w:rsid w:val="006D7CB3"/>
    <w:rsid w:val="006E1AF1"/>
    <w:rsid w:val="006E2599"/>
    <w:rsid w:val="006E32DF"/>
    <w:rsid w:val="006E39C0"/>
    <w:rsid w:val="006E51D2"/>
    <w:rsid w:val="006F06E4"/>
    <w:rsid w:val="006F0EBF"/>
    <w:rsid w:val="006F0FD0"/>
    <w:rsid w:val="006F5803"/>
    <w:rsid w:val="006F62F5"/>
    <w:rsid w:val="006F6728"/>
    <w:rsid w:val="006F73CA"/>
    <w:rsid w:val="006F7E34"/>
    <w:rsid w:val="00700D02"/>
    <w:rsid w:val="00701E22"/>
    <w:rsid w:val="007023E3"/>
    <w:rsid w:val="00704A6C"/>
    <w:rsid w:val="0070603A"/>
    <w:rsid w:val="00710EAF"/>
    <w:rsid w:val="00711664"/>
    <w:rsid w:val="00713D35"/>
    <w:rsid w:val="007143EE"/>
    <w:rsid w:val="0071469E"/>
    <w:rsid w:val="00715CEA"/>
    <w:rsid w:val="00720673"/>
    <w:rsid w:val="00720ACC"/>
    <w:rsid w:val="00720DC0"/>
    <w:rsid w:val="00724B9D"/>
    <w:rsid w:val="007250E3"/>
    <w:rsid w:val="007252E3"/>
    <w:rsid w:val="007326EC"/>
    <w:rsid w:val="00734A67"/>
    <w:rsid w:val="0073524A"/>
    <w:rsid w:val="00735330"/>
    <w:rsid w:val="00735433"/>
    <w:rsid w:val="00735548"/>
    <w:rsid w:val="00735E89"/>
    <w:rsid w:val="00737E7C"/>
    <w:rsid w:val="00743FCC"/>
    <w:rsid w:val="00745A80"/>
    <w:rsid w:val="00745CD6"/>
    <w:rsid w:val="00747F39"/>
    <w:rsid w:val="007525C0"/>
    <w:rsid w:val="007540B5"/>
    <w:rsid w:val="0075454A"/>
    <w:rsid w:val="00756CB4"/>
    <w:rsid w:val="00757953"/>
    <w:rsid w:val="007600D0"/>
    <w:rsid w:val="00761B9B"/>
    <w:rsid w:val="00762C63"/>
    <w:rsid w:val="007638AD"/>
    <w:rsid w:val="00763F11"/>
    <w:rsid w:val="00766910"/>
    <w:rsid w:val="00771489"/>
    <w:rsid w:val="00772FED"/>
    <w:rsid w:val="00773FC3"/>
    <w:rsid w:val="0077439F"/>
    <w:rsid w:val="007752DE"/>
    <w:rsid w:val="00775D28"/>
    <w:rsid w:val="0078182B"/>
    <w:rsid w:val="007827F0"/>
    <w:rsid w:val="00783013"/>
    <w:rsid w:val="007831DE"/>
    <w:rsid w:val="0078434B"/>
    <w:rsid w:val="0078560B"/>
    <w:rsid w:val="00787A73"/>
    <w:rsid w:val="00790451"/>
    <w:rsid w:val="00790DEF"/>
    <w:rsid w:val="00791200"/>
    <w:rsid w:val="0079354E"/>
    <w:rsid w:val="007962B1"/>
    <w:rsid w:val="007976F6"/>
    <w:rsid w:val="0079781D"/>
    <w:rsid w:val="007A103D"/>
    <w:rsid w:val="007A2300"/>
    <w:rsid w:val="007A2E27"/>
    <w:rsid w:val="007A4C6B"/>
    <w:rsid w:val="007A6F5C"/>
    <w:rsid w:val="007A7968"/>
    <w:rsid w:val="007B1247"/>
    <w:rsid w:val="007B585D"/>
    <w:rsid w:val="007B5D2A"/>
    <w:rsid w:val="007B624F"/>
    <w:rsid w:val="007C0CF7"/>
    <w:rsid w:val="007C3C6E"/>
    <w:rsid w:val="007C42A2"/>
    <w:rsid w:val="007C498B"/>
    <w:rsid w:val="007C65E1"/>
    <w:rsid w:val="007C7177"/>
    <w:rsid w:val="007C7274"/>
    <w:rsid w:val="007C728A"/>
    <w:rsid w:val="007C7AF3"/>
    <w:rsid w:val="007D016E"/>
    <w:rsid w:val="007D436E"/>
    <w:rsid w:val="007D6070"/>
    <w:rsid w:val="007D7DEA"/>
    <w:rsid w:val="007E1B83"/>
    <w:rsid w:val="007E1CDD"/>
    <w:rsid w:val="007E3148"/>
    <w:rsid w:val="007E32BD"/>
    <w:rsid w:val="007E389E"/>
    <w:rsid w:val="007E3BEF"/>
    <w:rsid w:val="007E6FF9"/>
    <w:rsid w:val="007E762B"/>
    <w:rsid w:val="007E7840"/>
    <w:rsid w:val="007F009F"/>
    <w:rsid w:val="007F0951"/>
    <w:rsid w:val="007F192A"/>
    <w:rsid w:val="007F2024"/>
    <w:rsid w:val="007F3582"/>
    <w:rsid w:val="007F5B1D"/>
    <w:rsid w:val="007F6B24"/>
    <w:rsid w:val="007F7D87"/>
    <w:rsid w:val="00803D0C"/>
    <w:rsid w:val="008040AA"/>
    <w:rsid w:val="008046D3"/>
    <w:rsid w:val="0080504E"/>
    <w:rsid w:val="008124C8"/>
    <w:rsid w:val="0081305D"/>
    <w:rsid w:val="00813F2A"/>
    <w:rsid w:val="00814067"/>
    <w:rsid w:val="00814F6E"/>
    <w:rsid w:val="00815277"/>
    <w:rsid w:val="0081557B"/>
    <w:rsid w:val="00815C1B"/>
    <w:rsid w:val="00817FE6"/>
    <w:rsid w:val="0082205C"/>
    <w:rsid w:val="00824FD5"/>
    <w:rsid w:val="00826041"/>
    <w:rsid w:val="00830505"/>
    <w:rsid w:val="0083249E"/>
    <w:rsid w:val="00833D01"/>
    <w:rsid w:val="00835256"/>
    <w:rsid w:val="008361B9"/>
    <w:rsid w:val="00836995"/>
    <w:rsid w:val="0083743F"/>
    <w:rsid w:val="0083771E"/>
    <w:rsid w:val="008400B6"/>
    <w:rsid w:val="00840B94"/>
    <w:rsid w:val="00841664"/>
    <w:rsid w:val="00844B90"/>
    <w:rsid w:val="00847438"/>
    <w:rsid w:val="008478D4"/>
    <w:rsid w:val="008523A1"/>
    <w:rsid w:val="00853543"/>
    <w:rsid w:val="00853A6C"/>
    <w:rsid w:val="00862E7C"/>
    <w:rsid w:val="00864CE5"/>
    <w:rsid w:val="00864F7A"/>
    <w:rsid w:val="00865F58"/>
    <w:rsid w:val="0086626C"/>
    <w:rsid w:val="00872ABF"/>
    <w:rsid w:val="00873DE2"/>
    <w:rsid w:val="00876C95"/>
    <w:rsid w:val="00876F4C"/>
    <w:rsid w:val="008776E9"/>
    <w:rsid w:val="00877728"/>
    <w:rsid w:val="00880797"/>
    <w:rsid w:val="00882921"/>
    <w:rsid w:val="00886374"/>
    <w:rsid w:val="00887401"/>
    <w:rsid w:val="00887434"/>
    <w:rsid w:val="00887F5E"/>
    <w:rsid w:val="00892B2B"/>
    <w:rsid w:val="0089440A"/>
    <w:rsid w:val="00894490"/>
    <w:rsid w:val="008952ED"/>
    <w:rsid w:val="00896C22"/>
    <w:rsid w:val="008A0864"/>
    <w:rsid w:val="008A2D0C"/>
    <w:rsid w:val="008A3F16"/>
    <w:rsid w:val="008A4065"/>
    <w:rsid w:val="008A4136"/>
    <w:rsid w:val="008A4881"/>
    <w:rsid w:val="008A5256"/>
    <w:rsid w:val="008A685A"/>
    <w:rsid w:val="008A7715"/>
    <w:rsid w:val="008A79BA"/>
    <w:rsid w:val="008A7F42"/>
    <w:rsid w:val="008B0BAE"/>
    <w:rsid w:val="008B1250"/>
    <w:rsid w:val="008B17ED"/>
    <w:rsid w:val="008B316B"/>
    <w:rsid w:val="008B35E6"/>
    <w:rsid w:val="008B3EF7"/>
    <w:rsid w:val="008B4D83"/>
    <w:rsid w:val="008C16EE"/>
    <w:rsid w:val="008C2ECF"/>
    <w:rsid w:val="008C37E4"/>
    <w:rsid w:val="008C694B"/>
    <w:rsid w:val="008D0146"/>
    <w:rsid w:val="008D057C"/>
    <w:rsid w:val="008D0DF6"/>
    <w:rsid w:val="008D100F"/>
    <w:rsid w:val="008D2412"/>
    <w:rsid w:val="008D4EA8"/>
    <w:rsid w:val="008D5843"/>
    <w:rsid w:val="008D593A"/>
    <w:rsid w:val="008D751E"/>
    <w:rsid w:val="008E3CD1"/>
    <w:rsid w:val="008E5AD3"/>
    <w:rsid w:val="008E69AE"/>
    <w:rsid w:val="008F0659"/>
    <w:rsid w:val="008F5396"/>
    <w:rsid w:val="00903A97"/>
    <w:rsid w:val="009043CB"/>
    <w:rsid w:val="009061F8"/>
    <w:rsid w:val="00907829"/>
    <w:rsid w:val="009100AF"/>
    <w:rsid w:val="00911098"/>
    <w:rsid w:val="009117CA"/>
    <w:rsid w:val="00913FA4"/>
    <w:rsid w:val="009164CB"/>
    <w:rsid w:val="00916BB0"/>
    <w:rsid w:val="00916F35"/>
    <w:rsid w:val="0092072D"/>
    <w:rsid w:val="00921862"/>
    <w:rsid w:val="009218A7"/>
    <w:rsid w:val="00925761"/>
    <w:rsid w:val="00925BF8"/>
    <w:rsid w:val="00925D7B"/>
    <w:rsid w:val="00926070"/>
    <w:rsid w:val="00926600"/>
    <w:rsid w:val="00926F0E"/>
    <w:rsid w:val="0092716F"/>
    <w:rsid w:val="00931DFE"/>
    <w:rsid w:val="009330E0"/>
    <w:rsid w:val="009346C6"/>
    <w:rsid w:val="00935DBB"/>
    <w:rsid w:val="00936017"/>
    <w:rsid w:val="0093668E"/>
    <w:rsid w:val="00943F5B"/>
    <w:rsid w:val="00947441"/>
    <w:rsid w:val="0095141D"/>
    <w:rsid w:val="00953907"/>
    <w:rsid w:val="0095523C"/>
    <w:rsid w:val="00961193"/>
    <w:rsid w:val="009617B5"/>
    <w:rsid w:val="00961DF5"/>
    <w:rsid w:val="00961E95"/>
    <w:rsid w:val="00962486"/>
    <w:rsid w:val="00963616"/>
    <w:rsid w:val="00963670"/>
    <w:rsid w:val="00964CAF"/>
    <w:rsid w:val="009661A7"/>
    <w:rsid w:val="00971208"/>
    <w:rsid w:val="0097391B"/>
    <w:rsid w:val="00974362"/>
    <w:rsid w:val="00974672"/>
    <w:rsid w:val="00976488"/>
    <w:rsid w:val="00976491"/>
    <w:rsid w:val="00981C59"/>
    <w:rsid w:val="00981C5E"/>
    <w:rsid w:val="0098436F"/>
    <w:rsid w:val="009851CC"/>
    <w:rsid w:val="009906ED"/>
    <w:rsid w:val="00991C9A"/>
    <w:rsid w:val="00992CBE"/>
    <w:rsid w:val="00993F0E"/>
    <w:rsid w:val="00994BDE"/>
    <w:rsid w:val="00995989"/>
    <w:rsid w:val="0099598D"/>
    <w:rsid w:val="009A0C44"/>
    <w:rsid w:val="009A1942"/>
    <w:rsid w:val="009A4565"/>
    <w:rsid w:val="009A4A2F"/>
    <w:rsid w:val="009A5C31"/>
    <w:rsid w:val="009A6A09"/>
    <w:rsid w:val="009A7F80"/>
    <w:rsid w:val="009B19FA"/>
    <w:rsid w:val="009B2259"/>
    <w:rsid w:val="009B2862"/>
    <w:rsid w:val="009B2CE5"/>
    <w:rsid w:val="009B3313"/>
    <w:rsid w:val="009B3EE3"/>
    <w:rsid w:val="009B69FD"/>
    <w:rsid w:val="009B6C00"/>
    <w:rsid w:val="009B788E"/>
    <w:rsid w:val="009C3F9D"/>
    <w:rsid w:val="009C4573"/>
    <w:rsid w:val="009C5AA8"/>
    <w:rsid w:val="009C677A"/>
    <w:rsid w:val="009C7AF5"/>
    <w:rsid w:val="009D0C6E"/>
    <w:rsid w:val="009D20C6"/>
    <w:rsid w:val="009D2B90"/>
    <w:rsid w:val="009D2DFC"/>
    <w:rsid w:val="009D3AFB"/>
    <w:rsid w:val="009D49D6"/>
    <w:rsid w:val="009D6016"/>
    <w:rsid w:val="009D65E4"/>
    <w:rsid w:val="009D6C3A"/>
    <w:rsid w:val="009E19B6"/>
    <w:rsid w:val="009E1A96"/>
    <w:rsid w:val="009E2AE3"/>
    <w:rsid w:val="009E3346"/>
    <w:rsid w:val="009E3E84"/>
    <w:rsid w:val="009E3FB9"/>
    <w:rsid w:val="009E3FF2"/>
    <w:rsid w:val="009E50F5"/>
    <w:rsid w:val="009E60BA"/>
    <w:rsid w:val="009E6A4E"/>
    <w:rsid w:val="009E7E35"/>
    <w:rsid w:val="009F321F"/>
    <w:rsid w:val="009F3A25"/>
    <w:rsid w:val="009F6A7C"/>
    <w:rsid w:val="009F7047"/>
    <w:rsid w:val="009F7A61"/>
    <w:rsid w:val="00A01985"/>
    <w:rsid w:val="00A04F8B"/>
    <w:rsid w:val="00A06978"/>
    <w:rsid w:val="00A1062C"/>
    <w:rsid w:val="00A10B7A"/>
    <w:rsid w:val="00A12D14"/>
    <w:rsid w:val="00A1357F"/>
    <w:rsid w:val="00A1483C"/>
    <w:rsid w:val="00A14F02"/>
    <w:rsid w:val="00A16114"/>
    <w:rsid w:val="00A2022A"/>
    <w:rsid w:val="00A22A55"/>
    <w:rsid w:val="00A232D0"/>
    <w:rsid w:val="00A24F20"/>
    <w:rsid w:val="00A26B71"/>
    <w:rsid w:val="00A301C5"/>
    <w:rsid w:val="00A3056D"/>
    <w:rsid w:val="00A30E1C"/>
    <w:rsid w:val="00A33693"/>
    <w:rsid w:val="00A34F83"/>
    <w:rsid w:val="00A35987"/>
    <w:rsid w:val="00A37463"/>
    <w:rsid w:val="00A37B03"/>
    <w:rsid w:val="00A402A0"/>
    <w:rsid w:val="00A42A5C"/>
    <w:rsid w:val="00A4348C"/>
    <w:rsid w:val="00A45273"/>
    <w:rsid w:val="00A46C07"/>
    <w:rsid w:val="00A510AC"/>
    <w:rsid w:val="00A51E88"/>
    <w:rsid w:val="00A52E44"/>
    <w:rsid w:val="00A543A3"/>
    <w:rsid w:val="00A55372"/>
    <w:rsid w:val="00A5622F"/>
    <w:rsid w:val="00A648A3"/>
    <w:rsid w:val="00A65067"/>
    <w:rsid w:val="00A67ADE"/>
    <w:rsid w:val="00A73DFF"/>
    <w:rsid w:val="00A74062"/>
    <w:rsid w:val="00A74AC0"/>
    <w:rsid w:val="00A77266"/>
    <w:rsid w:val="00A808C3"/>
    <w:rsid w:val="00A873A7"/>
    <w:rsid w:val="00A874A3"/>
    <w:rsid w:val="00A90B31"/>
    <w:rsid w:val="00A91167"/>
    <w:rsid w:val="00A923C4"/>
    <w:rsid w:val="00A9364B"/>
    <w:rsid w:val="00AA2CB7"/>
    <w:rsid w:val="00AA31FA"/>
    <w:rsid w:val="00AB0108"/>
    <w:rsid w:val="00AB13AB"/>
    <w:rsid w:val="00AB1557"/>
    <w:rsid w:val="00AB45EE"/>
    <w:rsid w:val="00AB4D59"/>
    <w:rsid w:val="00AB6402"/>
    <w:rsid w:val="00AB6561"/>
    <w:rsid w:val="00AB7E1C"/>
    <w:rsid w:val="00AC0D83"/>
    <w:rsid w:val="00AC126C"/>
    <w:rsid w:val="00AC1FA8"/>
    <w:rsid w:val="00AC3421"/>
    <w:rsid w:val="00AC3758"/>
    <w:rsid w:val="00AC5193"/>
    <w:rsid w:val="00AC5622"/>
    <w:rsid w:val="00AC6709"/>
    <w:rsid w:val="00AC78E4"/>
    <w:rsid w:val="00AC7CDA"/>
    <w:rsid w:val="00AD5E44"/>
    <w:rsid w:val="00AD7B56"/>
    <w:rsid w:val="00AD7F0B"/>
    <w:rsid w:val="00AE03E3"/>
    <w:rsid w:val="00AE1624"/>
    <w:rsid w:val="00AE4233"/>
    <w:rsid w:val="00AE4822"/>
    <w:rsid w:val="00AE5B63"/>
    <w:rsid w:val="00AE6A84"/>
    <w:rsid w:val="00AE73E5"/>
    <w:rsid w:val="00AE7AA3"/>
    <w:rsid w:val="00AF0923"/>
    <w:rsid w:val="00AF3E14"/>
    <w:rsid w:val="00AF4FD8"/>
    <w:rsid w:val="00AF5541"/>
    <w:rsid w:val="00AF769F"/>
    <w:rsid w:val="00B001D0"/>
    <w:rsid w:val="00B00BF1"/>
    <w:rsid w:val="00B01D0E"/>
    <w:rsid w:val="00B03954"/>
    <w:rsid w:val="00B06049"/>
    <w:rsid w:val="00B0633E"/>
    <w:rsid w:val="00B06D29"/>
    <w:rsid w:val="00B06EF2"/>
    <w:rsid w:val="00B07D53"/>
    <w:rsid w:val="00B10311"/>
    <w:rsid w:val="00B12978"/>
    <w:rsid w:val="00B1373D"/>
    <w:rsid w:val="00B13A9A"/>
    <w:rsid w:val="00B16189"/>
    <w:rsid w:val="00B16D40"/>
    <w:rsid w:val="00B17CBA"/>
    <w:rsid w:val="00B201D7"/>
    <w:rsid w:val="00B20FDA"/>
    <w:rsid w:val="00B21587"/>
    <w:rsid w:val="00B25C91"/>
    <w:rsid w:val="00B30A13"/>
    <w:rsid w:val="00B33CE1"/>
    <w:rsid w:val="00B350B8"/>
    <w:rsid w:val="00B3627D"/>
    <w:rsid w:val="00B402A0"/>
    <w:rsid w:val="00B40758"/>
    <w:rsid w:val="00B439B5"/>
    <w:rsid w:val="00B439D2"/>
    <w:rsid w:val="00B4598F"/>
    <w:rsid w:val="00B45A1B"/>
    <w:rsid w:val="00B46D92"/>
    <w:rsid w:val="00B4797C"/>
    <w:rsid w:val="00B50579"/>
    <w:rsid w:val="00B52590"/>
    <w:rsid w:val="00B5291B"/>
    <w:rsid w:val="00B532AA"/>
    <w:rsid w:val="00B532CF"/>
    <w:rsid w:val="00B53420"/>
    <w:rsid w:val="00B5436C"/>
    <w:rsid w:val="00B54EDA"/>
    <w:rsid w:val="00B563C3"/>
    <w:rsid w:val="00B56B69"/>
    <w:rsid w:val="00B56C1D"/>
    <w:rsid w:val="00B56DF5"/>
    <w:rsid w:val="00B57541"/>
    <w:rsid w:val="00B6063C"/>
    <w:rsid w:val="00B64DC4"/>
    <w:rsid w:val="00B662AB"/>
    <w:rsid w:val="00B66FC9"/>
    <w:rsid w:val="00B700F8"/>
    <w:rsid w:val="00B70F8E"/>
    <w:rsid w:val="00B71B30"/>
    <w:rsid w:val="00B724B9"/>
    <w:rsid w:val="00B7298D"/>
    <w:rsid w:val="00B7372E"/>
    <w:rsid w:val="00B76FAB"/>
    <w:rsid w:val="00B80BC8"/>
    <w:rsid w:val="00B81DAD"/>
    <w:rsid w:val="00B831AC"/>
    <w:rsid w:val="00B83534"/>
    <w:rsid w:val="00B83937"/>
    <w:rsid w:val="00B83AFC"/>
    <w:rsid w:val="00B83B71"/>
    <w:rsid w:val="00B83C14"/>
    <w:rsid w:val="00B8411F"/>
    <w:rsid w:val="00B8440C"/>
    <w:rsid w:val="00B849C9"/>
    <w:rsid w:val="00B873A6"/>
    <w:rsid w:val="00B90376"/>
    <w:rsid w:val="00B9135B"/>
    <w:rsid w:val="00B918C7"/>
    <w:rsid w:val="00B93640"/>
    <w:rsid w:val="00B9412A"/>
    <w:rsid w:val="00B95725"/>
    <w:rsid w:val="00BA0E3D"/>
    <w:rsid w:val="00BA1EE2"/>
    <w:rsid w:val="00BA23DC"/>
    <w:rsid w:val="00BA2AA7"/>
    <w:rsid w:val="00BA2D2E"/>
    <w:rsid w:val="00BA4155"/>
    <w:rsid w:val="00BA46D8"/>
    <w:rsid w:val="00BA73D7"/>
    <w:rsid w:val="00BA7CB6"/>
    <w:rsid w:val="00BB0B8C"/>
    <w:rsid w:val="00BB0D5E"/>
    <w:rsid w:val="00BB1089"/>
    <w:rsid w:val="00BB2012"/>
    <w:rsid w:val="00BB257D"/>
    <w:rsid w:val="00BB2731"/>
    <w:rsid w:val="00BB2A20"/>
    <w:rsid w:val="00BB2EE2"/>
    <w:rsid w:val="00BB5965"/>
    <w:rsid w:val="00BB7A24"/>
    <w:rsid w:val="00BC062F"/>
    <w:rsid w:val="00BC1730"/>
    <w:rsid w:val="00BC180E"/>
    <w:rsid w:val="00BC1E1D"/>
    <w:rsid w:val="00BC5CB0"/>
    <w:rsid w:val="00BD052A"/>
    <w:rsid w:val="00BD41B7"/>
    <w:rsid w:val="00BD608A"/>
    <w:rsid w:val="00BD6711"/>
    <w:rsid w:val="00BD7297"/>
    <w:rsid w:val="00BD7EDE"/>
    <w:rsid w:val="00BE0673"/>
    <w:rsid w:val="00BE38DB"/>
    <w:rsid w:val="00BE3904"/>
    <w:rsid w:val="00BE4389"/>
    <w:rsid w:val="00BE7DB7"/>
    <w:rsid w:val="00BF1250"/>
    <w:rsid w:val="00BF1481"/>
    <w:rsid w:val="00BF1AC9"/>
    <w:rsid w:val="00BF2CF4"/>
    <w:rsid w:val="00BF4771"/>
    <w:rsid w:val="00BF5311"/>
    <w:rsid w:val="00BF718C"/>
    <w:rsid w:val="00BF773C"/>
    <w:rsid w:val="00C01353"/>
    <w:rsid w:val="00C018E0"/>
    <w:rsid w:val="00C019BA"/>
    <w:rsid w:val="00C0203B"/>
    <w:rsid w:val="00C02E23"/>
    <w:rsid w:val="00C052E5"/>
    <w:rsid w:val="00C10155"/>
    <w:rsid w:val="00C10AA0"/>
    <w:rsid w:val="00C112BC"/>
    <w:rsid w:val="00C13D27"/>
    <w:rsid w:val="00C14204"/>
    <w:rsid w:val="00C168AE"/>
    <w:rsid w:val="00C16A40"/>
    <w:rsid w:val="00C17712"/>
    <w:rsid w:val="00C20927"/>
    <w:rsid w:val="00C2158B"/>
    <w:rsid w:val="00C23AA6"/>
    <w:rsid w:val="00C25209"/>
    <w:rsid w:val="00C256EB"/>
    <w:rsid w:val="00C25AE6"/>
    <w:rsid w:val="00C25B6D"/>
    <w:rsid w:val="00C27D6F"/>
    <w:rsid w:val="00C31DEA"/>
    <w:rsid w:val="00C3279E"/>
    <w:rsid w:val="00C32B4D"/>
    <w:rsid w:val="00C32C60"/>
    <w:rsid w:val="00C346E2"/>
    <w:rsid w:val="00C352EF"/>
    <w:rsid w:val="00C35B15"/>
    <w:rsid w:val="00C37336"/>
    <w:rsid w:val="00C40722"/>
    <w:rsid w:val="00C40A44"/>
    <w:rsid w:val="00C40F25"/>
    <w:rsid w:val="00C414A8"/>
    <w:rsid w:val="00C43062"/>
    <w:rsid w:val="00C4367E"/>
    <w:rsid w:val="00C4492D"/>
    <w:rsid w:val="00C44D70"/>
    <w:rsid w:val="00C459F2"/>
    <w:rsid w:val="00C45B89"/>
    <w:rsid w:val="00C47194"/>
    <w:rsid w:val="00C47EF5"/>
    <w:rsid w:val="00C506B1"/>
    <w:rsid w:val="00C520CC"/>
    <w:rsid w:val="00C5227A"/>
    <w:rsid w:val="00C552BD"/>
    <w:rsid w:val="00C555BF"/>
    <w:rsid w:val="00C559B2"/>
    <w:rsid w:val="00C563D1"/>
    <w:rsid w:val="00C622B9"/>
    <w:rsid w:val="00C62C67"/>
    <w:rsid w:val="00C62D28"/>
    <w:rsid w:val="00C6476D"/>
    <w:rsid w:val="00C64D8A"/>
    <w:rsid w:val="00C65DF9"/>
    <w:rsid w:val="00C6630F"/>
    <w:rsid w:val="00C67478"/>
    <w:rsid w:val="00C67E3B"/>
    <w:rsid w:val="00C723E2"/>
    <w:rsid w:val="00C7431B"/>
    <w:rsid w:val="00C74B2D"/>
    <w:rsid w:val="00C76F9F"/>
    <w:rsid w:val="00C77E7D"/>
    <w:rsid w:val="00C8024B"/>
    <w:rsid w:val="00C8416A"/>
    <w:rsid w:val="00C92770"/>
    <w:rsid w:val="00C9440A"/>
    <w:rsid w:val="00C95823"/>
    <w:rsid w:val="00C97C4B"/>
    <w:rsid w:val="00C97D25"/>
    <w:rsid w:val="00CA020F"/>
    <w:rsid w:val="00CA052C"/>
    <w:rsid w:val="00CA07C7"/>
    <w:rsid w:val="00CA11DC"/>
    <w:rsid w:val="00CA1CD6"/>
    <w:rsid w:val="00CA2AB5"/>
    <w:rsid w:val="00CA3398"/>
    <w:rsid w:val="00CA3A1E"/>
    <w:rsid w:val="00CA3C18"/>
    <w:rsid w:val="00CA7153"/>
    <w:rsid w:val="00CB0753"/>
    <w:rsid w:val="00CB13DF"/>
    <w:rsid w:val="00CB2DD1"/>
    <w:rsid w:val="00CB38EE"/>
    <w:rsid w:val="00CB62E4"/>
    <w:rsid w:val="00CB650C"/>
    <w:rsid w:val="00CB6704"/>
    <w:rsid w:val="00CB6788"/>
    <w:rsid w:val="00CB71E4"/>
    <w:rsid w:val="00CB7757"/>
    <w:rsid w:val="00CC1CBD"/>
    <w:rsid w:val="00CC35EE"/>
    <w:rsid w:val="00CC55AE"/>
    <w:rsid w:val="00CC5C8B"/>
    <w:rsid w:val="00CC605E"/>
    <w:rsid w:val="00CC6722"/>
    <w:rsid w:val="00CD0584"/>
    <w:rsid w:val="00CD1177"/>
    <w:rsid w:val="00CD133F"/>
    <w:rsid w:val="00CD1AEB"/>
    <w:rsid w:val="00CD1E5E"/>
    <w:rsid w:val="00CD574B"/>
    <w:rsid w:val="00CD6F81"/>
    <w:rsid w:val="00CE04D0"/>
    <w:rsid w:val="00CE2B57"/>
    <w:rsid w:val="00CE3084"/>
    <w:rsid w:val="00CE347E"/>
    <w:rsid w:val="00CF1D4B"/>
    <w:rsid w:val="00CF3ACC"/>
    <w:rsid w:val="00CF4371"/>
    <w:rsid w:val="00CF7EFF"/>
    <w:rsid w:val="00D0072D"/>
    <w:rsid w:val="00D00D5F"/>
    <w:rsid w:val="00D0175D"/>
    <w:rsid w:val="00D02119"/>
    <w:rsid w:val="00D02FF8"/>
    <w:rsid w:val="00D0317B"/>
    <w:rsid w:val="00D04DD2"/>
    <w:rsid w:val="00D04DF3"/>
    <w:rsid w:val="00D05A4E"/>
    <w:rsid w:val="00D11EB6"/>
    <w:rsid w:val="00D12993"/>
    <w:rsid w:val="00D1548B"/>
    <w:rsid w:val="00D15B31"/>
    <w:rsid w:val="00D16BEE"/>
    <w:rsid w:val="00D1713F"/>
    <w:rsid w:val="00D17F91"/>
    <w:rsid w:val="00D2047C"/>
    <w:rsid w:val="00D206AA"/>
    <w:rsid w:val="00D2079B"/>
    <w:rsid w:val="00D21E3D"/>
    <w:rsid w:val="00D21F1E"/>
    <w:rsid w:val="00D22404"/>
    <w:rsid w:val="00D226D0"/>
    <w:rsid w:val="00D25779"/>
    <w:rsid w:val="00D258C0"/>
    <w:rsid w:val="00D263AF"/>
    <w:rsid w:val="00D30CE1"/>
    <w:rsid w:val="00D30E8D"/>
    <w:rsid w:val="00D364A2"/>
    <w:rsid w:val="00D4051E"/>
    <w:rsid w:val="00D41EAD"/>
    <w:rsid w:val="00D43346"/>
    <w:rsid w:val="00D448CA"/>
    <w:rsid w:val="00D44C87"/>
    <w:rsid w:val="00D453C5"/>
    <w:rsid w:val="00D5058D"/>
    <w:rsid w:val="00D5079A"/>
    <w:rsid w:val="00D51FA1"/>
    <w:rsid w:val="00D527A4"/>
    <w:rsid w:val="00D52D70"/>
    <w:rsid w:val="00D52E70"/>
    <w:rsid w:val="00D53F92"/>
    <w:rsid w:val="00D559D9"/>
    <w:rsid w:val="00D61D1C"/>
    <w:rsid w:val="00D628FE"/>
    <w:rsid w:val="00D65368"/>
    <w:rsid w:val="00D6745B"/>
    <w:rsid w:val="00D675B9"/>
    <w:rsid w:val="00D67BD2"/>
    <w:rsid w:val="00D71086"/>
    <w:rsid w:val="00D761A7"/>
    <w:rsid w:val="00D7662E"/>
    <w:rsid w:val="00D81344"/>
    <w:rsid w:val="00D8342E"/>
    <w:rsid w:val="00D86324"/>
    <w:rsid w:val="00D877C1"/>
    <w:rsid w:val="00D90219"/>
    <w:rsid w:val="00D90341"/>
    <w:rsid w:val="00D917A7"/>
    <w:rsid w:val="00D92342"/>
    <w:rsid w:val="00D92F9A"/>
    <w:rsid w:val="00D95FA7"/>
    <w:rsid w:val="00D960E2"/>
    <w:rsid w:val="00D96529"/>
    <w:rsid w:val="00D96675"/>
    <w:rsid w:val="00D96FC2"/>
    <w:rsid w:val="00DA07EF"/>
    <w:rsid w:val="00DA09C9"/>
    <w:rsid w:val="00DA199D"/>
    <w:rsid w:val="00DA1CF3"/>
    <w:rsid w:val="00DA1E73"/>
    <w:rsid w:val="00DA2A9C"/>
    <w:rsid w:val="00DA34EE"/>
    <w:rsid w:val="00DA3507"/>
    <w:rsid w:val="00DA365A"/>
    <w:rsid w:val="00DA5121"/>
    <w:rsid w:val="00DA753F"/>
    <w:rsid w:val="00DA7597"/>
    <w:rsid w:val="00DB0ABA"/>
    <w:rsid w:val="00DB2F7D"/>
    <w:rsid w:val="00DB3244"/>
    <w:rsid w:val="00DB420A"/>
    <w:rsid w:val="00DB45AC"/>
    <w:rsid w:val="00DC015E"/>
    <w:rsid w:val="00DC0C00"/>
    <w:rsid w:val="00DC1775"/>
    <w:rsid w:val="00DC1AEA"/>
    <w:rsid w:val="00DC3DC8"/>
    <w:rsid w:val="00DC5994"/>
    <w:rsid w:val="00DC5D95"/>
    <w:rsid w:val="00DC6534"/>
    <w:rsid w:val="00DC6693"/>
    <w:rsid w:val="00DC7F6A"/>
    <w:rsid w:val="00DD0F05"/>
    <w:rsid w:val="00DD13F5"/>
    <w:rsid w:val="00DD3CF9"/>
    <w:rsid w:val="00DD5F60"/>
    <w:rsid w:val="00DD715A"/>
    <w:rsid w:val="00DD781E"/>
    <w:rsid w:val="00DE24F0"/>
    <w:rsid w:val="00DE2A26"/>
    <w:rsid w:val="00DE4469"/>
    <w:rsid w:val="00DE46DF"/>
    <w:rsid w:val="00DE4EFA"/>
    <w:rsid w:val="00DF2A5E"/>
    <w:rsid w:val="00DF3384"/>
    <w:rsid w:val="00DF4E53"/>
    <w:rsid w:val="00DF640D"/>
    <w:rsid w:val="00DF7D80"/>
    <w:rsid w:val="00E000D5"/>
    <w:rsid w:val="00E00DC8"/>
    <w:rsid w:val="00E022B0"/>
    <w:rsid w:val="00E0690C"/>
    <w:rsid w:val="00E06E74"/>
    <w:rsid w:val="00E076DB"/>
    <w:rsid w:val="00E108A8"/>
    <w:rsid w:val="00E10930"/>
    <w:rsid w:val="00E1233F"/>
    <w:rsid w:val="00E124BF"/>
    <w:rsid w:val="00E12EC2"/>
    <w:rsid w:val="00E13AF2"/>
    <w:rsid w:val="00E1721C"/>
    <w:rsid w:val="00E17EA9"/>
    <w:rsid w:val="00E17EE8"/>
    <w:rsid w:val="00E211D4"/>
    <w:rsid w:val="00E24F1C"/>
    <w:rsid w:val="00E25B9F"/>
    <w:rsid w:val="00E26BF0"/>
    <w:rsid w:val="00E26F5F"/>
    <w:rsid w:val="00E27CB0"/>
    <w:rsid w:val="00E348F6"/>
    <w:rsid w:val="00E36E60"/>
    <w:rsid w:val="00E373B0"/>
    <w:rsid w:val="00E42FB5"/>
    <w:rsid w:val="00E44633"/>
    <w:rsid w:val="00E447F9"/>
    <w:rsid w:val="00E44CAD"/>
    <w:rsid w:val="00E45581"/>
    <w:rsid w:val="00E46172"/>
    <w:rsid w:val="00E46512"/>
    <w:rsid w:val="00E47D40"/>
    <w:rsid w:val="00E50DA5"/>
    <w:rsid w:val="00E5292B"/>
    <w:rsid w:val="00E53653"/>
    <w:rsid w:val="00E54C4E"/>
    <w:rsid w:val="00E5543B"/>
    <w:rsid w:val="00E55690"/>
    <w:rsid w:val="00E55AC3"/>
    <w:rsid w:val="00E5621C"/>
    <w:rsid w:val="00E56507"/>
    <w:rsid w:val="00E57656"/>
    <w:rsid w:val="00E61451"/>
    <w:rsid w:val="00E62279"/>
    <w:rsid w:val="00E67AA2"/>
    <w:rsid w:val="00E72968"/>
    <w:rsid w:val="00E76BEA"/>
    <w:rsid w:val="00E77C6F"/>
    <w:rsid w:val="00E80A7F"/>
    <w:rsid w:val="00E82CEE"/>
    <w:rsid w:val="00E83A67"/>
    <w:rsid w:val="00E8510B"/>
    <w:rsid w:val="00E900CF"/>
    <w:rsid w:val="00E91A38"/>
    <w:rsid w:val="00E9358D"/>
    <w:rsid w:val="00E93BD9"/>
    <w:rsid w:val="00E93DF3"/>
    <w:rsid w:val="00E9464C"/>
    <w:rsid w:val="00E960C8"/>
    <w:rsid w:val="00E965AF"/>
    <w:rsid w:val="00E96708"/>
    <w:rsid w:val="00EA05D4"/>
    <w:rsid w:val="00EA06C1"/>
    <w:rsid w:val="00EA14CC"/>
    <w:rsid w:val="00EA21D6"/>
    <w:rsid w:val="00EA25AC"/>
    <w:rsid w:val="00EA2F78"/>
    <w:rsid w:val="00EA5B3E"/>
    <w:rsid w:val="00EA6AE0"/>
    <w:rsid w:val="00EA6D9A"/>
    <w:rsid w:val="00EB05EB"/>
    <w:rsid w:val="00EB137D"/>
    <w:rsid w:val="00EB1402"/>
    <w:rsid w:val="00EB2163"/>
    <w:rsid w:val="00EB251D"/>
    <w:rsid w:val="00EB2C12"/>
    <w:rsid w:val="00EB4C10"/>
    <w:rsid w:val="00EB594B"/>
    <w:rsid w:val="00EB6F37"/>
    <w:rsid w:val="00EC034F"/>
    <w:rsid w:val="00EC075D"/>
    <w:rsid w:val="00EC198B"/>
    <w:rsid w:val="00EC1AA9"/>
    <w:rsid w:val="00EC487B"/>
    <w:rsid w:val="00EC62B7"/>
    <w:rsid w:val="00EC70ED"/>
    <w:rsid w:val="00EC7165"/>
    <w:rsid w:val="00ED03ED"/>
    <w:rsid w:val="00ED057D"/>
    <w:rsid w:val="00ED08BB"/>
    <w:rsid w:val="00ED27AE"/>
    <w:rsid w:val="00ED4589"/>
    <w:rsid w:val="00ED615D"/>
    <w:rsid w:val="00ED6745"/>
    <w:rsid w:val="00ED68B6"/>
    <w:rsid w:val="00ED6B86"/>
    <w:rsid w:val="00EE3731"/>
    <w:rsid w:val="00EE6C25"/>
    <w:rsid w:val="00EF1DF8"/>
    <w:rsid w:val="00EF2B7D"/>
    <w:rsid w:val="00EF5800"/>
    <w:rsid w:val="00EF5D05"/>
    <w:rsid w:val="00EF6BF9"/>
    <w:rsid w:val="00F002D1"/>
    <w:rsid w:val="00F02A58"/>
    <w:rsid w:val="00F03091"/>
    <w:rsid w:val="00F03974"/>
    <w:rsid w:val="00F03E74"/>
    <w:rsid w:val="00F05F5D"/>
    <w:rsid w:val="00F07144"/>
    <w:rsid w:val="00F10D86"/>
    <w:rsid w:val="00F10DD9"/>
    <w:rsid w:val="00F118C5"/>
    <w:rsid w:val="00F15F7B"/>
    <w:rsid w:val="00F21443"/>
    <w:rsid w:val="00F21BA8"/>
    <w:rsid w:val="00F2240F"/>
    <w:rsid w:val="00F2316E"/>
    <w:rsid w:val="00F2413F"/>
    <w:rsid w:val="00F2461E"/>
    <w:rsid w:val="00F24883"/>
    <w:rsid w:val="00F2663B"/>
    <w:rsid w:val="00F30C0C"/>
    <w:rsid w:val="00F30F54"/>
    <w:rsid w:val="00F3199A"/>
    <w:rsid w:val="00F32138"/>
    <w:rsid w:val="00F32257"/>
    <w:rsid w:val="00F325F9"/>
    <w:rsid w:val="00F355D6"/>
    <w:rsid w:val="00F366A8"/>
    <w:rsid w:val="00F42005"/>
    <w:rsid w:val="00F439F9"/>
    <w:rsid w:val="00F47E61"/>
    <w:rsid w:val="00F51941"/>
    <w:rsid w:val="00F51BA3"/>
    <w:rsid w:val="00F52DF0"/>
    <w:rsid w:val="00F5333D"/>
    <w:rsid w:val="00F54150"/>
    <w:rsid w:val="00F5687A"/>
    <w:rsid w:val="00F57AC1"/>
    <w:rsid w:val="00F627B5"/>
    <w:rsid w:val="00F62E2B"/>
    <w:rsid w:val="00F632E4"/>
    <w:rsid w:val="00F6334C"/>
    <w:rsid w:val="00F64FF3"/>
    <w:rsid w:val="00F65AA9"/>
    <w:rsid w:val="00F67526"/>
    <w:rsid w:val="00F70B7F"/>
    <w:rsid w:val="00F71B30"/>
    <w:rsid w:val="00F73004"/>
    <w:rsid w:val="00F75228"/>
    <w:rsid w:val="00F75386"/>
    <w:rsid w:val="00F7668B"/>
    <w:rsid w:val="00F76E2E"/>
    <w:rsid w:val="00F77470"/>
    <w:rsid w:val="00F774D5"/>
    <w:rsid w:val="00F80618"/>
    <w:rsid w:val="00F81017"/>
    <w:rsid w:val="00F8315E"/>
    <w:rsid w:val="00F84C90"/>
    <w:rsid w:val="00F91738"/>
    <w:rsid w:val="00F917BC"/>
    <w:rsid w:val="00F917BF"/>
    <w:rsid w:val="00F92694"/>
    <w:rsid w:val="00F9359A"/>
    <w:rsid w:val="00F93B9E"/>
    <w:rsid w:val="00FA06A6"/>
    <w:rsid w:val="00FA4FA7"/>
    <w:rsid w:val="00FA53D0"/>
    <w:rsid w:val="00FB03EF"/>
    <w:rsid w:val="00FB12E6"/>
    <w:rsid w:val="00FB62C6"/>
    <w:rsid w:val="00FB6490"/>
    <w:rsid w:val="00FC085C"/>
    <w:rsid w:val="00FC34F3"/>
    <w:rsid w:val="00FC42AA"/>
    <w:rsid w:val="00FC48F3"/>
    <w:rsid w:val="00FC7603"/>
    <w:rsid w:val="00FD22B0"/>
    <w:rsid w:val="00FD2826"/>
    <w:rsid w:val="00FD36AC"/>
    <w:rsid w:val="00FD3D02"/>
    <w:rsid w:val="00FE048E"/>
    <w:rsid w:val="00FE100F"/>
    <w:rsid w:val="00FE10E9"/>
    <w:rsid w:val="00FE405C"/>
    <w:rsid w:val="00FE42BC"/>
    <w:rsid w:val="00FE4526"/>
    <w:rsid w:val="00FE4912"/>
    <w:rsid w:val="00FE5A4C"/>
    <w:rsid w:val="00FE6D78"/>
    <w:rsid w:val="00FF1C1D"/>
    <w:rsid w:val="00FF1F0D"/>
    <w:rsid w:val="00FF554B"/>
    <w:rsid w:val="00FF5DE7"/>
    <w:rsid w:val="00FF6949"/>
    <w:rsid w:val="00FF7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B4B7"/>
  <w15:chartTrackingRefBased/>
  <w15:docId w15:val="{830649DB-DA0E-4AC4-AD7E-58129162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7AF5"/>
    <w:pPr>
      <w:spacing w:before="120" w:after="0" w:line="240" w:lineRule="auto"/>
      <w:jc w:val="both"/>
    </w:pPr>
    <w:rPr>
      <w:sz w:val="24"/>
    </w:rPr>
  </w:style>
  <w:style w:type="paragraph" w:styleId="Titre1">
    <w:name w:val="heading 1"/>
    <w:basedOn w:val="Normal"/>
    <w:next w:val="Normal"/>
    <w:link w:val="Titre1Car"/>
    <w:uiPriority w:val="9"/>
    <w:qFormat/>
    <w:rsid w:val="007D016E"/>
    <w:pPr>
      <w:keepNext/>
      <w:keepLines/>
      <w:spacing w:before="240"/>
      <w:jc w:val="center"/>
      <w:outlineLvl w:val="0"/>
    </w:pPr>
    <w:rPr>
      <w:rFonts w:asciiTheme="majorHAnsi" w:eastAsiaTheme="majorEastAsia" w:hAnsiTheme="majorHAnsi" w:cstheme="majorBidi"/>
      <w:b/>
      <w:color w:val="000000" w:themeColor="text1"/>
      <w:sz w:val="50"/>
      <w:szCs w:val="32"/>
    </w:rPr>
  </w:style>
  <w:style w:type="paragraph" w:styleId="Titre2">
    <w:name w:val="heading 2"/>
    <w:basedOn w:val="Normal"/>
    <w:next w:val="Normal"/>
    <w:link w:val="Titre2Car"/>
    <w:uiPriority w:val="9"/>
    <w:unhideWhenUsed/>
    <w:qFormat/>
    <w:rsid w:val="006427F3"/>
    <w:pPr>
      <w:keepNext/>
      <w:keepLines/>
      <w:spacing w:before="40"/>
      <w:outlineLvl w:val="1"/>
    </w:pPr>
    <w:rPr>
      <w:rFonts w:ascii="Calibri" w:eastAsiaTheme="majorEastAsia" w:hAnsi="Calibri" w:cstheme="majorBidi"/>
      <w:b/>
      <w:sz w:val="28"/>
      <w:szCs w:val="26"/>
    </w:rPr>
  </w:style>
  <w:style w:type="paragraph" w:styleId="Titre3">
    <w:name w:val="heading 3"/>
    <w:basedOn w:val="Normal"/>
    <w:next w:val="Titre2"/>
    <w:link w:val="Titre3Car"/>
    <w:uiPriority w:val="9"/>
    <w:qFormat/>
    <w:rsid w:val="00F54150"/>
    <w:pPr>
      <w:spacing w:after="100" w:afterAutospacing="1"/>
      <w:ind w:left="709"/>
      <w:outlineLvl w:val="2"/>
    </w:pPr>
    <w:rPr>
      <w:rFonts w:asciiTheme="majorHAnsi" w:eastAsia="Times New Roman" w:hAnsiTheme="majorHAnsi" w:cs="Times New Roman"/>
      <w:bCs/>
      <w:color w:val="FF0000"/>
      <w:sz w:val="28"/>
      <w:szCs w:val="27"/>
      <w:lang w:eastAsia="fr-FR"/>
    </w:rPr>
  </w:style>
  <w:style w:type="paragraph" w:styleId="Titre4">
    <w:name w:val="heading 4"/>
    <w:basedOn w:val="Normal"/>
    <w:next w:val="Normal"/>
    <w:link w:val="Titre4Car"/>
    <w:uiPriority w:val="9"/>
    <w:unhideWhenUsed/>
    <w:qFormat/>
    <w:rsid w:val="00F54150"/>
    <w:pPr>
      <w:keepNext/>
      <w:keepLines/>
      <w:spacing w:after="100" w:afterAutospacing="1"/>
      <w:ind w:left="709"/>
      <w:outlineLvl w:val="3"/>
    </w:pPr>
    <w:rPr>
      <w:rFonts w:ascii="Calibri" w:eastAsiaTheme="majorEastAsia" w:hAnsi="Calibri" w:cstheme="majorBidi"/>
      <w:iCs/>
      <w:color w:val="4472C4" w:themeColor="accent1"/>
    </w:rPr>
  </w:style>
  <w:style w:type="paragraph" w:styleId="Titre5">
    <w:name w:val="heading 5"/>
    <w:basedOn w:val="Normal"/>
    <w:next w:val="Normal"/>
    <w:link w:val="Titre5Car"/>
    <w:uiPriority w:val="9"/>
    <w:unhideWhenUsed/>
    <w:qFormat/>
    <w:rsid w:val="00527CBD"/>
    <w:pPr>
      <w:keepNext/>
      <w:keepLines/>
      <w:spacing w:after="100" w:afterAutospacing="1"/>
      <w:outlineLvl w:val="4"/>
    </w:pPr>
    <w:rPr>
      <w:rFonts w:asciiTheme="majorHAnsi" w:eastAsiaTheme="majorEastAsia" w:hAnsiTheme="majorHAnsi" w:cstheme="majorBidi"/>
      <w:color w:val="ED7D31" w:themeColor="accent2"/>
    </w:rPr>
  </w:style>
  <w:style w:type="paragraph" w:styleId="Titre6">
    <w:name w:val="heading 6"/>
    <w:basedOn w:val="Normal"/>
    <w:link w:val="Titre6Car"/>
    <w:autoRedefine/>
    <w:uiPriority w:val="9"/>
    <w:unhideWhenUsed/>
    <w:qFormat/>
    <w:rsid w:val="00632D7A"/>
    <w:pPr>
      <w:keepNext/>
      <w:keepLines/>
      <w:spacing w:after="100" w:afterAutospacing="1"/>
      <w:ind w:left="709"/>
      <w:outlineLvl w:val="5"/>
    </w:pPr>
    <w:rPr>
      <w:rFonts w:asciiTheme="majorHAnsi" w:eastAsiaTheme="majorEastAsia" w:hAnsiTheme="majorHAnsi" w:cstheme="majorBidi"/>
      <w:color w:val="70AD47" w:themeColor="accent6"/>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90AAB"/>
    <w:pPr>
      <w:spacing w:before="100" w:beforeAutospacing="1" w:after="100" w:afterAutospacing="1"/>
    </w:pPr>
    <w:rPr>
      <w:rFonts w:ascii="Times New Roman" w:eastAsia="Times New Roman" w:hAnsi="Times New Roman" w:cs="Times New Roman"/>
      <w:szCs w:val="24"/>
      <w:lang w:eastAsia="fr-FR"/>
    </w:rPr>
  </w:style>
  <w:style w:type="character" w:styleId="Lienhypertexte">
    <w:name w:val="Hyperlink"/>
    <w:basedOn w:val="Policepardfaut"/>
    <w:uiPriority w:val="99"/>
    <w:unhideWhenUsed/>
    <w:rsid w:val="00090AAB"/>
    <w:rPr>
      <w:color w:val="0000FF"/>
      <w:u w:val="single"/>
    </w:rPr>
  </w:style>
  <w:style w:type="character" w:customStyle="1" w:styleId="citation">
    <w:name w:val="citation"/>
    <w:basedOn w:val="Policepardfaut"/>
    <w:rsid w:val="00090AAB"/>
  </w:style>
  <w:style w:type="character" w:styleId="Marquedecommentaire">
    <w:name w:val="annotation reference"/>
    <w:basedOn w:val="Policepardfaut"/>
    <w:uiPriority w:val="99"/>
    <w:semiHidden/>
    <w:unhideWhenUsed/>
    <w:rsid w:val="002747E5"/>
    <w:rPr>
      <w:sz w:val="16"/>
      <w:szCs w:val="16"/>
    </w:rPr>
  </w:style>
  <w:style w:type="paragraph" w:styleId="Commentaire">
    <w:name w:val="annotation text"/>
    <w:basedOn w:val="Normal"/>
    <w:link w:val="CommentaireCar"/>
    <w:uiPriority w:val="99"/>
    <w:semiHidden/>
    <w:unhideWhenUsed/>
    <w:rsid w:val="002747E5"/>
    <w:rPr>
      <w:sz w:val="20"/>
      <w:szCs w:val="20"/>
    </w:rPr>
  </w:style>
  <w:style w:type="character" w:customStyle="1" w:styleId="CommentaireCar">
    <w:name w:val="Commentaire Car"/>
    <w:basedOn w:val="Policepardfaut"/>
    <w:link w:val="Commentaire"/>
    <w:uiPriority w:val="99"/>
    <w:semiHidden/>
    <w:rsid w:val="002747E5"/>
    <w:rPr>
      <w:sz w:val="20"/>
      <w:szCs w:val="20"/>
    </w:rPr>
  </w:style>
  <w:style w:type="paragraph" w:styleId="Objetducommentaire">
    <w:name w:val="annotation subject"/>
    <w:basedOn w:val="Commentaire"/>
    <w:next w:val="Commentaire"/>
    <w:link w:val="ObjetducommentaireCar"/>
    <w:uiPriority w:val="99"/>
    <w:semiHidden/>
    <w:unhideWhenUsed/>
    <w:rsid w:val="002747E5"/>
    <w:rPr>
      <w:b/>
      <w:bCs/>
    </w:rPr>
  </w:style>
  <w:style w:type="character" w:customStyle="1" w:styleId="ObjetducommentaireCar">
    <w:name w:val="Objet du commentaire Car"/>
    <w:basedOn w:val="CommentaireCar"/>
    <w:link w:val="Objetducommentaire"/>
    <w:uiPriority w:val="99"/>
    <w:semiHidden/>
    <w:rsid w:val="002747E5"/>
    <w:rPr>
      <w:b/>
      <w:bCs/>
      <w:sz w:val="20"/>
      <w:szCs w:val="20"/>
    </w:rPr>
  </w:style>
  <w:style w:type="character" w:styleId="lev">
    <w:name w:val="Strong"/>
    <w:basedOn w:val="Policepardfaut"/>
    <w:uiPriority w:val="22"/>
    <w:qFormat/>
    <w:rsid w:val="00DC6693"/>
    <w:rPr>
      <w:b/>
      <w:bCs/>
    </w:rPr>
  </w:style>
  <w:style w:type="character" w:styleId="Accentuation">
    <w:name w:val="Emphasis"/>
    <w:basedOn w:val="Policepardfaut"/>
    <w:uiPriority w:val="20"/>
    <w:qFormat/>
    <w:rsid w:val="00E348F6"/>
    <w:rPr>
      <w:i/>
      <w:iCs/>
    </w:rPr>
  </w:style>
  <w:style w:type="paragraph" w:styleId="En-tte">
    <w:name w:val="header"/>
    <w:basedOn w:val="Normal"/>
    <w:link w:val="En-tteCar"/>
    <w:uiPriority w:val="99"/>
    <w:unhideWhenUsed/>
    <w:rsid w:val="00486EF7"/>
    <w:pPr>
      <w:tabs>
        <w:tab w:val="center" w:pos="4536"/>
        <w:tab w:val="right" w:pos="9072"/>
      </w:tabs>
    </w:pPr>
  </w:style>
  <w:style w:type="character" w:customStyle="1" w:styleId="En-tteCar">
    <w:name w:val="En-tête Car"/>
    <w:basedOn w:val="Policepardfaut"/>
    <w:link w:val="En-tte"/>
    <w:uiPriority w:val="99"/>
    <w:rsid w:val="00486EF7"/>
  </w:style>
  <w:style w:type="paragraph" w:styleId="Pieddepage">
    <w:name w:val="footer"/>
    <w:basedOn w:val="Normal"/>
    <w:link w:val="PieddepageCar"/>
    <w:uiPriority w:val="99"/>
    <w:unhideWhenUsed/>
    <w:rsid w:val="00486EF7"/>
    <w:pPr>
      <w:tabs>
        <w:tab w:val="center" w:pos="4536"/>
        <w:tab w:val="right" w:pos="9072"/>
      </w:tabs>
    </w:pPr>
  </w:style>
  <w:style w:type="character" w:customStyle="1" w:styleId="PieddepageCar">
    <w:name w:val="Pied de page Car"/>
    <w:basedOn w:val="Policepardfaut"/>
    <w:link w:val="Pieddepage"/>
    <w:uiPriority w:val="99"/>
    <w:rsid w:val="00486EF7"/>
  </w:style>
  <w:style w:type="paragraph" w:styleId="Paragraphedeliste">
    <w:name w:val="List Paragraph"/>
    <w:basedOn w:val="Normal"/>
    <w:uiPriority w:val="34"/>
    <w:qFormat/>
    <w:rsid w:val="00E56507"/>
    <w:pPr>
      <w:ind w:left="720"/>
      <w:contextualSpacing/>
    </w:pPr>
  </w:style>
  <w:style w:type="character" w:styleId="Lienhypertextesuivivisit">
    <w:name w:val="FollowedHyperlink"/>
    <w:basedOn w:val="Policepardfaut"/>
    <w:uiPriority w:val="99"/>
    <w:semiHidden/>
    <w:unhideWhenUsed/>
    <w:rsid w:val="000E4938"/>
    <w:rPr>
      <w:color w:val="954F72" w:themeColor="followedHyperlink"/>
      <w:u w:val="single"/>
    </w:rPr>
  </w:style>
  <w:style w:type="paragraph" w:styleId="Corpsdetexte">
    <w:name w:val="Body Text"/>
    <w:basedOn w:val="Normal"/>
    <w:link w:val="CorpsdetexteCar"/>
    <w:rsid w:val="005F52CF"/>
    <w:pPr>
      <w:overflowPunct w:val="0"/>
      <w:autoSpaceDE w:val="0"/>
      <w:autoSpaceDN w:val="0"/>
      <w:adjustRightInd w:val="0"/>
      <w:spacing w:after="120" w:line="360" w:lineRule="auto"/>
      <w:textAlignment w:val="baseline"/>
    </w:pPr>
    <w:rPr>
      <w:rFonts w:ascii="Times New Roman" w:eastAsia="Times New Roman" w:hAnsi="Times New Roman" w:cs="Times New Roman"/>
      <w:szCs w:val="20"/>
      <w:lang w:eastAsia="fr-FR"/>
    </w:rPr>
  </w:style>
  <w:style w:type="character" w:customStyle="1" w:styleId="CorpsdetexteCar">
    <w:name w:val="Corps de texte Car"/>
    <w:basedOn w:val="Policepardfaut"/>
    <w:link w:val="Corpsdetexte"/>
    <w:rsid w:val="005F52CF"/>
    <w:rPr>
      <w:rFonts w:ascii="Times New Roman" w:eastAsia="Times New Roman" w:hAnsi="Times New Roman" w:cs="Times New Roman"/>
      <w:sz w:val="24"/>
      <w:szCs w:val="20"/>
      <w:lang w:eastAsia="fr-FR"/>
    </w:rPr>
  </w:style>
  <w:style w:type="character" w:styleId="Titredulivre">
    <w:name w:val="Book Title"/>
    <w:basedOn w:val="Policepardfaut"/>
    <w:uiPriority w:val="33"/>
    <w:qFormat/>
    <w:rsid w:val="00AD5E44"/>
    <w:rPr>
      <w:b/>
      <w:bCs/>
      <w:i/>
      <w:iCs/>
      <w:spacing w:val="5"/>
    </w:rPr>
  </w:style>
  <w:style w:type="character" w:customStyle="1" w:styleId="Titre3Car">
    <w:name w:val="Titre 3 Car"/>
    <w:basedOn w:val="Policepardfaut"/>
    <w:link w:val="Titre3"/>
    <w:uiPriority w:val="9"/>
    <w:rsid w:val="00F54150"/>
    <w:rPr>
      <w:rFonts w:asciiTheme="majorHAnsi" w:eastAsia="Times New Roman" w:hAnsiTheme="majorHAnsi" w:cs="Times New Roman"/>
      <w:bCs/>
      <w:color w:val="FF0000"/>
      <w:sz w:val="28"/>
      <w:szCs w:val="27"/>
      <w:lang w:eastAsia="fr-FR"/>
    </w:rPr>
  </w:style>
  <w:style w:type="character" w:customStyle="1" w:styleId="Titre1Car">
    <w:name w:val="Titre 1 Car"/>
    <w:basedOn w:val="Policepardfaut"/>
    <w:link w:val="Titre1"/>
    <w:uiPriority w:val="9"/>
    <w:rsid w:val="007D016E"/>
    <w:rPr>
      <w:rFonts w:asciiTheme="majorHAnsi" w:eastAsiaTheme="majorEastAsia" w:hAnsiTheme="majorHAnsi" w:cstheme="majorBidi"/>
      <w:b/>
      <w:color w:val="000000" w:themeColor="text1"/>
      <w:sz w:val="50"/>
      <w:szCs w:val="32"/>
    </w:rPr>
  </w:style>
  <w:style w:type="character" w:customStyle="1" w:styleId="Titre2Car">
    <w:name w:val="Titre 2 Car"/>
    <w:basedOn w:val="Policepardfaut"/>
    <w:link w:val="Titre2"/>
    <w:uiPriority w:val="9"/>
    <w:rsid w:val="006427F3"/>
    <w:rPr>
      <w:rFonts w:ascii="Calibri" w:eastAsiaTheme="majorEastAsia" w:hAnsi="Calibri" w:cstheme="majorBidi"/>
      <w:b/>
      <w:sz w:val="28"/>
      <w:szCs w:val="26"/>
    </w:rPr>
  </w:style>
  <w:style w:type="character" w:customStyle="1" w:styleId="Titre4Car">
    <w:name w:val="Titre 4 Car"/>
    <w:basedOn w:val="Policepardfaut"/>
    <w:link w:val="Titre4"/>
    <w:uiPriority w:val="9"/>
    <w:rsid w:val="00F54150"/>
    <w:rPr>
      <w:rFonts w:ascii="Calibri" w:eastAsiaTheme="majorEastAsia" w:hAnsi="Calibri" w:cstheme="majorBidi"/>
      <w:iCs/>
      <w:color w:val="4472C4" w:themeColor="accent1"/>
      <w:sz w:val="24"/>
    </w:rPr>
  </w:style>
  <w:style w:type="character" w:customStyle="1" w:styleId="normaltextrun">
    <w:name w:val="normaltextrun"/>
    <w:basedOn w:val="Policepardfaut"/>
    <w:rsid w:val="00A923C4"/>
  </w:style>
  <w:style w:type="character" w:customStyle="1" w:styleId="Titre5Car">
    <w:name w:val="Titre 5 Car"/>
    <w:basedOn w:val="Policepardfaut"/>
    <w:link w:val="Titre5"/>
    <w:uiPriority w:val="9"/>
    <w:rsid w:val="00527CBD"/>
    <w:rPr>
      <w:rFonts w:asciiTheme="majorHAnsi" w:eastAsiaTheme="majorEastAsia" w:hAnsiTheme="majorHAnsi" w:cstheme="majorBidi"/>
      <w:color w:val="ED7D31" w:themeColor="accent2"/>
      <w:sz w:val="24"/>
    </w:rPr>
  </w:style>
  <w:style w:type="paragraph" w:styleId="Sansinterligne">
    <w:name w:val="No Spacing"/>
    <w:uiPriority w:val="1"/>
    <w:qFormat/>
    <w:rsid w:val="00BA2D2E"/>
    <w:pPr>
      <w:spacing w:after="0" w:line="240" w:lineRule="auto"/>
      <w:jc w:val="both"/>
    </w:pPr>
    <w:rPr>
      <w:color w:val="FF0000"/>
    </w:rPr>
  </w:style>
  <w:style w:type="paragraph" w:styleId="En-ttedetabledesmatires">
    <w:name w:val="TOC Heading"/>
    <w:basedOn w:val="Titre1"/>
    <w:next w:val="Normal"/>
    <w:uiPriority w:val="39"/>
    <w:unhideWhenUsed/>
    <w:qFormat/>
    <w:rsid w:val="00121266"/>
    <w:pPr>
      <w:spacing w:line="259" w:lineRule="auto"/>
      <w:jc w:val="left"/>
      <w:outlineLvl w:val="9"/>
    </w:pPr>
    <w:rPr>
      <w:b w:val="0"/>
      <w:color w:val="2F5496" w:themeColor="accent1" w:themeShade="BF"/>
      <w:lang w:eastAsia="fr-FR"/>
    </w:rPr>
  </w:style>
  <w:style w:type="paragraph" w:styleId="TM1">
    <w:name w:val="toc 1"/>
    <w:basedOn w:val="Normal"/>
    <w:next w:val="Normal"/>
    <w:autoRedefine/>
    <w:uiPriority w:val="39"/>
    <w:unhideWhenUsed/>
    <w:rsid w:val="00121266"/>
    <w:pPr>
      <w:spacing w:after="120"/>
      <w:jc w:val="left"/>
    </w:pPr>
    <w:rPr>
      <w:rFonts w:cstheme="minorHAnsi"/>
      <w:b/>
      <w:bCs/>
      <w:caps/>
      <w:sz w:val="20"/>
      <w:szCs w:val="20"/>
    </w:rPr>
  </w:style>
  <w:style w:type="paragraph" w:styleId="TM2">
    <w:name w:val="toc 2"/>
    <w:basedOn w:val="Normal"/>
    <w:next w:val="Normal"/>
    <w:autoRedefine/>
    <w:uiPriority w:val="39"/>
    <w:unhideWhenUsed/>
    <w:rsid w:val="00121266"/>
    <w:pPr>
      <w:spacing w:before="0"/>
      <w:ind w:left="240"/>
      <w:jc w:val="left"/>
    </w:pPr>
    <w:rPr>
      <w:rFonts w:cstheme="minorHAnsi"/>
      <w:smallCaps/>
      <w:sz w:val="20"/>
      <w:szCs w:val="20"/>
    </w:rPr>
  </w:style>
  <w:style w:type="paragraph" w:styleId="TM3">
    <w:name w:val="toc 3"/>
    <w:basedOn w:val="Normal"/>
    <w:next w:val="Normal"/>
    <w:autoRedefine/>
    <w:uiPriority w:val="39"/>
    <w:unhideWhenUsed/>
    <w:rsid w:val="00121266"/>
    <w:pPr>
      <w:spacing w:before="0"/>
      <w:ind w:left="480"/>
      <w:jc w:val="left"/>
    </w:pPr>
    <w:rPr>
      <w:rFonts w:cstheme="minorHAnsi"/>
      <w:i/>
      <w:iCs/>
      <w:sz w:val="20"/>
      <w:szCs w:val="20"/>
    </w:rPr>
  </w:style>
  <w:style w:type="character" w:customStyle="1" w:styleId="Titre6Car">
    <w:name w:val="Titre 6 Car"/>
    <w:basedOn w:val="Policepardfaut"/>
    <w:link w:val="Titre6"/>
    <w:uiPriority w:val="9"/>
    <w:rsid w:val="00632D7A"/>
    <w:rPr>
      <w:rFonts w:asciiTheme="majorHAnsi" w:eastAsiaTheme="majorEastAsia" w:hAnsiTheme="majorHAnsi" w:cstheme="majorBidi"/>
      <w:color w:val="70AD47" w:themeColor="accent6"/>
      <w:sz w:val="26"/>
    </w:rPr>
  </w:style>
  <w:style w:type="paragraph" w:styleId="TM4">
    <w:name w:val="toc 4"/>
    <w:basedOn w:val="Normal"/>
    <w:next w:val="Normal"/>
    <w:autoRedefine/>
    <w:uiPriority w:val="39"/>
    <w:unhideWhenUsed/>
    <w:rsid w:val="00215B75"/>
    <w:pPr>
      <w:spacing w:before="0"/>
      <w:ind w:left="720"/>
      <w:jc w:val="left"/>
    </w:pPr>
    <w:rPr>
      <w:rFonts w:cstheme="minorHAnsi"/>
      <w:sz w:val="18"/>
      <w:szCs w:val="18"/>
    </w:rPr>
  </w:style>
  <w:style w:type="character" w:customStyle="1" w:styleId="min--phone-xl">
    <w:name w:val="min--phone-xl"/>
    <w:basedOn w:val="Policepardfaut"/>
    <w:rsid w:val="00CE3084"/>
  </w:style>
  <w:style w:type="paragraph" w:customStyle="1" w:styleId="chapeau">
    <w:name w:val="chapeau"/>
    <w:basedOn w:val="Normal"/>
    <w:rsid w:val="00B01D0E"/>
    <w:pPr>
      <w:spacing w:before="100" w:beforeAutospacing="1" w:after="100" w:afterAutospacing="1"/>
      <w:jc w:val="left"/>
    </w:pPr>
    <w:rPr>
      <w:rFonts w:ascii="Times New Roman" w:eastAsia="Times New Roman" w:hAnsi="Times New Roman" w:cs="Times New Roman"/>
      <w:szCs w:val="24"/>
      <w:lang w:eastAsia="fr-FR"/>
    </w:rPr>
  </w:style>
  <w:style w:type="paragraph" w:customStyle="1" w:styleId="deroule">
    <w:name w:val="deroule"/>
    <w:basedOn w:val="Normal"/>
    <w:rsid w:val="00B01D0E"/>
    <w:pPr>
      <w:spacing w:before="100" w:beforeAutospacing="1" w:after="100" w:afterAutospacing="1"/>
      <w:jc w:val="left"/>
    </w:pPr>
    <w:rPr>
      <w:rFonts w:ascii="Times New Roman" w:eastAsia="Times New Roman" w:hAnsi="Times New Roman" w:cs="Times New Roman"/>
      <w:szCs w:val="24"/>
      <w:lang w:eastAsia="fr-FR"/>
    </w:rPr>
  </w:style>
  <w:style w:type="paragraph" w:styleId="Lgende">
    <w:name w:val="caption"/>
    <w:basedOn w:val="Normal"/>
    <w:next w:val="Normal"/>
    <w:uiPriority w:val="35"/>
    <w:unhideWhenUsed/>
    <w:qFormat/>
    <w:rsid w:val="007525C0"/>
    <w:pPr>
      <w:spacing w:after="200"/>
    </w:pPr>
    <w:rPr>
      <w:i/>
      <w:iCs/>
      <w:color w:val="44546A" w:themeColor="text2"/>
      <w:sz w:val="18"/>
      <w:szCs w:val="18"/>
    </w:rPr>
  </w:style>
  <w:style w:type="paragraph" w:customStyle="1" w:styleId="Standard">
    <w:name w:val="Standard"/>
    <w:rsid w:val="00BB7A24"/>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Textbody">
    <w:name w:val="Text body"/>
    <w:basedOn w:val="Normal"/>
    <w:rsid w:val="000858C4"/>
    <w:pPr>
      <w:widowControl w:val="0"/>
      <w:suppressAutoHyphens/>
      <w:autoSpaceDN w:val="0"/>
      <w:spacing w:after="120"/>
      <w:jc w:val="left"/>
    </w:pPr>
    <w:rPr>
      <w:rFonts w:ascii="Times New Roman" w:eastAsia="SimSun" w:hAnsi="Times New Roman" w:cs="Lucida Sans"/>
      <w:kern w:val="3"/>
      <w:szCs w:val="24"/>
      <w:lang w:eastAsia="zh-CN" w:bidi="hi-IN"/>
    </w:rPr>
  </w:style>
  <w:style w:type="table" w:styleId="Grilledutableau">
    <w:name w:val="Table Grid"/>
    <w:basedOn w:val="TableauNormal"/>
    <w:uiPriority w:val="39"/>
    <w:rsid w:val="0016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F118C5"/>
    <w:pPr>
      <w:framePr w:wrap="around" w:vAnchor="text" w:hAnchor="text" w:y="1"/>
      <w:pBdr>
        <w:top w:val="single" w:sz="4" w:space="10" w:color="4472C4" w:themeColor="accent1"/>
        <w:bottom w:val="single" w:sz="4" w:space="10" w:color="4472C4" w:themeColor="accent1"/>
      </w:pBdr>
      <w:spacing w:after="120"/>
      <w:ind w:left="862" w:right="862"/>
      <w:jc w:val="center"/>
    </w:pPr>
    <w:rPr>
      <w:i/>
      <w:iCs/>
      <w:color w:val="44546A" w:themeColor="text2"/>
    </w:rPr>
  </w:style>
  <w:style w:type="character" w:customStyle="1" w:styleId="CitationintenseCar">
    <w:name w:val="Citation intense Car"/>
    <w:basedOn w:val="Policepardfaut"/>
    <w:link w:val="Citationintense"/>
    <w:uiPriority w:val="30"/>
    <w:rsid w:val="00F118C5"/>
    <w:rPr>
      <w:i/>
      <w:iCs/>
      <w:color w:val="44546A" w:themeColor="text2"/>
      <w:sz w:val="24"/>
    </w:rPr>
  </w:style>
  <w:style w:type="character" w:customStyle="1" w:styleId="csl-author">
    <w:name w:val="csl-author"/>
    <w:basedOn w:val="Policepardfaut"/>
    <w:rsid w:val="001D635E"/>
  </w:style>
  <w:style w:type="character" w:customStyle="1" w:styleId="csl-title">
    <w:name w:val="csl-title"/>
    <w:basedOn w:val="Policepardfaut"/>
    <w:rsid w:val="001D635E"/>
  </w:style>
  <w:style w:type="character" w:customStyle="1" w:styleId="csl-description">
    <w:name w:val="csl-description"/>
    <w:basedOn w:val="Policepardfaut"/>
    <w:rsid w:val="001D635E"/>
  </w:style>
  <w:style w:type="character" w:styleId="Mentionnonrsolue">
    <w:name w:val="Unresolved Mention"/>
    <w:basedOn w:val="Policepardfaut"/>
    <w:uiPriority w:val="99"/>
    <w:semiHidden/>
    <w:unhideWhenUsed/>
    <w:rsid w:val="00AC3758"/>
    <w:rPr>
      <w:color w:val="605E5C"/>
      <w:shd w:val="clear" w:color="auto" w:fill="E1DFDD"/>
    </w:rPr>
  </w:style>
  <w:style w:type="character" w:customStyle="1" w:styleId="StrongEmphasis">
    <w:name w:val="Strong Emphasis"/>
    <w:rsid w:val="009218A7"/>
    <w:rPr>
      <w:b/>
      <w:bCs/>
    </w:rPr>
  </w:style>
  <w:style w:type="paragraph" w:styleId="TM5">
    <w:name w:val="toc 5"/>
    <w:basedOn w:val="Normal"/>
    <w:next w:val="Normal"/>
    <w:autoRedefine/>
    <w:uiPriority w:val="39"/>
    <w:unhideWhenUsed/>
    <w:rsid w:val="00547277"/>
    <w:pPr>
      <w:spacing w:before="0"/>
      <w:ind w:left="960"/>
      <w:jc w:val="left"/>
    </w:pPr>
    <w:rPr>
      <w:rFonts w:cstheme="minorHAnsi"/>
      <w:sz w:val="18"/>
      <w:szCs w:val="18"/>
    </w:rPr>
  </w:style>
  <w:style w:type="paragraph" w:styleId="TM6">
    <w:name w:val="toc 6"/>
    <w:basedOn w:val="Normal"/>
    <w:next w:val="Normal"/>
    <w:autoRedefine/>
    <w:uiPriority w:val="39"/>
    <w:unhideWhenUsed/>
    <w:rsid w:val="00547277"/>
    <w:pPr>
      <w:spacing w:before="0"/>
      <w:ind w:left="1200"/>
      <w:jc w:val="left"/>
    </w:pPr>
    <w:rPr>
      <w:rFonts w:cstheme="minorHAnsi"/>
      <w:sz w:val="18"/>
      <w:szCs w:val="18"/>
    </w:rPr>
  </w:style>
  <w:style w:type="paragraph" w:styleId="TM7">
    <w:name w:val="toc 7"/>
    <w:basedOn w:val="Normal"/>
    <w:next w:val="Normal"/>
    <w:autoRedefine/>
    <w:uiPriority w:val="39"/>
    <w:unhideWhenUsed/>
    <w:rsid w:val="00547277"/>
    <w:pPr>
      <w:spacing w:before="0"/>
      <w:ind w:left="1440"/>
      <w:jc w:val="left"/>
    </w:pPr>
    <w:rPr>
      <w:rFonts w:cstheme="minorHAnsi"/>
      <w:sz w:val="18"/>
      <w:szCs w:val="18"/>
    </w:rPr>
  </w:style>
  <w:style w:type="paragraph" w:styleId="TM8">
    <w:name w:val="toc 8"/>
    <w:basedOn w:val="Normal"/>
    <w:next w:val="Normal"/>
    <w:autoRedefine/>
    <w:uiPriority w:val="39"/>
    <w:unhideWhenUsed/>
    <w:rsid w:val="00547277"/>
    <w:pPr>
      <w:spacing w:before="0"/>
      <w:ind w:left="1680"/>
      <w:jc w:val="left"/>
    </w:pPr>
    <w:rPr>
      <w:rFonts w:cstheme="minorHAnsi"/>
      <w:sz w:val="18"/>
      <w:szCs w:val="18"/>
    </w:rPr>
  </w:style>
  <w:style w:type="paragraph" w:styleId="TM9">
    <w:name w:val="toc 9"/>
    <w:basedOn w:val="Normal"/>
    <w:next w:val="Normal"/>
    <w:autoRedefine/>
    <w:uiPriority w:val="39"/>
    <w:unhideWhenUsed/>
    <w:rsid w:val="00547277"/>
    <w:pPr>
      <w:spacing w:before="0"/>
      <w:ind w:left="1920"/>
      <w:jc w:val="left"/>
    </w:pPr>
    <w:rPr>
      <w:rFonts w:cstheme="minorHAnsi"/>
      <w:sz w:val="18"/>
      <w:szCs w:val="18"/>
    </w:rPr>
  </w:style>
  <w:style w:type="paragraph" w:customStyle="1" w:styleId="StandardLTGliederung1">
    <w:name w:val="Standard~LT~Gliederung 1"/>
    <w:uiPriority w:val="99"/>
    <w:rsid w:val="00440FE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39" w:after="0" w:line="240" w:lineRule="auto"/>
    </w:pPr>
    <w:rPr>
      <w:rFonts w:ascii="Arial" w:eastAsia="Microsoft YaHei" w:hAnsi="Arial" w:cs="Arial"/>
      <w:color w:val="000000"/>
      <w:sz w:val="56"/>
      <w:szCs w:val="56"/>
    </w:rPr>
  </w:style>
  <w:style w:type="paragraph" w:customStyle="1" w:styleId="rtejustify">
    <w:name w:val="rtejustify"/>
    <w:basedOn w:val="Normal"/>
    <w:rsid w:val="00510FE8"/>
    <w:pPr>
      <w:spacing w:before="100" w:beforeAutospacing="1" w:after="100" w:afterAutospacing="1"/>
      <w:jc w:val="left"/>
    </w:pPr>
    <w:rPr>
      <w:rFonts w:ascii="Times New Roman" w:eastAsia="Times New Roman" w:hAnsi="Times New Roman" w:cs="Times New Roman"/>
      <w:szCs w:val="24"/>
      <w:lang w:eastAsia="fr-FR"/>
    </w:rPr>
  </w:style>
  <w:style w:type="paragraph" w:styleId="Notedebasdepage">
    <w:name w:val="footnote text"/>
    <w:basedOn w:val="Normal"/>
    <w:link w:val="NotedebasdepageCar"/>
    <w:uiPriority w:val="99"/>
    <w:semiHidden/>
    <w:unhideWhenUsed/>
    <w:rsid w:val="004B6D32"/>
    <w:pPr>
      <w:spacing w:before="0"/>
    </w:pPr>
    <w:rPr>
      <w:sz w:val="20"/>
      <w:szCs w:val="20"/>
    </w:rPr>
  </w:style>
  <w:style w:type="character" w:customStyle="1" w:styleId="NotedebasdepageCar">
    <w:name w:val="Note de bas de page Car"/>
    <w:basedOn w:val="Policepardfaut"/>
    <w:link w:val="Notedebasdepage"/>
    <w:uiPriority w:val="99"/>
    <w:semiHidden/>
    <w:rsid w:val="004B6D32"/>
    <w:rPr>
      <w:sz w:val="20"/>
      <w:szCs w:val="20"/>
    </w:rPr>
  </w:style>
  <w:style w:type="character" w:styleId="Appelnotedebasdep">
    <w:name w:val="footnote reference"/>
    <w:basedOn w:val="Policepardfaut"/>
    <w:uiPriority w:val="99"/>
    <w:semiHidden/>
    <w:unhideWhenUsed/>
    <w:rsid w:val="004B6D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2018">
      <w:bodyDiv w:val="1"/>
      <w:marLeft w:val="0"/>
      <w:marRight w:val="0"/>
      <w:marTop w:val="0"/>
      <w:marBottom w:val="0"/>
      <w:divBdr>
        <w:top w:val="none" w:sz="0" w:space="0" w:color="auto"/>
        <w:left w:val="none" w:sz="0" w:space="0" w:color="auto"/>
        <w:bottom w:val="none" w:sz="0" w:space="0" w:color="auto"/>
        <w:right w:val="none" w:sz="0" w:space="0" w:color="auto"/>
      </w:divBdr>
    </w:div>
    <w:div w:id="101731169">
      <w:bodyDiv w:val="1"/>
      <w:marLeft w:val="0"/>
      <w:marRight w:val="0"/>
      <w:marTop w:val="0"/>
      <w:marBottom w:val="0"/>
      <w:divBdr>
        <w:top w:val="none" w:sz="0" w:space="0" w:color="auto"/>
        <w:left w:val="none" w:sz="0" w:space="0" w:color="auto"/>
        <w:bottom w:val="none" w:sz="0" w:space="0" w:color="auto"/>
        <w:right w:val="none" w:sz="0" w:space="0" w:color="auto"/>
      </w:divBdr>
    </w:div>
    <w:div w:id="170611100">
      <w:bodyDiv w:val="1"/>
      <w:marLeft w:val="0"/>
      <w:marRight w:val="0"/>
      <w:marTop w:val="0"/>
      <w:marBottom w:val="0"/>
      <w:divBdr>
        <w:top w:val="none" w:sz="0" w:space="0" w:color="auto"/>
        <w:left w:val="none" w:sz="0" w:space="0" w:color="auto"/>
        <w:bottom w:val="none" w:sz="0" w:space="0" w:color="auto"/>
        <w:right w:val="none" w:sz="0" w:space="0" w:color="auto"/>
      </w:divBdr>
    </w:div>
    <w:div w:id="206720691">
      <w:bodyDiv w:val="1"/>
      <w:marLeft w:val="0"/>
      <w:marRight w:val="0"/>
      <w:marTop w:val="0"/>
      <w:marBottom w:val="0"/>
      <w:divBdr>
        <w:top w:val="none" w:sz="0" w:space="0" w:color="auto"/>
        <w:left w:val="none" w:sz="0" w:space="0" w:color="auto"/>
        <w:bottom w:val="none" w:sz="0" w:space="0" w:color="auto"/>
        <w:right w:val="none" w:sz="0" w:space="0" w:color="auto"/>
      </w:divBdr>
      <w:divsChild>
        <w:div w:id="422916245">
          <w:marLeft w:val="0"/>
          <w:marRight w:val="0"/>
          <w:marTop w:val="0"/>
          <w:marBottom w:val="0"/>
          <w:divBdr>
            <w:top w:val="none" w:sz="0" w:space="0" w:color="auto"/>
            <w:left w:val="none" w:sz="0" w:space="0" w:color="auto"/>
            <w:bottom w:val="none" w:sz="0" w:space="0" w:color="auto"/>
            <w:right w:val="none" w:sz="0" w:space="0" w:color="auto"/>
          </w:divBdr>
        </w:div>
        <w:div w:id="264189205">
          <w:marLeft w:val="0"/>
          <w:marRight w:val="0"/>
          <w:marTop w:val="0"/>
          <w:marBottom w:val="0"/>
          <w:divBdr>
            <w:top w:val="none" w:sz="0" w:space="0" w:color="auto"/>
            <w:left w:val="none" w:sz="0" w:space="0" w:color="auto"/>
            <w:bottom w:val="none" w:sz="0" w:space="0" w:color="auto"/>
            <w:right w:val="none" w:sz="0" w:space="0" w:color="auto"/>
          </w:divBdr>
          <w:divsChild>
            <w:div w:id="1396313180">
              <w:marLeft w:val="0"/>
              <w:marRight w:val="0"/>
              <w:marTop w:val="0"/>
              <w:marBottom w:val="0"/>
              <w:divBdr>
                <w:top w:val="none" w:sz="0" w:space="0" w:color="auto"/>
                <w:left w:val="none" w:sz="0" w:space="0" w:color="auto"/>
                <w:bottom w:val="none" w:sz="0" w:space="0" w:color="auto"/>
                <w:right w:val="none" w:sz="0" w:space="0" w:color="auto"/>
              </w:divBdr>
            </w:div>
            <w:div w:id="7789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5096">
      <w:bodyDiv w:val="1"/>
      <w:marLeft w:val="0"/>
      <w:marRight w:val="0"/>
      <w:marTop w:val="0"/>
      <w:marBottom w:val="0"/>
      <w:divBdr>
        <w:top w:val="none" w:sz="0" w:space="0" w:color="auto"/>
        <w:left w:val="none" w:sz="0" w:space="0" w:color="auto"/>
        <w:bottom w:val="none" w:sz="0" w:space="0" w:color="auto"/>
        <w:right w:val="none" w:sz="0" w:space="0" w:color="auto"/>
      </w:divBdr>
    </w:div>
    <w:div w:id="385883506">
      <w:bodyDiv w:val="1"/>
      <w:marLeft w:val="0"/>
      <w:marRight w:val="0"/>
      <w:marTop w:val="0"/>
      <w:marBottom w:val="0"/>
      <w:divBdr>
        <w:top w:val="none" w:sz="0" w:space="0" w:color="auto"/>
        <w:left w:val="none" w:sz="0" w:space="0" w:color="auto"/>
        <w:bottom w:val="none" w:sz="0" w:space="0" w:color="auto"/>
        <w:right w:val="none" w:sz="0" w:space="0" w:color="auto"/>
      </w:divBdr>
    </w:div>
    <w:div w:id="449128805">
      <w:bodyDiv w:val="1"/>
      <w:marLeft w:val="0"/>
      <w:marRight w:val="0"/>
      <w:marTop w:val="0"/>
      <w:marBottom w:val="0"/>
      <w:divBdr>
        <w:top w:val="none" w:sz="0" w:space="0" w:color="auto"/>
        <w:left w:val="none" w:sz="0" w:space="0" w:color="auto"/>
        <w:bottom w:val="none" w:sz="0" w:space="0" w:color="auto"/>
        <w:right w:val="none" w:sz="0" w:space="0" w:color="auto"/>
      </w:divBdr>
    </w:div>
    <w:div w:id="487863172">
      <w:bodyDiv w:val="1"/>
      <w:marLeft w:val="0"/>
      <w:marRight w:val="0"/>
      <w:marTop w:val="0"/>
      <w:marBottom w:val="0"/>
      <w:divBdr>
        <w:top w:val="none" w:sz="0" w:space="0" w:color="auto"/>
        <w:left w:val="none" w:sz="0" w:space="0" w:color="auto"/>
        <w:bottom w:val="none" w:sz="0" w:space="0" w:color="auto"/>
        <w:right w:val="none" w:sz="0" w:space="0" w:color="auto"/>
      </w:divBdr>
      <w:divsChild>
        <w:div w:id="1876044489">
          <w:marLeft w:val="0"/>
          <w:marRight w:val="0"/>
          <w:marTop w:val="0"/>
          <w:marBottom w:val="0"/>
          <w:divBdr>
            <w:top w:val="none" w:sz="0" w:space="0" w:color="auto"/>
            <w:left w:val="none" w:sz="0" w:space="0" w:color="auto"/>
            <w:bottom w:val="none" w:sz="0" w:space="0" w:color="auto"/>
            <w:right w:val="none" w:sz="0" w:space="0" w:color="auto"/>
          </w:divBdr>
          <w:divsChild>
            <w:div w:id="402219098">
              <w:marLeft w:val="0"/>
              <w:marRight w:val="0"/>
              <w:marTop w:val="0"/>
              <w:marBottom w:val="0"/>
              <w:divBdr>
                <w:top w:val="none" w:sz="0" w:space="0" w:color="auto"/>
                <w:left w:val="none" w:sz="0" w:space="0" w:color="auto"/>
                <w:bottom w:val="none" w:sz="0" w:space="0" w:color="auto"/>
                <w:right w:val="none" w:sz="0" w:space="0" w:color="auto"/>
              </w:divBdr>
            </w:div>
          </w:divsChild>
        </w:div>
        <w:div w:id="64686164">
          <w:marLeft w:val="0"/>
          <w:marRight w:val="0"/>
          <w:marTop w:val="0"/>
          <w:marBottom w:val="0"/>
          <w:divBdr>
            <w:top w:val="none" w:sz="0" w:space="0" w:color="auto"/>
            <w:left w:val="none" w:sz="0" w:space="0" w:color="auto"/>
            <w:bottom w:val="none" w:sz="0" w:space="0" w:color="auto"/>
            <w:right w:val="none" w:sz="0" w:space="0" w:color="auto"/>
          </w:divBdr>
        </w:div>
        <w:div w:id="262810502">
          <w:marLeft w:val="0"/>
          <w:marRight w:val="0"/>
          <w:marTop w:val="0"/>
          <w:marBottom w:val="0"/>
          <w:divBdr>
            <w:top w:val="none" w:sz="0" w:space="0" w:color="auto"/>
            <w:left w:val="none" w:sz="0" w:space="0" w:color="auto"/>
            <w:bottom w:val="none" w:sz="0" w:space="0" w:color="auto"/>
            <w:right w:val="none" w:sz="0" w:space="0" w:color="auto"/>
          </w:divBdr>
        </w:div>
        <w:div w:id="937441858">
          <w:marLeft w:val="0"/>
          <w:marRight w:val="0"/>
          <w:marTop w:val="0"/>
          <w:marBottom w:val="0"/>
          <w:divBdr>
            <w:top w:val="none" w:sz="0" w:space="0" w:color="auto"/>
            <w:left w:val="none" w:sz="0" w:space="0" w:color="auto"/>
            <w:bottom w:val="none" w:sz="0" w:space="0" w:color="auto"/>
            <w:right w:val="none" w:sz="0" w:space="0" w:color="auto"/>
          </w:divBdr>
        </w:div>
      </w:divsChild>
    </w:div>
    <w:div w:id="526330161">
      <w:bodyDiv w:val="1"/>
      <w:marLeft w:val="0"/>
      <w:marRight w:val="0"/>
      <w:marTop w:val="0"/>
      <w:marBottom w:val="0"/>
      <w:divBdr>
        <w:top w:val="none" w:sz="0" w:space="0" w:color="auto"/>
        <w:left w:val="none" w:sz="0" w:space="0" w:color="auto"/>
        <w:bottom w:val="none" w:sz="0" w:space="0" w:color="auto"/>
        <w:right w:val="none" w:sz="0" w:space="0" w:color="auto"/>
      </w:divBdr>
    </w:div>
    <w:div w:id="537624015">
      <w:bodyDiv w:val="1"/>
      <w:marLeft w:val="0"/>
      <w:marRight w:val="0"/>
      <w:marTop w:val="0"/>
      <w:marBottom w:val="0"/>
      <w:divBdr>
        <w:top w:val="none" w:sz="0" w:space="0" w:color="auto"/>
        <w:left w:val="none" w:sz="0" w:space="0" w:color="auto"/>
        <w:bottom w:val="none" w:sz="0" w:space="0" w:color="auto"/>
        <w:right w:val="none" w:sz="0" w:space="0" w:color="auto"/>
      </w:divBdr>
    </w:div>
    <w:div w:id="566889558">
      <w:bodyDiv w:val="1"/>
      <w:marLeft w:val="0"/>
      <w:marRight w:val="0"/>
      <w:marTop w:val="0"/>
      <w:marBottom w:val="0"/>
      <w:divBdr>
        <w:top w:val="none" w:sz="0" w:space="0" w:color="auto"/>
        <w:left w:val="none" w:sz="0" w:space="0" w:color="auto"/>
        <w:bottom w:val="none" w:sz="0" w:space="0" w:color="auto"/>
        <w:right w:val="none" w:sz="0" w:space="0" w:color="auto"/>
      </w:divBdr>
    </w:div>
    <w:div w:id="602879586">
      <w:bodyDiv w:val="1"/>
      <w:marLeft w:val="0"/>
      <w:marRight w:val="0"/>
      <w:marTop w:val="0"/>
      <w:marBottom w:val="0"/>
      <w:divBdr>
        <w:top w:val="none" w:sz="0" w:space="0" w:color="auto"/>
        <w:left w:val="none" w:sz="0" w:space="0" w:color="auto"/>
        <w:bottom w:val="none" w:sz="0" w:space="0" w:color="auto"/>
        <w:right w:val="none" w:sz="0" w:space="0" w:color="auto"/>
      </w:divBdr>
    </w:div>
    <w:div w:id="685904879">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715811888">
      <w:bodyDiv w:val="1"/>
      <w:marLeft w:val="0"/>
      <w:marRight w:val="0"/>
      <w:marTop w:val="0"/>
      <w:marBottom w:val="0"/>
      <w:divBdr>
        <w:top w:val="none" w:sz="0" w:space="0" w:color="auto"/>
        <w:left w:val="none" w:sz="0" w:space="0" w:color="auto"/>
        <w:bottom w:val="none" w:sz="0" w:space="0" w:color="auto"/>
        <w:right w:val="none" w:sz="0" w:space="0" w:color="auto"/>
      </w:divBdr>
    </w:div>
    <w:div w:id="774248738">
      <w:bodyDiv w:val="1"/>
      <w:marLeft w:val="0"/>
      <w:marRight w:val="0"/>
      <w:marTop w:val="0"/>
      <w:marBottom w:val="0"/>
      <w:divBdr>
        <w:top w:val="none" w:sz="0" w:space="0" w:color="auto"/>
        <w:left w:val="none" w:sz="0" w:space="0" w:color="auto"/>
        <w:bottom w:val="none" w:sz="0" w:space="0" w:color="auto"/>
        <w:right w:val="none" w:sz="0" w:space="0" w:color="auto"/>
      </w:divBdr>
    </w:div>
    <w:div w:id="791244998">
      <w:bodyDiv w:val="1"/>
      <w:marLeft w:val="0"/>
      <w:marRight w:val="0"/>
      <w:marTop w:val="0"/>
      <w:marBottom w:val="0"/>
      <w:divBdr>
        <w:top w:val="none" w:sz="0" w:space="0" w:color="auto"/>
        <w:left w:val="none" w:sz="0" w:space="0" w:color="auto"/>
        <w:bottom w:val="none" w:sz="0" w:space="0" w:color="auto"/>
        <w:right w:val="none" w:sz="0" w:space="0" w:color="auto"/>
      </w:divBdr>
    </w:div>
    <w:div w:id="848300808">
      <w:bodyDiv w:val="1"/>
      <w:marLeft w:val="0"/>
      <w:marRight w:val="0"/>
      <w:marTop w:val="0"/>
      <w:marBottom w:val="0"/>
      <w:divBdr>
        <w:top w:val="none" w:sz="0" w:space="0" w:color="auto"/>
        <w:left w:val="none" w:sz="0" w:space="0" w:color="auto"/>
        <w:bottom w:val="none" w:sz="0" w:space="0" w:color="auto"/>
        <w:right w:val="none" w:sz="0" w:space="0" w:color="auto"/>
      </w:divBdr>
    </w:div>
    <w:div w:id="851921874">
      <w:bodyDiv w:val="1"/>
      <w:marLeft w:val="0"/>
      <w:marRight w:val="0"/>
      <w:marTop w:val="0"/>
      <w:marBottom w:val="0"/>
      <w:divBdr>
        <w:top w:val="none" w:sz="0" w:space="0" w:color="auto"/>
        <w:left w:val="none" w:sz="0" w:space="0" w:color="auto"/>
        <w:bottom w:val="none" w:sz="0" w:space="0" w:color="auto"/>
        <w:right w:val="none" w:sz="0" w:space="0" w:color="auto"/>
      </w:divBdr>
    </w:div>
    <w:div w:id="957100261">
      <w:bodyDiv w:val="1"/>
      <w:marLeft w:val="0"/>
      <w:marRight w:val="0"/>
      <w:marTop w:val="0"/>
      <w:marBottom w:val="0"/>
      <w:divBdr>
        <w:top w:val="none" w:sz="0" w:space="0" w:color="auto"/>
        <w:left w:val="none" w:sz="0" w:space="0" w:color="auto"/>
        <w:bottom w:val="none" w:sz="0" w:space="0" w:color="auto"/>
        <w:right w:val="none" w:sz="0" w:space="0" w:color="auto"/>
      </w:divBdr>
    </w:div>
    <w:div w:id="982739960">
      <w:bodyDiv w:val="1"/>
      <w:marLeft w:val="0"/>
      <w:marRight w:val="0"/>
      <w:marTop w:val="0"/>
      <w:marBottom w:val="0"/>
      <w:divBdr>
        <w:top w:val="none" w:sz="0" w:space="0" w:color="auto"/>
        <w:left w:val="none" w:sz="0" w:space="0" w:color="auto"/>
        <w:bottom w:val="none" w:sz="0" w:space="0" w:color="auto"/>
        <w:right w:val="none" w:sz="0" w:space="0" w:color="auto"/>
      </w:divBdr>
    </w:div>
    <w:div w:id="985552656">
      <w:bodyDiv w:val="1"/>
      <w:marLeft w:val="0"/>
      <w:marRight w:val="0"/>
      <w:marTop w:val="0"/>
      <w:marBottom w:val="0"/>
      <w:divBdr>
        <w:top w:val="none" w:sz="0" w:space="0" w:color="auto"/>
        <w:left w:val="none" w:sz="0" w:space="0" w:color="auto"/>
        <w:bottom w:val="none" w:sz="0" w:space="0" w:color="auto"/>
        <w:right w:val="none" w:sz="0" w:space="0" w:color="auto"/>
      </w:divBdr>
    </w:div>
    <w:div w:id="1050349000">
      <w:bodyDiv w:val="1"/>
      <w:marLeft w:val="0"/>
      <w:marRight w:val="0"/>
      <w:marTop w:val="0"/>
      <w:marBottom w:val="0"/>
      <w:divBdr>
        <w:top w:val="none" w:sz="0" w:space="0" w:color="auto"/>
        <w:left w:val="none" w:sz="0" w:space="0" w:color="auto"/>
        <w:bottom w:val="none" w:sz="0" w:space="0" w:color="auto"/>
        <w:right w:val="none" w:sz="0" w:space="0" w:color="auto"/>
      </w:divBdr>
    </w:div>
    <w:div w:id="1117068031">
      <w:bodyDiv w:val="1"/>
      <w:marLeft w:val="0"/>
      <w:marRight w:val="0"/>
      <w:marTop w:val="0"/>
      <w:marBottom w:val="0"/>
      <w:divBdr>
        <w:top w:val="none" w:sz="0" w:space="0" w:color="auto"/>
        <w:left w:val="none" w:sz="0" w:space="0" w:color="auto"/>
        <w:bottom w:val="none" w:sz="0" w:space="0" w:color="auto"/>
        <w:right w:val="none" w:sz="0" w:space="0" w:color="auto"/>
      </w:divBdr>
    </w:div>
    <w:div w:id="1360624359">
      <w:bodyDiv w:val="1"/>
      <w:marLeft w:val="0"/>
      <w:marRight w:val="0"/>
      <w:marTop w:val="0"/>
      <w:marBottom w:val="0"/>
      <w:divBdr>
        <w:top w:val="none" w:sz="0" w:space="0" w:color="auto"/>
        <w:left w:val="none" w:sz="0" w:space="0" w:color="auto"/>
        <w:bottom w:val="none" w:sz="0" w:space="0" w:color="auto"/>
        <w:right w:val="none" w:sz="0" w:space="0" w:color="auto"/>
      </w:divBdr>
    </w:div>
    <w:div w:id="1363166342">
      <w:bodyDiv w:val="1"/>
      <w:marLeft w:val="0"/>
      <w:marRight w:val="0"/>
      <w:marTop w:val="0"/>
      <w:marBottom w:val="0"/>
      <w:divBdr>
        <w:top w:val="none" w:sz="0" w:space="0" w:color="auto"/>
        <w:left w:val="none" w:sz="0" w:space="0" w:color="auto"/>
        <w:bottom w:val="none" w:sz="0" w:space="0" w:color="auto"/>
        <w:right w:val="none" w:sz="0" w:space="0" w:color="auto"/>
      </w:divBdr>
    </w:div>
    <w:div w:id="1396048766">
      <w:bodyDiv w:val="1"/>
      <w:marLeft w:val="0"/>
      <w:marRight w:val="0"/>
      <w:marTop w:val="0"/>
      <w:marBottom w:val="0"/>
      <w:divBdr>
        <w:top w:val="none" w:sz="0" w:space="0" w:color="auto"/>
        <w:left w:val="none" w:sz="0" w:space="0" w:color="auto"/>
        <w:bottom w:val="none" w:sz="0" w:space="0" w:color="auto"/>
        <w:right w:val="none" w:sz="0" w:space="0" w:color="auto"/>
      </w:divBdr>
    </w:div>
    <w:div w:id="1417903992">
      <w:bodyDiv w:val="1"/>
      <w:marLeft w:val="0"/>
      <w:marRight w:val="0"/>
      <w:marTop w:val="0"/>
      <w:marBottom w:val="0"/>
      <w:divBdr>
        <w:top w:val="none" w:sz="0" w:space="0" w:color="auto"/>
        <w:left w:val="none" w:sz="0" w:space="0" w:color="auto"/>
        <w:bottom w:val="none" w:sz="0" w:space="0" w:color="auto"/>
        <w:right w:val="none" w:sz="0" w:space="0" w:color="auto"/>
      </w:divBdr>
    </w:div>
    <w:div w:id="1472213087">
      <w:bodyDiv w:val="1"/>
      <w:marLeft w:val="0"/>
      <w:marRight w:val="0"/>
      <w:marTop w:val="0"/>
      <w:marBottom w:val="0"/>
      <w:divBdr>
        <w:top w:val="none" w:sz="0" w:space="0" w:color="auto"/>
        <w:left w:val="none" w:sz="0" w:space="0" w:color="auto"/>
        <w:bottom w:val="none" w:sz="0" w:space="0" w:color="auto"/>
        <w:right w:val="none" w:sz="0" w:space="0" w:color="auto"/>
      </w:divBdr>
    </w:div>
    <w:div w:id="1547644856">
      <w:bodyDiv w:val="1"/>
      <w:marLeft w:val="0"/>
      <w:marRight w:val="0"/>
      <w:marTop w:val="0"/>
      <w:marBottom w:val="0"/>
      <w:divBdr>
        <w:top w:val="none" w:sz="0" w:space="0" w:color="auto"/>
        <w:left w:val="none" w:sz="0" w:space="0" w:color="auto"/>
        <w:bottom w:val="none" w:sz="0" w:space="0" w:color="auto"/>
        <w:right w:val="none" w:sz="0" w:space="0" w:color="auto"/>
      </w:divBdr>
    </w:div>
    <w:div w:id="1660956734">
      <w:bodyDiv w:val="1"/>
      <w:marLeft w:val="0"/>
      <w:marRight w:val="0"/>
      <w:marTop w:val="0"/>
      <w:marBottom w:val="0"/>
      <w:divBdr>
        <w:top w:val="none" w:sz="0" w:space="0" w:color="auto"/>
        <w:left w:val="none" w:sz="0" w:space="0" w:color="auto"/>
        <w:bottom w:val="none" w:sz="0" w:space="0" w:color="auto"/>
        <w:right w:val="none" w:sz="0" w:space="0" w:color="auto"/>
      </w:divBdr>
      <w:divsChild>
        <w:div w:id="501050632">
          <w:marLeft w:val="336"/>
          <w:marRight w:val="0"/>
          <w:marTop w:val="120"/>
          <w:marBottom w:val="312"/>
          <w:divBdr>
            <w:top w:val="none" w:sz="0" w:space="0" w:color="auto"/>
            <w:left w:val="none" w:sz="0" w:space="0" w:color="auto"/>
            <w:bottom w:val="none" w:sz="0" w:space="0" w:color="auto"/>
            <w:right w:val="none" w:sz="0" w:space="0" w:color="auto"/>
          </w:divBdr>
          <w:divsChild>
            <w:div w:id="1897541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1172682">
      <w:bodyDiv w:val="1"/>
      <w:marLeft w:val="0"/>
      <w:marRight w:val="0"/>
      <w:marTop w:val="0"/>
      <w:marBottom w:val="0"/>
      <w:divBdr>
        <w:top w:val="none" w:sz="0" w:space="0" w:color="auto"/>
        <w:left w:val="none" w:sz="0" w:space="0" w:color="auto"/>
        <w:bottom w:val="none" w:sz="0" w:space="0" w:color="auto"/>
        <w:right w:val="none" w:sz="0" w:space="0" w:color="auto"/>
      </w:divBdr>
    </w:div>
    <w:div w:id="1729067475">
      <w:bodyDiv w:val="1"/>
      <w:marLeft w:val="0"/>
      <w:marRight w:val="0"/>
      <w:marTop w:val="0"/>
      <w:marBottom w:val="0"/>
      <w:divBdr>
        <w:top w:val="none" w:sz="0" w:space="0" w:color="auto"/>
        <w:left w:val="none" w:sz="0" w:space="0" w:color="auto"/>
        <w:bottom w:val="none" w:sz="0" w:space="0" w:color="auto"/>
        <w:right w:val="none" w:sz="0" w:space="0" w:color="auto"/>
      </w:divBdr>
    </w:div>
    <w:div w:id="1813253180">
      <w:bodyDiv w:val="1"/>
      <w:marLeft w:val="0"/>
      <w:marRight w:val="0"/>
      <w:marTop w:val="0"/>
      <w:marBottom w:val="0"/>
      <w:divBdr>
        <w:top w:val="none" w:sz="0" w:space="0" w:color="auto"/>
        <w:left w:val="none" w:sz="0" w:space="0" w:color="auto"/>
        <w:bottom w:val="none" w:sz="0" w:space="0" w:color="auto"/>
        <w:right w:val="none" w:sz="0" w:space="0" w:color="auto"/>
      </w:divBdr>
      <w:divsChild>
        <w:div w:id="1366830165">
          <w:marLeft w:val="0"/>
          <w:marRight w:val="0"/>
          <w:marTop w:val="0"/>
          <w:marBottom w:val="0"/>
          <w:divBdr>
            <w:top w:val="none" w:sz="0" w:space="0" w:color="auto"/>
            <w:left w:val="none" w:sz="0" w:space="0" w:color="auto"/>
            <w:bottom w:val="none" w:sz="0" w:space="0" w:color="auto"/>
            <w:right w:val="none" w:sz="0" w:space="0" w:color="auto"/>
          </w:divBdr>
          <w:divsChild>
            <w:div w:id="1863588020">
              <w:marLeft w:val="0"/>
              <w:marRight w:val="0"/>
              <w:marTop w:val="0"/>
              <w:marBottom w:val="0"/>
              <w:divBdr>
                <w:top w:val="none" w:sz="0" w:space="0" w:color="auto"/>
                <w:left w:val="none" w:sz="0" w:space="0" w:color="auto"/>
                <w:bottom w:val="none" w:sz="0" w:space="0" w:color="auto"/>
                <w:right w:val="none" w:sz="0" w:space="0" w:color="auto"/>
              </w:divBdr>
            </w:div>
            <w:div w:id="846869403">
              <w:marLeft w:val="0"/>
              <w:marRight w:val="0"/>
              <w:marTop w:val="0"/>
              <w:marBottom w:val="0"/>
              <w:divBdr>
                <w:top w:val="none" w:sz="0" w:space="0" w:color="auto"/>
                <w:left w:val="none" w:sz="0" w:space="0" w:color="auto"/>
                <w:bottom w:val="none" w:sz="0" w:space="0" w:color="auto"/>
                <w:right w:val="none" w:sz="0" w:space="0" w:color="auto"/>
              </w:divBdr>
            </w:div>
          </w:divsChild>
        </w:div>
        <w:div w:id="1155603367">
          <w:marLeft w:val="0"/>
          <w:marRight w:val="0"/>
          <w:marTop w:val="0"/>
          <w:marBottom w:val="0"/>
          <w:divBdr>
            <w:top w:val="none" w:sz="0" w:space="0" w:color="auto"/>
            <w:left w:val="none" w:sz="0" w:space="0" w:color="auto"/>
            <w:bottom w:val="none" w:sz="0" w:space="0" w:color="auto"/>
            <w:right w:val="none" w:sz="0" w:space="0" w:color="auto"/>
          </w:divBdr>
          <w:divsChild>
            <w:div w:id="1074862255">
              <w:marLeft w:val="0"/>
              <w:marRight w:val="0"/>
              <w:marTop w:val="0"/>
              <w:marBottom w:val="0"/>
              <w:divBdr>
                <w:top w:val="none" w:sz="0" w:space="0" w:color="auto"/>
                <w:left w:val="none" w:sz="0" w:space="0" w:color="auto"/>
                <w:bottom w:val="none" w:sz="0" w:space="0" w:color="auto"/>
                <w:right w:val="none" w:sz="0" w:space="0" w:color="auto"/>
              </w:divBdr>
            </w:div>
            <w:div w:id="20121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4162">
      <w:bodyDiv w:val="1"/>
      <w:marLeft w:val="0"/>
      <w:marRight w:val="0"/>
      <w:marTop w:val="0"/>
      <w:marBottom w:val="0"/>
      <w:divBdr>
        <w:top w:val="none" w:sz="0" w:space="0" w:color="auto"/>
        <w:left w:val="none" w:sz="0" w:space="0" w:color="auto"/>
        <w:bottom w:val="none" w:sz="0" w:space="0" w:color="auto"/>
        <w:right w:val="none" w:sz="0" w:space="0" w:color="auto"/>
      </w:divBdr>
    </w:div>
    <w:div w:id="1916010590">
      <w:bodyDiv w:val="1"/>
      <w:marLeft w:val="0"/>
      <w:marRight w:val="0"/>
      <w:marTop w:val="0"/>
      <w:marBottom w:val="0"/>
      <w:divBdr>
        <w:top w:val="none" w:sz="0" w:space="0" w:color="auto"/>
        <w:left w:val="none" w:sz="0" w:space="0" w:color="auto"/>
        <w:bottom w:val="none" w:sz="0" w:space="0" w:color="auto"/>
        <w:right w:val="none" w:sz="0" w:space="0" w:color="auto"/>
      </w:divBdr>
    </w:div>
    <w:div w:id="212784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uvernement.fr/actualite/profitez-du-coup-de-pouce-velo-reparation" TargetMode="External"/><Relationship Id="rId21" Type="http://schemas.openxmlformats.org/officeDocument/2006/relationships/hyperlink" Target="https://www.cerema.fr/fr"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jpeg"/><Relationship Id="rId68" Type="http://schemas.openxmlformats.org/officeDocument/2006/relationships/image" Target="media/image39.jpeg"/><Relationship Id="rId16" Type="http://schemas.openxmlformats.org/officeDocument/2006/relationships/hyperlink" Target="https://letour.fr)" TargetMode="External"/><Relationship Id="rId11" Type="http://schemas.openxmlformats.org/officeDocument/2006/relationships/image" Target="media/image3.png"/><Relationship Id="rId24" Type="http://schemas.openxmlformats.org/officeDocument/2006/relationships/hyperlink" Target="https://www.ecologie.gouv.fr/velo-et-marche" TargetMode="External"/><Relationship Id="rId32" Type="http://schemas.openxmlformats.org/officeDocument/2006/relationships/hyperlink" Target="https://www.velo-territoires.org/"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7.jpeg"/><Relationship Id="rId74" Type="http://schemas.openxmlformats.org/officeDocument/2006/relationships/image" Target="media/image4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yperlink" Target="https://sports.gouv.fr/savoir-rouler-a-velo/" TargetMode="External"/><Relationship Id="rId14" Type="http://schemas.openxmlformats.org/officeDocument/2006/relationships/hyperlink" Target="https://aprovel.org/fete-du-velo-a-salon-de-provence" TargetMode="External"/><Relationship Id="rId22" Type="http://schemas.openxmlformats.org/officeDocument/2006/relationships/hyperlink" Target="https://www.cerema.fr/fr/centre-ressources/boutique/plan-actions-mobilites-actives-pama" TargetMode="External"/><Relationship Id="rId27" Type="http://schemas.openxmlformats.org/officeDocument/2006/relationships/hyperlink" Target="https://www.gouvernement.fr/les-actions-du-gouvernement/transition-ecologique/l-etat-vous-aide-a-adopter-le-velo-au-quotidien" TargetMode="External"/><Relationship Id="rId30" Type="http://schemas.openxmlformats.org/officeDocument/2006/relationships/hyperlink" Target="https://www.saloncyclosport.com/"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aiavelo.fr/" TargetMode="External"/><Relationship Id="rId25" Type="http://schemas.openxmlformats.org/officeDocument/2006/relationships/hyperlink" Target="https://www.egis-group.com/fr" TargetMode="External"/><Relationship Id="rId33" Type="http://schemas.openxmlformats.org/officeDocument/2006/relationships/hyperlink" Target="https://www.vtt-club-du-pays-salonais-dtb.fr" TargetMode="Externa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s://terredejeux.paris2024.org/index.php/" TargetMode="External"/><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villeavelo.org/" TargetMode="External"/><Relationship Id="rId23" Type="http://schemas.openxmlformats.org/officeDocument/2006/relationships/hyperlink" Target="https://www.ecologie.gouv.fr/loi-dorientation-des-mobilites" TargetMode="External"/><Relationship Id="rId28" Type="http://schemas.openxmlformats.org/officeDocument/2006/relationships/hyperlink" Target="https://www.legifrance.gouv.fr/loda/id/JORFTEXT000000813253/"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hyperlink" Target="https://www.salondeprovence.fr/services-au-quotidien/transports/metropole-mobilite/"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ub67000.sharepoint.com/:w:/s/FUB/ESjrv7xX2TJLpaJDtIArqyYBJ3JggBuIU2c8R6NpfglXnw?e=17RMxd" TargetMode="External"/><Relationship Id="rId13" Type="http://schemas.openxmlformats.org/officeDocument/2006/relationships/hyperlink" Target="https://aprovel.org/" TargetMode="External"/><Relationship Id="rId18" Type="http://schemas.openxmlformats.org/officeDocument/2006/relationships/hyperlink" Target="https://programme-alveole.com/" TargetMode="External"/><Relationship Id="rId39" Type="http://schemas.openxmlformats.org/officeDocument/2006/relationships/image" Target="media/image10.png"/><Relationship Id="rId34" Type="http://schemas.openxmlformats.org/officeDocument/2006/relationships/image" Target="media/image5.jpeg"/><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www.mobilites-activ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D4963-23C2-4F20-8726-16A44723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85324</Words>
  <Characters>469284</Characters>
  <Application>Microsoft Office Word</Application>
  <DocSecurity>0</DocSecurity>
  <Lines>3910</Lines>
  <Paragraphs>1107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Souchu</dc:creator>
  <cp:keywords/>
  <dc:description/>
  <cp:lastModifiedBy>David Sayagh</cp:lastModifiedBy>
  <cp:revision>2</cp:revision>
  <cp:lastPrinted>2022-08-31T09:29:00Z</cp:lastPrinted>
  <dcterms:created xsi:type="dcterms:W3CDTF">2022-08-31T16:20:00Z</dcterms:created>
  <dcterms:modified xsi:type="dcterms:W3CDTF">2022-08-31T16:20:00Z</dcterms:modified>
</cp:coreProperties>
</file>