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5CC3" w14:textId="77777777" w:rsidR="004F74BC" w:rsidRDefault="00FC628C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Proposition de cadre de bilan général de leçon</w:t>
      </w:r>
    </w:p>
    <w:p w14:paraId="7B765757" w14:textId="77777777" w:rsidR="004F74BC" w:rsidRDefault="004F74BC">
      <w:pPr>
        <w:rPr>
          <w:b/>
          <w:i/>
          <w:sz w:val="28"/>
        </w:rPr>
      </w:pPr>
    </w:p>
    <w:tbl>
      <w:tblPr>
        <w:tblStyle w:val="Grilledutableau"/>
        <w:tblW w:w="15451" w:type="dxa"/>
        <w:tblInd w:w="-46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9"/>
        <w:gridCol w:w="505"/>
        <w:gridCol w:w="6469"/>
        <w:gridCol w:w="6488"/>
      </w:tblGrid>
      <w:tr w:rsidR="004F74BC" w14:paraId="04CF50F9" w14:textId="77777777" w:rsidTr="00CE26D6">
        <w:tc>
          <w:tcPr>
            <w:tcW w:w="15451" w:type="dxa"/>
            <w:gridSpan w:val="4"/>
            <w:shd w:val="clear" w:color="auto" w:fill="auto"/>
            <w:tcMar>
              <w:left w:w="103" w:type="dxa"/>
            </w:tcMar>
          </w:tcPr>
          <w:p w14:paraId="06018EC8" w14:textId="11775CBB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BILAN </w:t>
            </w:r>
            <w:proofErr w:type="gramStart"/>
            <w:r>
              <w:rPr>
                <w:b/>
                <w:i/>
                <w:sz w:val="28"/>
              </w:rPr>
              <w:t>GENERAL  /</w:t>
            </w:r>
            <w:proofErr w:type="gramEnd"/>
            <w:r>
              <w:rPr>
                <w:b/>
                <w:i/>
                <w:sz w:val="28"/>
              </w:rPr>
              <w:t xml:space="preserve">   LEÇON N° :           </w:t>
            </w:r>
            <w:r w:rsidR="00CE26D6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 xml:space="preserve">                / DATE :</w:t>
            </w:r>
            <w:r w:rsidR="00CE26D6">
              <w:rPr>
                <w:b/>
                <w:i/>
                <w:sz w:val="28"/>
              </w:rPr>
              <w:t xml:space="preserve"> 31/01/2025</w:t>
            </w:r>
          </w:p>
        </w:tc>
      </w:tr>
      <w:tr w:rsidR="004F74BC" w14:paraId="16CB8DAB" w14:textId="77777777" w:rsidTr="00CE26D6">
        <w:tc>
          <w:tcPr>
            <w:tcW w:w="15451" w:type="dxa"/>
            <w:gridSpan w:val="4"/>
            <w:shd w:val="clear" w:color="auto" w:fill="auto"/>
            <w:tcMar>
              <w:left w:w="103" w:type="dxa"/>
            </w:tcMar>
          </w:tcPr>
          <w:p w14:paraId="20620A6B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Condition(</w:t>
            </w:r>
            <w:proofErr w:type="gramStart"/>
            <w:r>
              <w:rPr>
                <w:b/>
                <w:i/>
                <w:sz w:val="28"/>
              </w:rPr>
              <w:t>s)  particulière</w:t>
            </w:r>
            <w:proofErr w:type="gramEnd"/>
            <w:r>
              <w:rPr>
                <w:b/>
                <w:i/>
                <w:sz w:val="28"/>
              </w:rPr>
              <w:t>(s) :</w:t>
            </w:r>
          </w:p>
          <w:p w14:paraId="6C3679EB" w14:textId="77777777" w:rsidR="004F74BC" w:rsidRDefault="004F74BC">
            <w:pPr>
              <w:rPr>
                <w:b/>
                <w:i/>
                <w:sz w:val="28"/>
              </w:rPr>
            </w:pPr>
          </w:p>
          <w:p w14:paraId="00F01E6B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7455F4BB" w14:textId="77777777" w:rsidTr="00CE26D6">
        <w:tc>
          <w:tcPr>
            <w:tcW w:w="1989" w:type="dxa"/>
            <w:shd w:val="clear" w:color="auto" w:fill="auto"/>
            <w:tcMar>
              <w:left w:w="103" w:type="dxa"/>
            </w:tcMar>
          </w:tcPr>
          <w:p w14:paraId="1A06A5B4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974" w:type="dxa"/>
            <w:gridSpan w:val="2"/>
            <w:shd w:val="clear" w:color="auto" w:fill="auto"/>
            <w:tcMar>
              <w:left w:w="103" w:type="dxa"/>
            </w:tcMar>
          </w:tcPr>
          <w:p w14:paraId="0C0F9B6F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Constats</w:t>
            </w:r>
          </w:p>
        </w:tc>
        <w:tc>
          <w:tcPr>
            <w:tcW w:w="6488" w:type="dxa"/>
            <w:shd w:val="clear" w:color="auto" w:fill="auto"/>
            <w:tcMar>
              <w:left w:w="103" w:type="dxa"/>
            </w:tcMar>
          </w:tcPr>
          <w:p w14:paraId="4DCAB386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Perspectives</w:t>
            </w:r>
          </w:p>
        </w:tc>
      </w:tr>
      <w:tr w:rsidR="004F74BC" w14:paraId="7573AA83" w14:textId="77777777" w:rsidTr="00CE26D6">
        <w:trPr>
          <w:trHeight w:val="1203"/>
        </w:trPr>
        <w:tc>
          <w:tcPr>
            <w:tcW w:w="1989" w:type="dxa"/>
            <w:vMerge w:val="restart"/>
            <w:shd w:val="clear" w:color="auto" w:fill="auto"/>
            <w:tcMar>
              <w:left w:w="103" w:type="dxa"/>
            </w:tcMar>
          </w:tcPr>
          <w:p w14:paraId="209A9263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 xml:space="preserve">Relation pédagogique /Attitude personnelle 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64EE9B88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0D199C2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740469C9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5183078" w14:textId="77777777" w:rsidR="00CE26D6" w:rsidRDefault="00CE26D6" w:rsidP="00CE26D6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-Très à l’écoute des besoins des élèves, prêt à donner des conseils/feedbacks à chacun personnellement comme collectivement</w:t>
            </w:r>
          </w:p>
          <w:p w14:paraId="685B3AB4" w14:textId="2C082E48" w:rsidR="004F74BC" w:rsidRDefault="00CE26D6" w:rsidP="00CE26D6">
            <w:pPr>
              <w:rPr>
                <w:b/>
                <w:i/>
                <w:sz w:val="28"/>
              </w:rPr>
            </w:pPr>
            <w:r>
              <w:rPr>
                <w:bCs/>
                <w:iCs/>
                <w:sz w:val="28"/>
              </w:rPr>
              <w:t>-Beaucoup de démonstrations pour que les enfants visualisent les gestes à réaliser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0EE800CE" w14:textId="16961A8D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Garder cette énergie pour donner des consignes aux élèves individuellement comme collectivement, tout en faisant des démonstrations et en s’assurant que tous les élèves écoutent</w:t>
            </w:r>
          </w:p>
        </w:tc>
      </w:tr>
      <w:tr w:rsidR="004F74BC" w14:paraId="22602669" w14:textId="77777777" w:rsidTr="00CE26D6">
        <w:trPr>
          <w:trHeight w:val="660"/>
        </w:trPr>
        <w:tc>
          <w:tcPr>
            <w:tcW w:w="1989" w:type="dxa"/>
            <w:vMerge/>
            <w:shd w:val="clear" w:color="auto" w:fill="auto"/>
            <w:tcMar>
              <w:left w:w="103" w:type="dxa"/>
            </w:tcMar>
          </w:tcPr>
          <w:p w14:paraId="71614EF6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3D1F1872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CF9A899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40C5F7F5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05C64DF2" w14:textId="49D8FA43" w:rsidR="004F74BC" w:rsidRDefault="00CE26D6">
            <w:pPr>
              <w:rPr>
                <w:b/>
                <w:i/>
                <w:sz w:val="28"/>
              </w:rPr>
            </w:pPr>
            <w:r>
              <w:rPr>
                <w:bCs/>
                <w:iCs/>
                <w:sz w:val="28"/>
              </w:rPr>
              <w:t>-Ne démarre pas ses explications en s’assurant que tous les enfants écoutent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23A8EB86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1A1B6577" w14:textId="77777777" w:rsidTr="00CE26D6">
        <w:trPr>
          <w:trHeight w:val="660"/>
        </w:trPr>
        <w:tc>
          <w:tcPr>
            <w:tcW w:w="1989" w:type="dxa"/>
            <w:vMerge w:val="restart"/>
            <w:shd w:val="clear" w:color="auto" w:fill="auto"/>
            <w:tcMar>
              <w:left w:w="103" w:type="dxa"/>
            </w:tcMar>
          </w:tcPr>
          <w:p w14:paraId="5DAE3C7F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Attitude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0053B06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25A21D5B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574CF4AA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578DF7DD" w14:textId="77777777" w:rsidR="00CE26D6" w:rsidRDefault="00CE26D6" w:rsidP="00CE26D6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-De la volonté dans la pratique</w:t>
            </w:r>
          </w:p>
          <w:p w14:paraId="3E53065C" w14:textId="7C6AC627" w:rsidR="00CE26D6" w:rsidRPr="00CE26D6" w:rsidRDefault="00CE26D6" w:rsidP="00CE26D6">
            <w:pPr>
              <w:rPr>
                <w:sz w:val="28"/>
              </w:rPr>
            </w:pPr>
            <w:r>
              <w:rPr>
                <w:bCs/>
                <w:iCs/>
                <w:sz w:val="28"/>
              </w:rPr>
              <w:t>-De l’entraide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1227C0C8" w14:textId="6B710F91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Être un peu plus rigoureux sur la discipline notamment sur l’écoute des consignes</w:t>
            </w:r>
          </w:p>
        </w:tc>
      </w:tr>
      <w:tr w:rsidR="004F74BC" w14:paraId="5F1E4BE8" w14:textId="77777777" w:rsidTr="00CE26D6">
        <w:trPr>
          <w:trHeight w:val="660"/>
        </w:trPr>
        <w:tc>
          <w:tcPr>
            <w:tcW w:w="1989" w:type="dxa"/>
            <w:vMerge/>
            <w:shd w:val="clear" w:color="auto" w:fill="auto"/>
            <w:tcMar>
              <w:left w:w="103" w:type="dxa"/>
            </w:tcMar>
          </w:tcPr>
          <w:p w14:paraId="28105189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1514BD4E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7AF0638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708E649D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1B6C5CF" w14:textId="74ADD382" w:rsidR="004F74BC" w:rsidRDefault="00CE26D6">
            <w:pPr>
              <w:rPr>
                <w:b/>
                <w:i/>
                <w:sz w:val="28"/>
              </w:rPr>
            </w:pPr>
            <w:r>
              <w:rPr>
                <w:bCs/>
                <w:iCs/>
                <w:sz w:val="28"/>
              </w:rPr>
              <w:t>-N’écoutent pas toutes les consignes</w:t>
            </w:r>
            <w:r w:rsidR="005C060E">
              <w:rPr>
                <w:bCs/>
                <w:iCs/>
                <w:sz w:val="28"/>
              </w:rPr>
              <w:t>, ce qui force l’intervenant à répéter et donc perdre du temps de pratique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7BCF69E4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2F78DB82" w14:textId="77777777" w:rsidTr="00CE26D6">
        <w:trPr>
          <w:trHeight w:val="660"/>
        </w:trPr>
        <w:tc>
          <w:tcPr>
            <w:tcW w:w="1989" w:type="dxa"/>
            <w:vMerge w:val="restart"/>
            <w:shd w:val="clear" w:color="auto" w:fill="auto"/>
            <w:tcMar>
              <w:left w:w="103" w:type="dxa"/>
            </w:tcMar>
          </w:tcPr>
          <w:p w14:paraId="2852FBB1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lastRenderedPageBreak/>
              <w:t>Gestion de la sécurité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128E8B2C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017DD09C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52B897EF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0EA98C90" w14:textId="4AF4651C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-Le regard toujours à l’affut de tout évènement qui pourrait survenir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19821C00" w14:textId="76D23F89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Garder cette même vigilance </w:t>
            </w:r>
          </w:p>
        </w:tc>
      </w:tr>
      <w:tr w:rsidR="004F74BC" w14:paraId="251F2F6C" w14:textId="77777777" w:rsidTr="00CE26D6">
        <w:trPr>
          <w:trHeight w:val="660"/>
        </w:trPr>
        <w:tc>
          <w:tcPr>
            <w:tcW w:w="1989" w:type="dxa"/>
            <w:vMerge/>
            <w:shd w:val="clear" w:color="auto" w:fill="auto"/>
            <w:tcMar>
              <w:left w:w="103" w:type="dxa"/>
            </w:tcMar>
          </w:tcPr>
          <w:p w14:paraId="4A89C3D9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222B2976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CE24E3C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40E040BE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7620970E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5B4FF2B7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39F2C0F2" w14:textId="77777777" w:rsidTr="00CE26D6">
        <w:trPr>
          <w:trHeight w:val="660"/>
        </w:trPr>
        <w:tc>
          <w:tcPr>
            <w:tcW w:w="1989" w:type="dxa"/>
            <w:vMerge w:val="restart"/>
            <w:shd w:val="clear" w:color="auto" w:fill="auto"/>
            <w:tcMar>
              <w:left w:w="103" w:type="dxa"/>
            </w:tcMar>
          </w:tcPr>
          <w:p w14:paraId="386B0D03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7DDF109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718B7AC4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0EF1A738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B643D66" w14:textId="77777777" w:rsidR="00CE26D6" w:rsidRDefault="00CE26D6" w:rsidP="00CE26D6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-Temps bien réparti entre la mise en route et les différents exercices</w:t>
            </w:r>
          </w:p>
          <w:p w14:paraId="0B97E3FE" w14:textId="77777777" w:rsidR="004F74BC" w:rsidRDefault="00CE26D6" w:rsidP="00CE26D6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-Pas de « temps mort »</w:t>
            </w:r>
            <w:r w:rsidR="005C060E">
              <w:rPr>
                <w:bCs/>
                <w:iCs/>
                <w:sz w:val="28"/>
              </w:rPr>
              <w:t>, les exercices s’enchainent</w:t>
            </w:r>
          </w:p>
          <w:p w14:paraId="67A8C61D" w14:textId="3208CC8D" w:rsidR="005C060E" w:rsidRPr="005C060E" w:rsidRDefault="005C060E" w:rsidP="00CE26D6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-Gestion du matériel efficace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50C53E45" w14:textId="7EC08FC2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Rester tout autant rigoureux</w:t>
            </w:r>
          </w:p>
        </w:tc>
      </w:tr>
      <w:tr w:rsidR="004F74BC" w14:paraId="55C5B406" w14:textId="77777777" w:rsidTr="00CE26D6">
        <w:trPr>
          <w:trHeight w:val="660"/>
        </w:trPr>
        <w:tc>
          <w:tcPr>
            <w:tcW w:w="1989" w:type="dxa"/>
            <w:vMerge/>
            <w:shd w:val="clear" w:color="auto" w:fill="auto"/>
            <w:tcMar>
              <w:left w:w="103" w:type="dxa"/>
            </w:tcMar>
          </w:tcPr>
          <w:p w14:paraId="30E0E2A0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3E62DE6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71FA094D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2043B58D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098AF52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5C8AD978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691B9F68" w14:textId="77777777" w:rsidTr="00CE26D6">
        <w:trPr>
          <w:trHeight w:val="660"/>
        </w:trPr>
        <w:tc>
          <w:tcPr>
            <w:tcW w:w="1989" w:type="dxa"/>
            <w:vMerge w:val="restart"/>
            <w:shd w:val="clear" w:color="auto" w:fill="auto"/>
            <w:tcMar>
              <w:left w:w="103" w:type="dxa"/>
            </w:tcMar>
          </w:tcPr>
          <w:p w14:paraId="1C982572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Quantité de travail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13E14309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43D561B9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6C12CB8C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817B5CB" w14:textId="47456004" w:rsidR="004F74BC" w:rsidRDefault="00CE26D6">
            <w:pPr>
              <w:rPr>
                <w:b/>
                <w:i/>
                <w:sz w:val="28"/>
              </w:rPr>
            </w:pPr>
            <w:r>
              <w:rPr>
                <w:bCs/>
                <w:iCs/>
                <w:sz w:val="28"/>
              </w:rPr>
              <w:t>-Les enfants ont eu un temps de pratique plein, du début à la fin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30A5F102" w14:textId="77777777" w:rsidR="004F74BC" w:rsidRPr="005C060E" w:rsidRDefault="004F74BC">
            <w:pPr>
              <w:rPr>
                <w:bCs/>
                <w:iCs/>
                <w:sz w:val="28"/>
              </w:rPr>
            </w:pPr>
          </w:p>
        </w:tc>
      </w:tr>
      <w:tr w:rsidR="004F74BC" w14:paraId="27A9D2DC" w14:textId="77777777" w:rsidTr="00CE26D6">
        <w:trPr>
          <w:trHeight w:val="660"/>
        </w:trPr>
        <w:tc>
          <w:tcPr>
            <w:tcW w:w="1989" w:type="dxa"/>
            <w:vMerge/>
            <w:shd w:val="clear" w:color="auto" w:fill="auto"/>
            <w:tcMar>
              <w:left w:w="103" w:type="dxa"/>
            </w:tcMar>
          </w:tcPr>
          <w:p w14:paraId="63BF5622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3E585222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D53BEE3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70CEF0D0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4DF96069" w14:textId="6E6B5BD8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lastRenderedPageBreak/>
              <w:t>-Le manque d’écoute des élèves a légèrement diminué la quantité de travail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72F477EE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02AD3EDC" w14:textId="77777777" w:rsidTr="00CE26D6">
        <w:trPr>
          <w:trHeight w:val="660"/>
        </w:trPr>
        <w:tc>
          <w:tcPr>
            <w:tcW w:w="1989" w:type="dxa"/>
            <w:vMerge w:val="restart"/>
            <w:shd w:val="clear" w:color="auto" w:fill="auto"/>
            <w:tcMar>
              <w:left w:w="103" w:type="dxa"/>
            </w:tcMar>
          </w:tcPr>
          <w:p w14:paraId="390AFCE4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Apprentissages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75948ECA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F36E506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57FD0AF1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199B1BE" w14:textId="6E5C8454" w:rsidR="004F74BC" w:rsidRDefault="00CE26D6" w:rsidP="00CE26D6">
            <w:pPr>
              <w:tabs>
                <w:tab w:val="left" w:pos="4920"/>
              </w:tabs>
              <w:rPr>
                <w:b/>
                <w:i/>
                <w:sz w:val="28"/>
              </w:rPr>
            </w:pPr>
            <w:r>
              <w:rPr>
                <w:bCs/>
                <w:iCs/>
                <w:sz w:val="28"/>
              </w:rPr>
              <w:t>-La majorité des élèves ont découvert comment faire une coulée et un début de plongeon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204498F9" w14:textId="65D3C252" w:rsidR="004F74BC" w:rsidRPr="005C060E" w:rsidRDefault="005C060E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Continuer à faire progresser la plupart des élèves même si la différence de niveaux peut être difficile à gérer</w:t>
            </w:r>
          </w:p>
        </w:tc>
      </w:tr>
      <w:tr w:rsidR="00CE26D6" w14:paraId="286A774C" w14:textId="77777777" w:rsidTr="00CE26D6">
        <w:trPr>
          <w:trHeight w:val="660"/>
        </w:trPr>
        <w:tc>
          <w:tcPr>
            <w:tcW w:w="1989" w:type="dxa"/>
            <w:vMerge/>
            <w:shd w:val="clear" w:color="auto" w:fill="auto"/>
            <w:tcMar>
              <w:left w:w="103" w:type="dxa"/>
            </w:tcMar>
          </w:tcPr>
          <w:p w14:paraId="4B512C74" w14:textId="77777777" w:rsidR="00CE26D6" w:rsidRDefault="00CE26D6" w:rsidP="00CE26D6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04233045" w14:textId="77777777" w:rsidR="00CE26D6" w:rsidRDefault="00CE26D6" w:rsidP="00CE26D6">
            <w:pPr>
              <w:rPr>
                <w:b/>
                <w:i/>
                <w:sz w:val="44"/>
              </w:rPr>
            </w:pPr>
          </w:p>
          <w:p w14:paraId="54FF6E2E" w14:textId="77777777" w:rsidR="00CE26D6" w:rsidRDefault="00CE26D6" w:rsidP="00CE26D6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6632AD81" w14:textId="77777777" w:rsidR="00CE26D6" w:rsidRDefault="00CE26D6" w:rsidP="00CE26D6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4137230D" w14:textId="1B0664BC" w:rsidR="00CE26D6" w:rsidRDefault="00CE26D6" w:rsidP="00CE26D6">
            <w:pPr>
              <w:rPr>
                <w:b/>
                <w:i/>
                <w:sz w:val="28"/>
              </w:rPr>
            </w:pPr>
            <w:r>
              <w:rPr>
                <w:bCs/>
                <w:iCs/>
                <w:sz w:val="28"/>
              </w:rPr>
              <w:t>-Le niveau de ce groupe étant un peu hétérogène, certains bons nageurs n’ont pas appris grand-chose.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7B4886DB" w14:textId="77777777" w:rsidR="00CE26D6" w:rsidRDefault="00CE26D6" w:rsidP="00CE26D6">
            <w:pPr>
              <w:rPr>
                <w:b/>
                <w:i/>
                <w:sz w:val="28"/>
              </w:rPr>
            </w:pPr>
          </w:p>
        </w:tc>
      </w:tr>
    </w:tbl>
    <w:p w14:paraId="176F5C47" w14:textId="77777777" w:rsidR="004F74BC" w:rsidRDefault="004F74BC">
      <w:pPr>
        <w:rPr>
          <w:b/>
          <w:i/>
          <w:sz w:val="28"/>
        </w:rPr>
      </w:pPr>
    </w:p>
    <w:p w14:paraId="2633D614" w14:textId="77777777" w:rsidR="004F74BC" w:rsidRDefault="00FC6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Remarques :</w:t>
      </w:r>
    </w:p>
    <w:p w14:paraId="2DA87F47" w14:textId="77777777" w:rsidR="004F74BC" w:rsidRDefault="004F74BC">
      <w:pPr>
        <w:rPr>
          <w:b/>
          <w:sz w:val="28"/>
        </w:rPr>
      </w:pPr>
    </w:p>
    <w:tbl>
      <w:tblPr>
        <w:tblStyle w:val="Grilledutableau"/>
        <w:tblW w:w="14992" w:type="dxa"/>
        <w:tblInd w:w="-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4992"/>
      </w:tblGrid>
      <w:tr w:rsidR="004F74BC" w14:paraId="1AE17DBE" w14:textId="77777777">
        <w:tc>
          <w:tcPr>
            <w:tcW w:w="14992" w:type="dxa"/>
            <w:shd w:val="clear" w:color="auto" w:fill="auto"/>
            <w:tcMar>
              <w:left w:w="103" w:type="dxa"/>
            </w:tcMar>
          </w:tcPr>
          <w:p w14:paraId="3427A19B" w14:textId="77777777" w:rsidR="004F74BC" w:rsidRDefault="004F74BC">
            <w:pPr>
              <w:rPr>
                <w:b/>
                <w:sz w:val="28"/>
              </w:rPr>
            </w:pPr>
          </w:p>
          <w:p w14:paraId="6F6F96D7" w14:textId="77777777" w:rsidR="004F74BC" w:rsidRDefault="004F74BC">
            <w:pPr>
              <w:rPr>
                <w:b/>
                <w:sz w:val="28"/>
              </w:rPr>
            </w:pPr>
          </w:p>
          <w:p w14:paraId="26FAA6A6" w14:textId="77777777" w:rsidR="004F74BC" w:rsidRDefault="004F74BC">
            <w:pPr>
              <w:rPr>
                <w:b/>
                <w:sz w:val="28"/>
              </w:rPr>
            </w:pPr>
          </w:p>
          <w:p w14:paraId="78D8018C" w14:textId="77777777" w:rsidR="004F74BC" w:rsidRDefault="004F74BC">
            <w:pPr>
              <w:rPr>
                <w:b/>
                <w:sz w:val="28"/>
              </w:rPr>
            </w:pPr>
          </w:p>
          <w:p w14:paraId="11C0507F" w14:textId="77777777" w:rsidR="004F74BC" w:rsidRDefault="004F74BC">
            <w:pPr>
              <w:rPr>
                <w:b/>
                <w:sz w:val="28"/>
              </w:rPr>
            </w:pPr>
          </w:p>
          <w:p w14:paraId="19DCDCB3" w14:textId="77777777" w:rsidR="004F74BC" w:rsidRDefault="004F74BC">
            <w:pPr>
              <w:rPr>
                <w:b/>
                <w:sz w:val="28"/>
              </w:rPr>
            </w:pPr>
          </w:p>
          <w:p w14:paraId="490B7A38" w14:textId="77777777" w:rsidR="004F74BC" w:rsidRDefault="004F74BC">
            <w:pPr>
              <w:rPr>
                <w:b/>
                <w:sz w:val="28"/>
              </w:rPr>
            </w:pPr>
          </w:p>
          <w:p w14:paraId="585CA337" w14:textId="77777777" w:rsidR="004F74BC" w:rsidRDefault="004F74BC">
            <w:pPr>
              <w:rPr>
                <w:b/>
                <w:sz w:val="28"/>
              </w:rPr>
            </w:pPr>
          </w:p>
          <w:p w14:paraId="74EE4BE5" w14:textId="77777777" w:rsidR="004F74BC" w:rsidRDefault="004F74BC">
            <w:pPr>
              <w:rPr>
                <w:b/>
                <w:sz w:val="28"/>
              </w:rPr>
            </w:pPr>
          </w:p>
          <w:p w14:paraId="74E28500" w14:textId="77777777" w:rsidR="004F74BC" w:rsidRDefault="004F74BC">
            <w:pPr>
              <w:rPr>
                <w:b/>
                <w:sz w:val="28"/>
              </w:rPr>
            </w:pPr>
          </w:p>
          <w:p w14:paraId="31155819" w14:textId="77777777" w:rsidR="004F74BC" w:rsidRDefault="004F74BC">
            <w:pPr>
              <w:rPr>
                <w:b/>
                <w:sz w:val="28"/>
              </w:rPr>
            </w:pPr>
          </w:p>
        </w:tc>
      </w:tr>
    </w:tbl>
    <w:p w14:paraId="57A1A083" w14:textId="77777777" w:rsidR="004F74BC" w:rsidRDefault="004F74BC"/>
    <w:sectPr w:rsidR="004F7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851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D5DE" w14:textId="77777777" w:rsidR="009B3E3C" w:rsidRDefault="009B3E3C">
      <w:r>
        <w:separator/>
      </w:r>
    </w:p>
  </w:endnote>
  <w:endnote w:type="continuationSeparator" w:id="0">
    <w:p w14:paraId="013CE2D7" w14:textId="77777777" w:rsidR="009B3E3C" w:rsidRDefault="009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18D6" w14:textId="77777777" w:rsidR="00962695" w:rsidRDefault="009626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5157" w14:textId="77777777" w:rsidR="004F74BC" w:rsidRDefault="00CE26D6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2E8A4D5" wp14:editId="420855C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7165"/>
              <wp:effectExtent l="0" t="0" r="0" b="0"/>
              <wp:wrapSquare wrapText="largest"/>
              <wp:docPr id="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CF50F7" w14:textId="77777777" w:rsidR="004F74BC" w:rsidRDefault="00FC628C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8A4D5" id="Cadre1" o:spid="_x0000_s1026" style="position:absolute;margin-left:-44.45pt;margin-top:.05pt;width:6.75pt;height:13.9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" filled="f" stroked="f">
              <v:textbox style="mso-fit-shape-to-text:t" inset="0,0,0,0">
                <w:txbxContent>
                  <w:p w14:paraId="54CF50F7" w14:textId="77777777" w:rsidR="004F74BC" w:rsidRDefault="00FC628C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C628C">
      <w:t xml:space="preserve">Bruno </w:t>
    </w:r>
    <w:proofErr w:type="spellStart"/>
    <w:r w:rsidR="00FC628C">
      <w:t>Borreil</w:t>
    </w:r>
    <w:proofErr w:type="spellEnd"/>
    <w:r w:rsidR="00FC628C">
      <w:tab/>
      <w:t xml:space="preserve">           Proposition cadre de bilan général de leçon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8CF2" w14:textId="77777777" w:rsidR="00962695" w:rsidRDefault="00962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BC92" w14:textId="77777777" w:rsidR="009B3E3C" w:rsidRDefault="009B3E3C">
      <w:r>
        <w:separator/>
      </w:r>
    </w:p>
  </w:footnote>
  <w:footnote w:type="continuationSeparator" w:id="0">
    <w:p w14:paraId="67B92EAC" w14:textId="77777777" w:rsidR="009B3E3C" w:rsidRDefault="009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0F9B" w14:textId="77777777" w:rsidR="00962695" w:rsidRDefault="00962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3DB8" w14:textId="77777777" w:rsidR="004F74BC" w:rsidRPr="00962695" w:rsidRDefault="00FC628C">
    <w:pPr>
      <w:pStyle w:val="En-tte"/>
      <w:rPr>
        <w:lang w:val="en-US"/>
      </w:rPr>
    </w:pPr>
    <w:r w:rsidRPr="00962695">
      <w:rPr>
        <w:lang w:val="en-US"/>
      </w:rPr>
      <w:t>PIE </w:t>
    </w:r>
    <w:r w:rsidR="00962695" w:rsidRPr="00962695">
      <w:rPr>
        <w:lang w:val="en-US"/>
      </w:rPr>
      <w:t>/CPI</w:t>
    </w:r>
    <w:r w:rsidRPr="00962695">
      <w:rPr>
        <w:lang w:val="en-US"/>
      </w:rPr>
      <w:tab/>
    </w:r>
    <w:r w:rsidRPr="00962695">
      <w:rPr>
        <w:lang w:val="en-US"/>
      </w:rPr>
      <w:tab/>
    </w:r>
    <w:r w:rsidR="00962695" w:rsidRPr="00962695">
      <w:rPr>
        <w:lang w:val="en-US"/>
      </w:rPr>
      <w:t>F2S PARIS S</w:t>
    </w:r>
    <w:r w:rsidR="00962695">
      <w:rPr>
        <w:lang w:val="en-US"/>
      </w:rPr>
      <w:t>ACLAY</w:t>
    </w:r>
  </w:p>
  <w:p w14:paraId="0077A87E" w14:textId="77777777" w:rsidR="004F74BC" w:rsidRPr="00962695" w:rsidRDefault="004F74BC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543C" w14:textId="77777777" w:rsidR="00962695" w:rsidRDefault="009626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BC"/>
    <w:rsid w:val="000A7888"/>
    <w:rsid w:val="00284CAE"/>
    <w:rsid w:val="003A466D"/>
    <w:rsid w:val="004F74BC"/>
    <w:rsid w:val="005C060E"/>
    <w:rsid w:val="0078331E"/>
    <w:rsid w:val="0093169F"/>
    <w:rsid w:val="00962695"/>
    <w:rsid w:val="009B3E3C"/>
    <w:rsid w:val="00CE26D6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BA826"/>
  <w15:docId w15:val="{0BD4E304-59B8-411F-AB53-9C4D59F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16"/>
    <w:rPr>
      <w:color w:val="00000A"/>
      <w:sz w:val="24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F1516"/>
  </w:style>
  <w:style w:type="character" w:customStyle="1" w:styleId="PieddepageCar">
    <w:name w:val="Pied de page Car"/>
    <w:basedOn w:val="Policepardfaut"/>
    <w:link w:val="Pieddepage"/>
    <w:uiPriority w:val="99"/>
    <w:qFormat/>
    <w:rsid w:val="005F1516"/>
  </w:style>
  <w:style w:type="character" w:styleId="Numrodepage">
    <w:name w:val="page number"/>
    <w:basedOn w:val="Policepardfaut"/>
    <w:uiPriority w:val="99"/>
    <w:semiHidden/>
    <w:unhideWhenUsed/>
    <w:qFormat/>
    <w:rsid w:val="005F1516"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5F1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1657</Characters>
  <Application>Microsoft Office Word</Application>
  <DocSecurity>0</DocSecurity>
  <Lines>22</Lines>
  <Paragraphs>3</Paragraphs>
  <ScaleCrop>false</ScaleCrop>
  <Company>louane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Laura DENFERT</cp:lastModifiedBy>
  <cp:revision>2</cp:revision>
  <dcterms:created xsi:type="dcterms:W3CDTF">2025-02-08T21:13:00Z</dcterms:created>
  <dcterms:modified xsi:type="dcterms:W3CDTF">2025-02-08T21:13:00Z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