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B17" w:rsidRDefault="00442640" w:rsidP="00442640">
      <w:pPr>
        <w:rPr>
          <w:lang w:val="en-GB"/>
        </w:rPr>
      </w:pPr>
      <w:r w:rsidRPr="00FF2FB6">
        <w:rPr>
          <w:lang w:val="en-GB"/>
        </w:rPr>
        <w:t xml:space="preserve">[INTERNATIONAL WELCOME DESK] The GATE Desk is open to international students, PhD students and researchers from August </w:t>
      </w:r>
      <w:r w:rsidR="00307B1C">
        <w:rPr>
          <w:lang w:val="en-GB"/>
        </w:rPr>
        <w:t>29</w:t>
      </w:r>
      <w:r w:rsidRPr="00FF2FB6">
        <w:rPr>
          <w:lang w:val="en-GB"/>
        </w:rPr>
        <w:t>th to December 1</w:t>
      </w:r>
      <w:r w:rsidR="00307B1C">
        <w:rPr>
          <w:lang w:val="en-GB"/>
        </w:rPr>
        <w:t>6</w:t>
      </w:r>
      <w:r w:rsidRPr="00FF2FB6">
        <w:rPr>
          <w:lang w:val="en-GB"/>
        </w:rPr>
        <w:t>th, 202</w:t>
      </w:r>
      <w:r w:rsidR="00307B1C">
        <w:rPr>
          <w:lang w:val="en-GB"/>
        </w:rPr>
        <w:t>2</w:t>
      </w:r>
      <w:r w:rsidRPr="00FF2FB6">
        <w:rPr>
          <w:lang w:val="en-GB"/>
        </w:rPr>
        <w:t xml:space="preserve">. </w:t>
      </w:r>
    </w:p>
    <w:p w:rsidR="00442640" w:rsidRPr="00F51935" w:rsidRDefault="00442640" w:rsidP="00442640">
      <w:pPr>
        <w:rPr>
          <w:lang w:val="en-GB"/>
        </w:rPr>
      </w:pPr>
      <w:r w:rsidRPr="00F51935">
        <w:rPr>
          <w:lang w:val="en-GB"/>
        </w:rPr>
        <w:t xml:space="preserve">Make an appointment on the GATE website to receive support upon your arrival in France: </w:t>
      </w:r>
      <w:hyperlink r:id="rId5" w:history="1">
        <w:r w:rsidRPr="00F51935">
          <w:rPr>
            <w:rStyle w:val="Lienhypertexte"/>
            <w:lang w:val="en-GB"/>
          </w:rPr>
          <w:t>https://gate.paris-saclay.fr/</w:t>
        </w:r>
      </w:hyperlink>
    </w:p>
    <w:p w:rsidR="00716B5E" w:rsidRDefault="00716B5E" w:rsidP="00716B5E">
      <w:pPr>
        <w:pStyle w:val="Paragraphedeliste"/>
        <w:numPr>
          <w:ilvl w:val="0"/>
          <w:numId w:val="1"/>
        </w:numPr>
      </w:pPr>
      <w:r>
        <w:t xml:space="preserve">All administrative </w:t>
      </w:r>
      <w:proofErr w:type="spellStart"/>
      <w:r>
        <w:t>procedures</w:t>
      </w:r>
      <w:proofErr w:type="spellEnd"/>
      <w:r>
        <w:t xml:space="preserve"> and </w:t>
      </w:r>
      <w:proofErr w:type="spellStart"/>
      <w:r>
        <w:t>integration</w:t>
      </w:r>
      <w:proofErr w:type="spellEnd"/>
      <w:r>
        <w:t xml:space="preserve"> (Point d’information Science Accueil</w:t>
      </w:r>
      <w:r w:rsidR="00222C0B">
        <w:t xml:space="preserve"> - PISA</w:t>
      </w:r>
      <w:r>
        <w:t>)</w:t>
      </w:r>
    </w:p>
    <w:p w:rsidR="00716B5E" w:rsidRPr="0087271B" w:rsidRDefault="00716B5E" w:rsidP="00716B5E">
      <w:pPr>
        <w:pStyle w:val="Paragraphedeliste"/>
        <w:numPr>
          <w:ilvl w:val="0"/>
          <w:numId w:val="1"/>
        </w:numPr>
        <w:rPr>
          <w:lang w:val="en-GB"/>
        </w:rPr>
      </w:pPr>
      <w:r w:rsidRPr="0087271B">
        <w:rPr>
          <w:lang w:val="en-GB"/>
        </w:rPr>
        <w:t>Information about campus life and academic life (</w:t>
      </w:r>
      <w:proofErr w:type="spellStart"/>
      <w:r w:rsidRPr="0087271B">
        <w:rPr>
          <w:lang w:val="en-GB"/>
        </w:rPr>
        <w:t>Université</w:t>
      </w:r>
      <w:proofErr w:type="spellEnd"/>
      <w:r w:rsidRPr="0087271B">
        <w:rPr>
          <w:lang w:val="en-GB"/>
        </w:rPr>
        <w:t xml:space="preserve"> Paris-</w:t>
      </w:r>
      <w:proofErr w:type="spellStart"/>
      <w:r w:rsidRPr="0087271B">
        <w:rPr>
          <w:lang w:val="en-GB"/>
        </w:rPr>
        <w:t>Saclay</w:t>
      </w:r>
      <w:proofErr w:type="spellEnd"/>
      <w:r w:rsidRPr="0087271B">
        <w:rPr>
          <w:lang w:val="en-GB"/>
        </w:rPr>
        <w:t>)</w:t>
      </w:r>
    </w:p>
    <w:p w:rsidR="00442640" w:rsidRPr="009E4FD6" w:rsidRDefault="00442640" w:rsidP="00442640">
      <w:pPr>
        <w:pStyle w:val="Paragraphedeliste"/>
        <w:numPr>
          <w:ilvl w:val="0"/>
          <w:numId w:val="1"/>
        </w:numPr>
        <w:rPr>
          <w:lang w:val="en-GB"/>
        </w:rPr>
      </w:pPr>
      <w:r w:rsidRPr="009E4FD6">
        <w:rPr>
          <w:lang w:val="en-GB"/>
        </w:rPr>
        <w:t>Residence permits (Sous-</w:t>
      </w:r>
      <w:proofErr w:type="spellStart"/>
      <w:proofErr w:type="gramStart"/>
      <w:r w:rsidRPr="009E4FD6">
        <w:rPr>
          <w:lang w:val="en-GB"/>
        </w:rPr>
        <w:t>Préfecture</w:t>
      </w:r>
      <w:proofErr w:type="spellEnd"/>
      <w:r w:rsidRPr="009E4FD6">
        <w:rPr>
          <w:lang w:val="en-GB"/>
        </w:rPr>
        <w:t>)</w:t>
      </w:r>
      <w:r w:rsidR="00A37150" w:rsidRPr="009E4FD6">
        <w:rPr>
          <w:lang w:val="en-GB"/>
        </w:rPr>
        <w:t>*</w:t>
      </w:r>
      <w:proofErr w:type="gramEnd"/>
    </w:p>
    <w:p w:rsidR="00442640" w:rsidRPr="00AD4B73" w:rsidRDefault="00442640" w:rsidP="00442640">
      <w:pPr>
        <w:pStyle w:val="Paragraphedeliste"/>
        <w:numPr>
          <w:ilvl w:val="0"/>
          <w:numId w:val="1"/>
        </w:numPr>
        <w:rPr>
          <w:lang w:val="en-GB"/>
        </w:rPr>
      </w:pPr>
      <w:r w:rsidRPr="00AD4B73">
        <w:rPr>
          <w:lang w:val="en-GB"/>
        </w:rPr>
        <w:t>Part-time jobs (</w:t>
      </w:r>
      <w:proofErr w:type="spellStart"/>
      <w:r w:rsidRPr="00AD4B73">
        <w:rPr>
          <w:lang w:val="en-GB"/>
        </w:rPr>
        <w:t>Pôle</w:t>
      </w:r>
      <w:proofErr w:type="spellEnd"/>
      <w:r w:rsidRPr="00AD4B73">
        <w:rPr>
          <w:lang w:val="en-GB"/>
        </w:rPr>
        <w:t xml:space="preserve"> </w:t>
      </w:r>
      <w:proofErr w:type="spellStart"/>
      <w:r w:rsidRPr="00AD4B73">
        <w:rPr>
          <w:lang w:val="en-GB"/>
        </w:rPr>
        <w:t>Emploi</w:t>
      </w:r>
      <w:proofErr w:type="spellEnd"/>
      <w:r w:rsidRPr="00AD4B73">
        <w:rPr>
          <w:lang w:val="en-GB"/>
        </w:rPr>
        <w:t>)</w:t>
      </w:r>
    </w:p>
    <w:p w:rsidR="00442640" w:rsidRDefault="00442640" w:rsidP="00442640">
      <w:pPr>
        <w:pStyle w:val="Paragraphedeliste"/>
        <w:numPr>
          <w:ilvl w:val="0"/>
          <w:numId w:val="1"/>
        </w:numPr>
      </w:pPr>
      <w:r>
        <w:t>Transportation (RATP)</w:t>
      </w:r>
    </w:p>
    <w:p w:rsidR="0087271B" w:rsidRPr="0087271B" w:rsidRDefault="0087271B" w:rsidP="00442640">
      <w:pPr>
        <w:pStyle w:val="Paragraphedeliste"/>
        <w:numPr>
          <w:ilvl w:val="0"/>
          <w:numId w:val="1"/>
        </w:numPr>
        <w:rPr>
          <w:lang w:val="en-GB"/>
        </w:rPr>
      </w:pPr>
      <w:r w:rsidRPr="0087271B">
        <w:rPr>
          <w:lang w:val="en-GB"/>
        </w:rPr>
        <w:t>Housing benefits and allowances (CAF)</w:t>
      </w:r>
    </w:p>
    <w:p w:rsidR="0087271B" w:rsidRPr="0087271B" w:rsidRDefault="0087271B" w:rsidP="00442640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Healthcare coverage (CPAM)</w:t>
      </w:r>
    </w:p>
    <w:p w:rsidR="0087271B" w:rsidRPr="00FF2FB6" w:rsidRDefault="0087271B" w:rsidP="0087271B">
      <w:pPr>
        <w:pStyle w:val="Paragraphedeliste"/>
        <w:numPr>
          <w:ilvl w:val="0"/>
          <w:numId w:val="1"/>
        </w:numPr>
      </w:pPr>
      <w:r>
        <w:rPr>
          <w:lang w:val="en-GB"/>
        </w:rPr>
        <w:t>Accom</w:t>
      </w:r>
      <w:r w:rsidR="00554A80">
        <w:rPr>
          <w:lang w:val="en-GB"/>
        </w:rPr>
        <w:t>m</w:t>
      </w:r>
      <w:r>
        <w:rPr>
          <w:lang w:val="en-GB"/>
        </w:rPr>
        <w:t>odation and scholarships (CROUS)</w:t>
      </w:r>
    </w:p>
    <w:p w:rsidR="00442640" w:rsidRPr="009E4FD6" w:rsidRDefault="00442640" w:rsidP="00442640">
      <w:pPr>
        <w:pStyle w:val="Paragraphedeliste"/>
        <w:numPr>
          <w:ilvl w:val="0"/>
          <w:numId w:val="1"/>
        </w:numPr>
        <w:rPr>
          <w:lang w:val="en-US"/>
        </w:rPr>
      </w:pPr>
      <w:r w:rsidRPr="009E4FD6">
        <w:rPr>
          <w:lang w:val="en-US"/>
        </w:rPr>
        <w:t>Integration</w:t>
      </w:r>
      <w:r w:rsidR="009E4FD6" w:rsidRPr="009E4FD6">
        <w:rPr>
          <w:lang w:val="en-US"/>
        </w:rPr>
        <w:t xml:space="preserve"> and student mobility</w:t>
      </w:r>
      <w:r w:rsidRPr="009E4FD6">
        <w:rPr>
          <w:lang w:val="en-US"/>
        </w:rPr>
        <w:t xml:space="preserve"> (Campus France)</w:t>
      </w:r>
    </w:p>
    <w:p w:rsidR="00A37150" w:rsidRPr="00232C27" w:rsidRDefault="00232C27" w:rsidP="00A37150">
      <w:pPr>
        <w:pStyle w:val="Paragraphedeliste"/>
        <w:numPr>
          <w:ilvl w:val="0"/>
          <w:numId w:val="1"/>
        </w:numPr>
      </w:pPr>
      <w:r>
        <w:t xml:space="preserve">Informations about the </w:t>
      </w:r>
      <w:r w:rsidR="009E4FD6">
        <w:t xml:space="preserve">Urban </w:t>
      </w:r>
      <w:proofErr w:type="spellStart"/>
      <w:r w:rsidR="009E4FD6">
        <w:t>community</w:t>
      </w:r>
      <w:proofErr w:type="spellEnd"/>
      <w:r>
        <w:t xml:space="preserve"> (la Communauté d’agglomération Paris-Saclay)</w:t>
      </w:r>
    </w:p>
    <w:p w:rsidR="00A37150" w:rsidRDefault="00232C27" w:rsidP="00A37150">
      <w:pPr>
        <w:pStyle w:val="PrformatHTML"/>
        <w:rPr>
          <w:rStyle w:val="y2iqfc"/>
          <w:rFonts w:asciiTheme="minorHAnsi" w:hAnsiTheme="minorHAnsi" w:cstheme="minorHAnsi"/>
          <w:sz w:val="22"/>
          <w:szCs w:val="22"/>
          <w:lang w:val="en"/>
        </w:rPr>
      </w:pPr>
      <w:r>
        <w:rPr>
          <w:rStyle w:val="y2iqfc"/>
          <w:rFonts w:asciiTheme="minorHAnsi" w:hAnsiTheme="minorHAnsi" w:cstheme="minorHAnsi"/>
          <w:sz w:val="22"/>
          <w:szCs w:val="22"/>
          <w:lang w:val="en"/>
        </w:rPr>
        <w:t>*</w:t>
      </w:r>
      <w:r w:rsidR="00837847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  1/ </w:t>
      </w:r>
      <w:r w:rsidR="00A37150" w:rsidRPr="00A37150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It is strongly recommended to get help </w:t>
      </w:r>
      <w:r w:rsidR="009E4FD6">
        <w:rPr>
          <w:rStyle w:val="y2iqfc"/>
          <w:rFonts w:asciiTheme="minorHAnsi" w:hAnsiTheme="minorHAnsi" w:cstheme="minorHAnsi"/>
          <w:sz w:val="22"/>
          <w:szCs w:val="22"/>
          <w:lang w:val="en"/>
        </w:rPr>
        <w:t>at the GATE before</w:t>
      </w:r>
      <w:r w:rsidR="00A37150" w:rsidRPr="00A37150">
        <w:rPr>
          <w:rStyle w:val="y2iqfc"/>
          <w:rFonts w:asciiTheme="minorHAnsi" w:hAnsiTheme="minorHAnsi" w:cstheme="minorHAnsi"/>
          <w:sz w:val="22"/>
          <w:szCs w:val="22"/>
          <w:lang w:val="en"/>
        </w:rPr>
        <w:t xml:space="preserve"> submitting the residence permit application file, in order to speed up its processing and avoid requests for additional documents.</w:t>
      </w:r>
    </w:p>
    <w:p w:rsidR="00837847" w:rsidRPr="00A37150" w:rsidRDefault="00837847" w:rsidP="00A37150">
      <w:pPr>
        <w:pStyle w:val="PrformatHTML"/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 xml:space="preserve">     2/ Student refugees from Ukraine, to obtain a residence permit, contact directly the Prefecture of your place of residence!</w:t>
      </w:r>
    </w:p>
    <w:p w:rsidR="00A37150" w:rsidRPr="00A37150" w:rsidRDefault="00A37150" w:rsidP="00A37150">
      <w:pPr>
        <w:rPr>
          <w:lang w:val="en-US"/>
        </w:rPr>
      </w:pPr>
      <w:bookmarkStart w:id="0" w:name="_GoBack"/>
      <w:bookmarkEnd w:id="0"/>
    </w:p>
    <w:p w:rsidR="009E4FD6" w:rsidRDefault="00442640">
      <w:pPr>
        <w:rPr>
          <w:lang w:val="en-GB"/>
        </w:rPr>
      </w:pPr>
      <w:r>
        <w:rPr>
          <w:lang w:val="en-GB"/>
        </w:rPr>
        <w:t>This year, the GATE will take place in</w:t>
      </w:r>
      <w:r w:rsidR="009E4FD6">
        <w:rPr>
          <w:lang w:val="en-GB"/>
        </w:rPr>
        <w:t xml:space="preserve"> two different </w:t>
      </w:r>
      <w:proofErr w:type="gramStart"/>
      <w:r w:rsidR="009E4FD6">
        <w:rPr>
          <w:lang w:val="en-GB"/>
        </w:rPr>
        <w:t>locations :</w:t>
      </w:r>
      <w:proofErr w:type="gramEnd"/>
    </w:p>
    <w:p w:rsidR="00FD6293" w:rsidRPr="000C1EAC" w:rsidRDefault="000C1EAC" w:rsidP="000C1EAC">
      <w:pPr>
        <w:rPr>
          <w:b/>
          <w:lang w:val="en-GB"/>
        </w:rPr>
      </w:pPr>
      <w:r w:rsidRPr="000C1EAC">
        <w:rPr>
          <w:b/>
          <w:lang w:val="en-GB"/>
        </w:rPr>
        <w:t>The GATE m</w:t>
      </w:r>
      <w:r w:rsidR="009E4FD6" w:rsidRPr="000C1EAC">
        <w:rPr>
          <w:b/>
          <w:lang w:val="en-GB"/>
        </w:rPr>
        <w:t xml:space="preserve">ain </w:t>
      </w:r>
      <w:proofErr w:type="gramStart"/>
      <w:r w:rsidR="009E4FD6" w:rsidRPr="000C1EAC">
        <w:rPr>
          <w:b/>
          <w:lang w:val="en-GB"/>
        </w:rPr>
        <w:t>desk :</w:t>
      </w:r>
      <w:proofErr w:type="gramEnd"/>
      <w:r w:rsidR="00442640" w:rsidRPr="000C1EAC">
        <w:rPr>
          <w:b/>
          <w:lang w:val="en-GB"/>
        </w:rPr>
        <w:t xml:space="preserve"> the </w:t>
      </w:r>
      <w:proofErr w:type="spellStart"/>
      <w:r w:rsidR="00442640" w:rsidRPr="000C1EAC">
        <w:rPr>
          <w:b/>
          <w:lang w:val="en-GB"/>
        </w:rPr>
        <w:t>Bréguet</w:t>
      </w:r>
      <w:proofErr w:type="spellEnd"/>
      <w:r w:rsidR="00442640" w:rsidRPr="000C1EAC">
        <w:rPr>
          <w:b/>
          <w:lang w:val="en-GB"/>
        </w:rPr>
        <w:t xml:space="preserve"> Building at </w:t>
      </w:r>
      <w:proofErr w:type="spellStart"/>
      <w:r w:rsidR="00442640" w:rsidRPr="000C1EAC">
        <w:rPr>
          <w:b/>
          <w:lang w:val="en-GB"/>
        </w:rPr>
        <w:t>CentraleSupélec</w:t>
      </w:r>
      <w:proofErr w:type="spellEnd"/>
      <w:r w:rsidR="00442640" w:rsidRPr="000C1EAC">
        <w:rPr>
          <w:b/>
          <w:lang w:val="en-GB"/>
        </w:rPr>
        <w:t xml:space="preserve"> (3 rue Joliot Curie, 91190 Gif-sur-Yvette)</w:t>
      </w:r>
      <w:r w:rsidRPr="000C1EAC">
        <w:rPr>
          <w:b/>
          <w:lang w:val="en-GB"/>
        </w:rPr>
        <w:t xml:space="preserve">. </w:t>
      </w:r>
      <w:bookmarkStart w:id="1" w:name="_Hlk112765265"/>
      <w:r w:rsidRPr="000C1EAC">
        <w:rPr>
          <w:b/>
          <w:bCs/>
          <w:lang w:val="en-US"/>
        </w:rPr>
        <w:t>Monday to Friday, 9 am to 1 pm</w:t>
      </w:r>
      <w:bookmarkEnd w:id="1"/>
      <w:r w:rsidRPr="000C1EAC">
        <w:rPr>
          <w:b/>
          <w:bCs/>
          <w:lang w:val="en-US"/>
        </w:rPr>
        <w:t>.</w:t>
      </w:r>
    </w:p>
    <w:p w:rsidR="009E4FD6" w:rsidRPr="000C1EAC" w:rsidRDefault="000C1EAC" w:rsidP="000C1EAC">
      <w:pPr>
        <w:pStyle w:val="PrformatHTML"/>
        <w:rPr>
          <w:rFonts w:asciiTheme="minorHAnsi" w:hAnsiTheme="minorHAnsi" w:cstheme="minorHAnsi"/>
          <w:sz w:val="22"/>
          <w:szCs w:val="22"/>
          <w:lang w:val="en-GB"/>
        </w:rPr>
      </w:pPr>
      <w:r w:rsidRPr="00683B7E">
        <w:rPr>
          <w:rFonts w:asciiTheme="minorHAnsi" w:hAnsiTheme="minorHAnsi" w:cstheme="minorHAnsi"/>
          <w:sz w:val="22"/>
          <w:szCs w:val="22"/>
          <w:lang w:val="en-GB"/>
        </w:rPr>
        <w:t>A relay point</w:t>
      </w:r>
      <w:r w:rsidRPr="009E4FD6">
        <w:rPr>
          <w:lang w:val="en-US"/>
        </w:rPr>
        <w:t>**</w:t>
      </w:r>
      <w:r w:rsidRPr="00683B7E">
        <w:rPr>
          <w:rFonts w:asciiTheme="minorHAnsi" w:hAnsiTheme="minorHAnsi" w:cstheme="minorHAnsi"/>
          <w:sz w:val="22"/>
          <w:szCs w:val="22"/>
          <w:lang w:val="en-GB"/>
        </w:rPr>
        <w:t xml:space="preserve"> opens</w:t>
      </w:r>
      <w:r w:rsidRPr="00683B7E">
        <w:rPr>
          <w:rFonts w:asciiTheme="minorHAnsi" w:hAnsiTheme="minorHAnsi" w:cstheme="minorHAnsi"/>
          <w:sz w:val="22"/>
          <w:szCs w:val="22"/>
          <w:lang w:val="en"/>
        </w:rPr>
        <w:t xml:space="preserve"> its doors on Thursdays, from 2 pm to 4 </w:t>
      </w:r>
      <w:proofErr w:type="gramStart"/>
      <w:r w:rsidRPr="00683B7E">
        <w:rPr>
          <w:rFonts w:asciiTheme="minorHAnsi" w:hAnsiTheme="minorHAnsi" w:cstheme="minorHAnsi"/>
          <w:sz w:val="22"/>
          <w:szCs w:val="22"/>
          <w:lang w:val="en"/>
        </w:rPr>
        <w:t xml:space="preserve">pm </w:t>
      </w:r>
      <w:r>
        <w:rPr>
          <w:rFonts w:asciiTheme="minorHAnsi" w:hAnsiTheme="minorHAnsi" w:cstheme="minorHAnsi"/>
          <w:sz w:val="22"/>
          <w:szCs w:val="22"/>
          <w:lang w:val="en"/>
        </w:rPr>
        <w:t>:</w:t>
      </w:r>
      <w:proofErr w:type="gramEnd"/>
      <w:r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bookmarkStart w:id="2" w:name="_Hlk112764932"/>
      <w:proofErr w:type="spellStart"/>
      <w:r w:rsidRPr="00683B7E">
        <w:rPr>
          <w:rFonts w:asciiTheme="minorHAnsi" w:hAnsiTheme="minorHAnsi" w:cstheme="minorHAnsi"/>
          <w:bCs/>
          <w:sz w:val="22"/>
          <w:szCs w:val="22"/>
          <w:lang w:val="en-GB"/>
        </w:rPr>
        <w:t>Institut</w:t>
      </w:r>
      <w:proofErr w:type="spellEnd"/>
      <w:r w:rsidRPr="00683B7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Polytechnique de Paris</w:t>
      </w:r>
      <w:r>
        <w:rPr>
          <w:rFonts w:asciiTheme="minorHAnsi" w:hAnsiTheme="minorHAnsi" w:cstheme="minorHAnsi"/>
          <w:bCs/>
          <w:sz w:val="22"/>
          <w:szCs w:val="22"/>
          <w:lang w:val="en-GB"/>
        </w:rPr>
        <w:t xml:space="preserve"> (</w:t>
      </w:r>
      <w:r w:rsidRPr="00683B7E">
        <w:rPr>
          <w:rFonts w:asciiTheme="minorHAnsi" w:hAnsiTheme="minorHAnsi" w:cstheme="minorHAnsi"/>
          <w:color w:val="000000"/>
          <w:sz w:val="22"/>
          <w:szCs w:val="22"/>
          <w:lang w:val="en-GB"/>
        </w:rPr>
        <w:t xml:space="preserve">Direction des Relations </w:t>
      </w:r>
      <w:proofErr w:type="spellStart"/>
      <w:r w:rsidRPr="00683B7E">
        <w:rPr>
          <w:rFonts w:asciiTheme="minorHAnsi" w:hAnsiTheme="minorHAnsi" w:cstheme="minorHAnsi"/>
          <w:color w:val="000000"/>
          <w:sz w:val="22"/>
          <w:szCs w:val="22"/>
          <w:lang w:val="en-GB"/>
        </w:rPr>
        <w:t>Internationales</w:t>
      </w:r>
      <w:proofErr w:type="spellEnd"/>
      <w:r w:rsidRPr="00683B7E">
        <w:rPr>
          <w:rFonts w:asciiTheme="minorHAnsi" w:hAnsiTheme="minorHAnsi" w:cstheme="minorHAnsi"/>
          <w:color w:val="000000"/>
          <w:sz w:val="22"/>
          <w:szCs w:val="22"/>
          <w:lang w:val="en-GB"/>
        </w:rPr>
        <w:t>, bureau n°13.3087</w:t>
      </w:r>
      <w:r w:rsidRPr="00683B7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, Route de </w:t>
      </w:r>
      <w:proofErr w:type="spellStart"/>
      <w:r w:rsidRPr="00683B7E">
        <w:rPr>
          <w:rFonts w:asciiTheme="minorHAnsi" w:hAnsiTheme="minorHAnsi" w:cstheme="minorHAnsi"/>
          <w:bCs/>
          <w:sz w:val="22"/>
          <w:szCs w:val="22"/>
          <w:lang w:val="en-GB"/>
        </w:rPr>
        <w:t>Saclay</w:t>
      </w:r>
      <w:proofErr w:type="spellEnd"/>
      <w:r w:rsidRPr="00683B7E">
        <w:rPr>
          <w:rFonts w:asciiTheme="minorHAnsi" w:hAnsiTheme="minorHAnsi" w:cstheme="minorHAnsi"/>
          <w:bCs/>
          <w:sz w:val="22"/>
          <w:szCs w:val="22"/>
          <w:lang w:val="en-GB"/>
        </w:rPr>
        <w:t xml:space="preserve">, 91120 </w:t>
      </w:r>
      <w:proofErr w:type="spellStart"/>
      <w:r w:rsidRPr="00683B7E">
        <w:rPr>
          <w:rFonts w:asciiTheme="minorHAnsi" w:hAnsiTheme="minorHAnsi" w:cstheme="minorHAnsi"/>
          <w:bCs/>
          <w:sz w:val="22"/>
          <w:szCs w:val="22"/>
          <w:lang w:val="en-GB"/>
        </w:rPr>
        <w:t>Palaiseau</w:t>
      </w:r>
      <w:bookmarkEnd w:id="2"/>
      <w:proofErr w:type="spellEnd"/>
      <w:r>
        <w:rPr>
          <w:rFonts w:asciiTheme="minorHAnsi" w:hAnsiTheme="minorHAnsi" w:cstheme="minorHAnsi"/>
          <w:bCs/>
          <w:sz w:val="22"/>
          <w:szCs w:val="22"/>
          <w:lang w:val="en-GB"/>
        </w:rPr>
        <w:t>).</w:t>
      </w:r>
      <w:r w:rsidR="009E4FD6" w:rsidRPr="000C1EAC">
        <w:rPr>
          <w:lang w:val="en-GB"/>
        </w:rPr>
        <w:t xml:space="preserve"> </w:t>
      </w:r>
    </w:p>
    <w:p w:rsidR="009E4FD6" w:rsidRPr="009E4FD6" w:rsidRDefault="009E4FD6" w:rsidP="009E4FD6">
      <w:pPr>
        <w:rPr>
          <w:bCs/>
          <w:lang w:val="en-US"/>
        </w:rPr>
      </w:pPr>
      <w:r w:rsidRPr="009E4FD6">
        <w:rPr>
          <w:lang w:val="en-US"/>
        </w:rPr>
        <w:t>**</w:t>
      </w:r>
      <w:r w:rsidRPr="009E4FD6">
        <w:rPr>
          <w:bCs/>
          <w:lang w:val="en-GB"/>
        </w:rPr>
        <w:t xml:space="preserve"> New! only for information and file audit.</w:t>
      </w:r>
    </w:p>
    <w:p w:rsidR="009E4FD6" w:rsidRPr="009E4FD6" w:rsidRDefault="009E4FD6" w:rsidP="009E4FD6">
      <w:pPr>
        <w:pStyle w:val="Paragraphedeliste"/>
        <w:rPr>
          <w:lang w:val="en-US"/>
        </w:rPr>
      </w:pPr>
    </w:p>
    <w:sectPr w:rsidR="009E4FD6" w:rsidRPr="009E4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CF3880"/>
    <w:multiLevelType w:val="hybridMultilevel"/>
    <w:tmpl w:val="630C5FA2"/>
    <w:lvl w:ilvl="0" w:tplc="11984F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14A"/>
    <w:rsid w:val="000C1EAC"/>
    <w:rsid w:val="00222C0B"/>
    <w:rsid w:val="00232C27"/>
    <w:rsid w:val="00307B1C"/>
    <w:rsid w:val="00442640"/>
    <w:rsid w:val="00491327"/>
    <w:rsid w:val="00554A80"/>
    <w:rsid w:val="0055714A"/>
    <w:rsid w:val="00573B17"/>
    <w:rsid w:val="00716B5E"/>
    <w:rsid w:val="00837847"/>
    <w:rsid w:val="008449CB"/>
    <w:rsid w:val="008620E0"/>
    <w:rsid w:val="0087271B"/>
    <w:rsid w:val="009E4FD6"/>
    <w:rsid w:val="00A37150"/>
    <w:rsid w:val="00FD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1EFC"/>
  <w15:chartTrackingRefBased/>
  <w15:docId w15:val="{2DE068A5-B5FD-45DC-9221-EC7D5763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264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4264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442640"/>
    <w:rPr>
      <w:color w:val="0000FF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A371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A37150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y2iqfc">
    <w:name w:val="y2iqfc"/>
    <w:basedOn w:val="Policepardfaut"/>
    <w:rsid w:val="00A37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5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ate.paris-saclay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Paris-Sud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Bruyant</dc:creator>
  <cp:keywords/>
  <dc:description/>
  <cp:lastModifiedBy>Marthe Ganeva</cp:lastModifiedBy>
  <cp:revision>6</cp:revision>
  <cp:lastPrinted>2022-06-21T12:40:00Z</cp:lastPrinted>
  <dcterms:created xsi:type="dcterms:W3CDTF">2022-06-21T13:50:00Z</dcterms:created>
  <dcterms:modified xsi:type="dcterms:W3CDTF">2022-08-30T13:27:00Z</dcterms:modified>
</cp:coreProperties>
</file>