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48CBF8" w14:textId="76EF48F5" w:rsidR="00E171B6" w:rsidRPr="006B4C41" w:rsidRDefault="00697987" w:rsidP="0081636F">
      <w:pPr>
        <w:spacing w:before="120" w:line="276" w:lineRule="auto"/>
        <w:jc w:val="center"/>
        <w:rPr>
          <w:rFonts w:ascii="Poppins SemiBold" w:hAnsi="Poppins SemiBold" w:cs="Poppins SemiBold"/>
          <w:bCs/>
          <w:color w:val="096A6A"/>
          <w:sz w:val="56"/>
          <w:szCs w:val="56"/>
          <w:lang w:val="en-GB"/>
          <w14:textOutline w14:w="0" w14:cap="flat" w14:cmpd="sng" w14:algn="ctr">
            <w14:noFill/>
            <w14:prstDash w14:val="solid"/>
            <w14:round/>
          </w14:textOutline>
        </w:rPr>
      </w:pPr>
      <w:r w:rsidRPr="006B4C41">
        <w:rPr>
          <w:rFonts w:ascii="Poppins SemiBold" w:hAnsi="Poppins SemiBold" w:cs="Poppins SemiBold"/>
          <w:bCs/>
          <w:color w:val="096A6A"/>
          <w:sz w:val="56"/>
          <w:szCs w:val="56"/>
          <w:lang w:val="en-GB"/>
          <w14:textOutline w14:w="0" w14:cap="flat" w14:cmpd="sng" w14:algn="ctr">
            <w14:noFill/>
            <w14:prstDash w14:val="solid"/>
            <w14:round/>
          </w14:textOutline>
        </w:rPr>
        <w:t>Chunking you</w:t>
      </w:r>
      <w:r w:rsidR="005F0BE8">
        <w:rPr>
          <w:rFonts w:ascii="Poppins SemiBold" w:hAnsi="Poppins SemiBold" w:cs="Poppins SemiBold"/>
          <w:bCs/>
          <w:color w:val="096A6A"/>
          <w:sz w:val="56"/>
          <w:szCs w:val="56"/>
          <w:lang w:val="en-GB"/>
          <w14:textOutline w14:w="0" w14:cap="flat" w14:cmpd="sng" w14:algn="ctr">
            <w14:noFill/>
            <w14:prstDash w14:val="solid"/>
            <w14:round/>
          </w14:textOutline>
        </w:rPr>
        <w:t>r</w:t>
      </w:r>
      <w:r w:rsidRPr="006B4C41">
        <w:rPr>
          <w:rFonts w:ascii="Poppins SemiBold" w:hAnsi="Poppins SemiBold" w:cs="Poppins SemiBold"/>
          <w:bCs/>
          <w:color w:val="096A6A"/>
          <w:sz w:val="56"/>
          <w:szCs w:val="56"/>
          <w:lang w:val="en-GB"/>
          <w14:textOutline w14:w="0" w14:cap="flat" w14:cmpd="sng" w14:algn="ctr">
            <w14:noFill/>
            <w14:prstDash w14:val="solid"/>
            <w14:round/>
          </w14:textOutline>
        </w:rPr>
        <w:t xml:space="preserve"> course</w:t>
      </w:r>
    </w:p>
    <w:p w14:paraId="48C5ADA5" w14:textId="4A5ACCDB" w:rsidR="00E171B6" w:rsidRPr="005360C6" w:rsidRDefault="006B4C41" w:rsidP="0081636F">
      <w:pPr>
        <w:spacing w:line="480" w:lineRule="auto"/>
        <w:jc w:val="center"/>
        <w:rPr>
          <w:rFonts w:ascii="Poppins Medium" w:hAnsi="Poppins Medium" w:cs="Poppins Medium"/>
          <w:color w:val="595959" w:themeColor="text1" w:themeTint="A6"/>
          <w:sz w:val="28"/>
          <w:szCs w:val="28"/>
          <w:lang w:val="en-GB"/>
        </w:rPr>
      </w:pPr>
      <w:r w:rsidRPr="005360C6">
        <w:rPr>
          <w:rFonts w:ascii="Poppins Medium" w:hAnsi="Poppins Medium" w:cs="Poppins Medium"/>
          <w:color w:val="595959" w:themeColor="text1" w:themeTint="A6"/>
          <w:sz w:val="28"/>
          <w:szCs w:val="28"/>
          <w:lang w:val="en-GB"/>
        </w:rPr>
        <w:t>Step 1: Primary Objective (the big picture)</w:t>
      </w:r>
    </w:p>
    <w:p w14:paraId="3162D842" w14:textId="77777777" w:rsidR="006B4C41" w:rsidRPr="001155EF" w:rsidRDefault="006B4C41" w:rsidP="006B4C41">
      <w:pPr>
        <w:rPr>
          <w:rFonts w:ascii="Poppins" w:hAnsi="Poppins" w:cs="Poppins"/>
          <w:sz w:val="22"/>
          <w:szCs w:val="22"/>
          <w:lang w:val="en-GB"/>
        </w:rPr>
      </w:pPr>
      <w:r w:rsidRPr="001155EF">
        <w:rPr>
          <w:rFonts w:ascii="Poppins" w:hAnsi="Poppins" w:cs="Poppins"/>
          <w:sz w:val="22"/>
          <w:szCs w:val="22"/>
          <w:lang w:val="en-GB"/>
        </w:rPr>
        <w:t xml:space="preserve">In this section, you will describe the course you will be teaching in English. </w:t>
      </w:r>
    </w:p>
    <w:p w14:paraId="380F307F" w14:textId="77777777" w:rsidR="006B4C41" w:rsidRPr="001155EF" w:rsidRDefault="006B4C41" w:rsidP="006B4C41">
      <w:pPr>
        <w:rPr>
          <w:rFonts w:ascii="Poppins" w:hAnsi="Poppins" w:cs="Poppins"/>
          <w:sz w:val="22"/>
          <w:szCs w:val="22"/>
          <w:lang w:val="en-GB"/>
        </w:rPr>
      </w:pPr>
      <w:proofErr w:type="gramStart"/>
      <w:r w:rsidRPr="001155EF">
        <w:rPr>
          <w:rFonts w:ascii="Poppins" w:hAnsi="Poppins" w:cs="Poppins"/>
          <w:sz w:val="22"/>
          <w:szCs w:val="22"/>
          <w:lang w:val="en-GB"/>
        </w:rPr>
        <w:t>First of all</w:t>
      </w:r>
      <w:proofErr w:type="gramEnd"/>
      <w:r w:rsidRPr="001155EF">
        <w:rPr>
          <w:rFonts w:ascii="Poppins" w:hAnsi="Poppins" w:cs="Poppins"/>
          <w:sz w:val="22"/>
          <w:szCs w:val="22"/>
          <w:lang w:val="en-GB"/>
        </w:rPr>
        <w:t xml:space="preserve">, you’ll start with the course as a whole: </w:t>
      </w:r>
    </w:p>
    <w:p w14:paraId="39C44DC8" w14:textId="77777777" w:rsidR="006B4C41" w:rsidRPr="001155EF" w:rsidRDefault="006B4C41" w:rsidP="006B4C41">
      <w:pPr>
        <w:pStyle w:val="Paragraphedeliste"/>
        <w:numPr>
          <w:ilvl w:val="0"/>
          <w:numId w:val="1"/>
        </w:numPr>
        <w:rPr>
          <w:rFonts w:ascii="Poppins" w:hAnsi="Poppins" w:cs="Poppins"/>
        </w:rPr>
      </w:pPr>
      <w:proofErr w:type="spellStart"/>
      <w:r w:rsidRPr="001155EF">
        <w:rPr>
          <w:rFonts w:ascii="Poppins" w:hAnsi="Poppins" w:cs="Poppins"/>
        </w:rPr>
        <w:t>Give</w:t>
      </w:r>
      <w:proofErr w:type="spellEnd"/>
      <w:r w:rsidRPr="001155EF">
        <w:rPr>
          <w:rFonts w:ascii="Poppins" w:hAnsi="Poppins" w:cs="Poppins"/>
        </w:rPr>
        <w:t xml:space="preserve"> </w:t>
      </w:r>
      <w:proofErr w:type="spellStart"/>
      <w:r w:rsidRPr="001155EF">
        <w:rPr>
          <w:rFonts w:ascii="Poppins" w:hAnsi="Poppins" w:cs="Poppins"/>
        </w:rPr>
        <w:t>your</w:t>
      </w:r>
      <w:proofErr w:type="spellEnd"/>
      <w:r w:rsidRPr="001155EF">
        <w:rPr>
          <w:rFonts w:ascii="Poppins" w:hAnsi="Poppins" w:cs="Poppins"/>
        </w:rPr>
        <w:t xml:space="preserve"> course a </w:t>
      </w:r>
      <w:proofErr w:type="spellStart"/>
      <w:r w:rsidRPr="001155EF">
        <w:rPr>
          <w:rFonts w:ascii="Poppins" w:hAnsi="Poppins" w:cs="Poppins"/>
        </w:rPr>
        <w:t>title</w:t>
      </w:r>
      <w:proofErr w:type="spellEnd"/>
      <w:r w:rsidRPr="001155EF">
        <w:rPr>
          <w:rFonts w:ascii="Poppins" w:hAnsi="Poppins" w:cs="Poppins"/>
        </w:rPr>
        <w:t xml:space="preserve"> </w:t>
      </w:r>
    </w:p>
    <w:p w14:paraId="3AE8BCBC" w14:textId="77777777" w:rsidR="006B4C41" w:rsidRPr="001155EF" w:rsidRDefault="006B4C41" w:rsidP="006B4C41">
      <w:pPr>
        <w:pStyle w:val="Paragraphedeliste"/>
        <w:numPr>
          <w:ilvl w:val="0"/>
          <w:numId w:val="1"/>
        </w:numPr>
        <w:rPr>
          <w:rFonts w:ascii="Poppins" w:hAnsi="Poppins" w:cs="Poppins"/>
          <w:lang w:val="en-GB"/>
        </w:rPr>
      </w:pPr>
      <w:r w:rsidRPr="001155EF">
        <w:rPr>
          <w:rFonts w:ascii="Poppins" w:hAnsi="Poppins" w:cs="Poppins"/>
          <w:lang w:val="en-GB"/>
        </w:rPr>
        <w:t xml:space="preserve">Say how long it will last  </w:t>
      </w:r>
    </w:p>
    <w:p w14:paraId="0D9D524A" w14:textId="77777777" w:rsidR="006B4C41" w:rsidRPr="001155EF" w:rsidRDefault="006B4C41" w:rsidP="006B4C41">
      <w:pPr>
        <w:pStyle w:val="Paragraphedeliste"/>
        <w:numPr>
          <w:ilvl w:val="0"/>
          <w:numId w:val="1"/>
        </w:numPr>
        <w:rPr>
          <w:rFonts w:ascii="Poppins" w:hAnsi="Poppins" w:cs="Poppins"/>
        </w:rPr>
      </w:pPr>
      <w:r w:rsidRPr="001155EF">
        <w:rPr>
          <w:rFonts w:ascii="Poppins" w:hAnsi="Poppins" w:cs="Poppins"/>
          <w:lang w:val="en-GB"/>
        </w:rPr>
        <w:t xml:space="preserve">State the learning objectives. Learning objectives are </w:t>
      </w:r>
      <w:r w:rsidRPr="001155EF">
        <w:rPr>
          <w:rFonts w:ascii="Poppins" w:hAnsi="Poppins" w:cs="Poppins"/>
          <w:color w:val="212529"/>
          <w:shd w:val="clear" w:color="auto" w:fill="FFFFFF"/>
          <w:lang w:val="en-GB"/>
        </w:rPr>
        <w:t xml:space="preserve">broad statements written from an instructor's perspective that give the general content and direction of a learning experience. </w:t>
      </w:r>
      <w:r w:rsidRPr="001155EF">
        <w:rPr>
          <w:rFonts w:ascii="Poppins" w:hAnsi="Poppins" w:cs="Poppins"/>
          <w:shd w:val="clear" w:color="auto" w:fill="FFFFFF"/>
          <w:lang w:val="en-GB"/>
        </w:rPr>
        <w:t>What will the students be able to do once they have completed the course? How will they apply the skills and competencies to other fields</w:t>
      </w:r>
      <w:r w:rsidRPr="001155EF">
        <w:rPr>
          <w:rFonts w:ascii="Poppins" w:hAnsi="Poppins" w:cs="Poppins"/>
          <w:lang w:val="en-GB"/>
        </w:rPr>
        <w:t xml:space="preserve">? </w:t>
      </w:r>
      <w:r w:rsidRPr="001155EF">
        <w:rPr>
          <w:rFonts w:ascii="Poppins" w:hAnsi="Poppins" w:cs="Poppins"/>
        </w:rPr>
        <w:t xml:space="preserve">The </w:t>
      </w:r>
      <w:proofErr w:type="spellStart"/>
      <w:r w:rsidRPr="001155EF">
        <w:rPr>
          <w:rFonts w:ascii="Poppins" w:hAnsi="Poppins" w:cs="Poppins"/>
        </w:rPr>
        <w:t>learning</w:t>
      </w:r>
      <w:proofErr w:type="spellEnd"/>
      <w:r w:rsidRPr="001155EF">
        <w:rPr>
          <w:rFonts w:ascii="Poppins" w:hAnsi="Poppins" w:cs="Poppins"/>
        </w:rPr>
        <w:t xml:space="preserve"> goals </w:t>
      </w:r>
      <w:proofErr w:type="spellStart"/>
      <w:r w:rsidRPr="001155EF">
        <w:rPr>
          <w:rFonts w:ascii="Poppins" w:hAnsi="Poppins" w:cs="Poppins"/>
        </w:rPr>
        <w:t>aren’t</w:t>
      </w:r>
      <w:proofErr w:type="spellEnd"/>
      <w:r w:rsidRPr="001155EF">
        <w:rPr>
          <w:rFonts w:ascii="Poppins" w:eastAsia="Times New Roman" w:hAnsi="Poppins" w:cs="Poppins"/>
          <w:color w:val="212529"/>
          <w:lang w:eastAsia="fr-FR"/>
        </w:rPr>
        <w:t xml:space="preserve"> </w:t>
      </w:r>
      <w:proofErr w:type="spellStart"/>
      <w:r w:rsidRPr="001155EF">
        <w:rPr>
          <w:rFonts w:ascii="Poppins" w:eastAsia="Times New Roman" w:hAnsi="Poppins" w:cs="Poppins"/>
          <w:color w:val="212529"/>
          <w:lang w:eastAsia="fr-FR"/>
        </w:rPr>
        <w:t>necessarily</w:t>
      </w:r>
      <w:proofErr w:type="spellEnd"/>
      <w:r w:rsidRPr="001155EF">
        <w:rPr>
          <w:rFonts w:ascii="Poppins" w:eastAsia="Times New Roman" w:hAnsi="Poppins" w:cs="Poppins"/>
          <w:color w:val="212529"/>
          <w:lang w:eastAsia="fr-FR"/>
        </w:rPr>
        <w:t xml:space="preserve"> observable or </w:t>
      </w:r>
      <w:proofErr w:type="spellStart"/>
      <w:r w:rsidRPr="001155EF">
        <w:rPr>
          <w:rFonts w:ascii="Poppins" w:eastAsia="Times New Roman" w:hAnsi="Poppins" w:cs="Poppins"/>
          <w:color w:val="212529"/>
          <w:lang w:eastAsia="fr-FR"/>
        </w:rPr>
        <w:t>measurable</w:t>
      </w:r>
      <w:proofErr w:type="spellEnd"/>
      <w:r w:rsidRPr="001155EF">
        <w:rPr>
          <w:rFonts w:ascii="Poppins" w:eastAsia="Times New Roman" w:hAnsi="Poppins" w:cs="Poppins"/>
          <w:color w:val="212529"/>
          <w:lang w:eastAsia="fr-FR"/>
        </w:rPr>
        <w:t>.</w:t>
      </w:r>
    </w:p>
    <w:p w14:paraId="676A9A20" w14:textId="2995BF37" w:rsidR="006B4C41" w:rsidRPr="001155EF" w:rsidRDefault="006B4C41" w:rsidP="006B4C41">
      <w:pPr>
        <w:pStyle w:val="Paragraphedeliste"/>
        <w:numPr>
          <w:ilvl w:val="0"/>
          <w:numId w:val="1"/>
        </w:numPr>
        <w:rPr>
          <w:rFonts w:ascii="Poppins" w:hAnsi="Poppins" w:cs="Poppins"/>
          <w:lang w:val="en-GB"/>
        </w:rPr>
      </w:pPr>
      <w:r w:rsidRPr="001155EF">
        <w:rPr>
          <w:rFonts w:ascii="Poppins" w:hAnsi="Poppins" w:cs="Poppins"/>
          <w:lang w:val="en-GB"/>
        </w:rPr>
        <w:t xml:space="preserve">State what the student will be able to do (and what they are expected to do) at the end of the course (learning outcomes). It can be </w:t>
      </w:r>
      <w:r w:rsidR="006A0C20" w:rsidRPr="001155EF">
        <w:rPr>
          <w:rFonts w:ascii="Poppins" w:hAnsi="Poppins" w:cs="Poppins"/>
          <w:lang w:val="en-GB"/>
        </w:rPr>
        <w:t>helpful</w:t>
      </w:r>
      <w:r w:rsidRPr="001155EF">
        <w:rPr>
          <w:rFonts w:ascii="Poppins" w:hAnsi="Poppins" w:cs="Poppins"/>
          <w:lang w:val="en-GB"/>
        </w:rPr>
        <w:t xml:space="preserve"> to think about the assignment (backward design) they should be able to complete at the end of the course to identify the learning outcomes. </w:t>
      </w:r>
      <w:r w:rsidRPr="001155EF">
        <w:rPr>
          <w:rFonts w:ascii="Poppins" w:hAnsi="Poppins" w:cs="Poppins"/>
          <w:color w:val="212529"/>
          <w:shd w:val="clear" w:color="auto" w:fill="FFFFFF"/>
          <w:lang w:val="en-GB"/>
        </w:rPr>
        <w:t xml:space="preserve">A learning outcome describes, in observable and measurable terms, what a student </w:t>
      </w:r>
      <w:proofErr w:type="gramStart"/>
      <w:r w:rsidRPr="001155EF">
        <w:rPr>
          <w:rFonts w:ascii="Poppins" w:hAnsi="Poppins" w:cs="Poppins"/>
          <w:color w:val="212529"/>
          <w:shd w:val="clear" w:color="auto" w:fill="FFFFFF"/>
          <w:lang w:val="en-GB"/>
        </w:rPr>
        <w:t>is able to</w:t>
      </w:r>
      <w:proofErr w:type="gramEnd"/>
      <w:r w:rsidRPr="001155EF">
        <w:rPr>
          <w:rFonts w:ascii="Poppins" w:hAnsi="Poppins" w:cs="Poppins"/>
          <w:color w:val="212529"/>
          <w:shd w:val="clear" w:color="auto" w:fill="FFFFFF"/>
          <w:lang w:val="en-GB"/>
        </w:rPr>
        <w:t xml:space="preserve"> do as a result of completing a learning experience. </w:t>
      </w:r>
      <w:r w:rsidRPr="001155EF">
        <w:rPr>
          <w:rFonts w:ascii="Poppins" w:hAnsi="Poppins" w:cs="Poppins"/>
          <w:lang w:val="en-GB"/>
        </w:rPr>
        <w:t xml:space="preserve">To find out more on learning outcomes and learning objectives, visit: </w:t>
      </w:r>
      <w:hyperlink r:id="rId8" w:history="1">
        <w:r w:rsidRPr="001155EF">
          <w:rPr>
            <w:rStyle w:val="Lienhypertexte"/>
            <w:rFonts w:ascii="Poppins" w:hAnsi="Poppins" w:cs="Poppins"/>
            <w:lang w:val="en-GB"/>
          </w:rPr>
          <w:t>https://resources.depaul.edu/teaching-commons/teaching-guides/course-design/Pages/course-objectives-learning-outcomes.aspx</w:t>
        </w:r>
      </w:hyperlink>
    </w:p>
    <w:p w14:paraId="7FA7B522" w14:textId="705538BA" w:rsidR="006B4C41" w:rsidRPr="001155EF" w:rsidRDefault="006A0C20" w:rsidP="006B4C41">
      <w:pPr>
        <w:pStyle w:val="Paragraphedeliste"/>
        <w:rPr>
          <w:rFonts w:ascii="Poppins" w:hAnsi="Poppins" w:cs="Poppins"/>
          <w:lang w:val="en-GB"/>
        </w:rPr>
      </w:pPr>
      <w:r w:rsidRPr="001155EF">
        <w:rPr>
          <w:rFonts w:ascii="Poppins" w:hAnsi="Poppins" w:cs="Poppins"/>
          <w:lang w:val="en-GB"/>
        </w:rPr>
        <w:t>Many professors like to use Bloom’s Taxonomy to write the learning outcomes</w:t>
      </w:r>
      <w:r w:rsidR="006B4C41" w:rsidRPr="001155EF">
        <w:rPr>
          <w:rFonts w:ascii="Poppins" w:hAnsi="Poppins" w:cs="Poppins"/>
          <w:lang w:val="en-GB"/>
        </w:rPr>
        <w:t>. The verbs associated with each step in the Taxonomy can help define learning outcomes. To find out more about Bloom’s Taxonomy</w:t>
      </w:r>
      <w:r w:rsidRPr="001155EF">
        <w:rPr>
          <w:rFonts w:ascii="Poppins" w:hAnsi="Poppins" w:cs="Poppins"/>
          <w:lang w:val="en-GB"/>
        </w:rPr>
        <w:t>,</w:t>
      </w:r>
      <w:r w:rsidR="006B4C41" w:rsidRPr="001155EF">
        <w:rPr>
          <w:rFonts w:ascii="Poppins" w:hAnsi="Poppins" w:cs="Poppins"/>
          <w:lang w:val="en-GB"/>
        </w:rPr>
        <w:t xml:space="preserve"> visit: </w:t>
      </w:r>
      <w:hyperlink r:id="rId9" w:history="1">
        <w:r w:rsidR="006B4C41" w:rsidRPr="001155EF">
          <w:rPr>
            <w:rStyle w:val="Lienhypertexte"/>
            <w:rFonts w:ascii="Poppins" w:hAnsi="Poppins" w:cs="Poppins"/>
            <w:lang w:val="en-GB"/>
          </w:rPr>
          <w:t>https://www.celt.iastate.edu/teaching/effective-teaching-practices/revised-blooms-taxonomy/</w:t>
        </w:r>
      </w:hyperlink>
    </w:p>
    <w:p w14:paraId="5FDCCEB0" w14:textId="77777777" w:rsidR="006B4C41" w:rsidRPr="001155EF" w:rsidRDefault="006B4C41" w:rsidP="006B4C41">
      <w:pPr>
        <w:pStyle w:val="Paragraphedeliste"/>
        <w:numPr>
          <w:ilvl w:val="0"/>
          <w:numId w:val="1"/>
        </w:numPr>
        <w:rPr>
          <w:rFonts w:ascii="Poppins" w:hAnsi="Poppins" w:cs="Poppins"/>
          <w:lang w:val="en-GB"/>
        </w:rPr>
      </w:pPr>
      <w:r w:rsidRPr="001155EF">
        <w:rPr>
          <w:rFonts w:ascii="Poppins" w:hAnsi="Poppins" w:cs="Poppins"/>
          <w:lang w:val="en-GB"/>
        </w:rPr>
        <w:t xml:space="preserve">Do you expect your students to have some prior knowledge of the subject? </w:t>
      </w:r>
    </w:p>
    <w:p w14:paraId="34F22129" w14:textId="77777777" w:rsidR="006B4C41" w:rsidRPr="001155EF" w:rsidRDefault="006B4C41" w:rsidP="006B4C41">
      <w:pPr>
        <w:pStyle w:val="Paragraphedeliste"/>
        <w:numPr>
          <w:ilvl w:val="0"/>
          <w:numId w:val="1"/>
        </w:numPr>
        <w:rPr>
          <w:rFonts w:ascii="Poppins" w:hAnsi="Poppins" w:cs="Poppins"/>
          <w:lang w:val="en-GB"/>
        </w:rPr>
      </w:pPr>
      <w:r w:rsidRPr="001155EF">
        <w:rPr>
          <w:rFonts w:ascii="Poppins" w:hAnsi="Poppins" w:cs="Poppins"/>
          <w:lang w:val="en-GB"/>
        </w:rPr>
        <w:t xml:space="preserve">How will you be delivering this course? Will it be in person, in a classroom, or will it take place online?  </w:t>
      </w:r>
    </w:p>
    <w:p w14:paraId="47EEF8F6" w14:textId="77777777" w:rsidR="006B4C41" w:rsidRPr="001155EF" w:rsidRDefault="006B4C41" w:rsidP="006B4C41">
      <w:pPr>
        <w:pStyle w:val="Paragraphedeliste"/>
        <w:numPr>
          <w:ilvl w:val="0"/>
          <w:numId w:val="1"/>
        </w:numPr>
        <w:rPr>
          <w:rFonts w:ascii="Poppins" w:hAnsi="Poppins" w:cs="Poppins"/>
          <w:lang w:val="en-GB"/>
        </w:rPr>
      </w:pPr>
      <w:r w:rsidRPr="001155EF">
        <w:rPr>
          <w:rFonts w:ascii="Poppins" w:hAnsi="Poppins" w:cs="Poppins"/>
          <w:lang w:val="en-GB"/>
        </w:rPr>
        <w:t xml:space="preserve">Will the classes be synchronous or asynchronous?   </w:t>
      </w:r>
    </w:p>
    <w:p w14:paraId="35D1D1C1" w14:textId="260F389A" w:rsidR="006B4C41" w:rsidRPr="001155EF" w:rsidRDefault="006B4C41" w:rsidP="006B4C41">
      <w:pPr>
        <w:pStyle w:val="Paragraphedeliste"/>
        <w:numPr>
          <w:ilvl w:val="0"/>
          <w:numId w:val="1"/>
        </w:numPr>
        <w:rPr>
          <w:rFonts w:ascii="Poppins" w:hAnsi="Poppins" w:cs="Poppins"/>
          <w:lang w:val="en-GB"/>
        </w:rPr>
      </w:pPr>
      <w:r w:rsidRPr="001155EF">
        <w:rPr>
          <w:rFonts w:ascii="Poppins" w:hAnsi="Poppins" w:cs="Poppins"/>
          <w:lang w:val="en-GB"/>
        </w:rPr>
        <w:lastRenderedPageBreak/>
        <w:t xml:space="preserve">Will the course be blended or flipped?  If yes, which virtual learning space will you </w:t>
      </w:r>
      <w:r w:rsidR="006A0C20" w:rsidRPr="001155EF">
        <w:rPr>
          <w:rFonts w:ascii="Poppins" w:hAnsi="Poppins" w:cs="Poppins"/>
          <w:lang w:val="en-GB"/>
        </w:rPr>
        <w:t>use</w:t>
      </w:r>
      <w:r w:rsidRPr="001155EF">
        <w:rPr>
          <w:rFonts w:ascii="Poppins" w:hAnsi="Poppins" w:cs="Poppins"/>
          <w:lang w:val="en-GB"/>
        </w:rPr>
        <w:t xml:space="preserve"> (Moodle, </w:t>
      </w:r>
      <w:proofErr w:type="spellStart"/>
      <w:r w:rsidRPr="001155EF">
        <w:rPr>
          <w:rFonts w:ascii="Poppins" w:hAnsi="Poppins" w:cs="Poppins"/>
          <w:lang w:val="en-GB"/>
        </w:rPr>
        <w:t>Edunao</w:t>
      </w:r>
      <w:proofErr w:type="spellEnd"/>
      <w:r w:rsidRPr="001155EF">
        <w:rPr>
          <w:rFonts w:ascii="Poppins" w:hAnsi="Poppins" w:cs="Poppins"/>
          <w:lang w:val="en-GB"/>
        </w:rPr>
        <w:t xml:space="preserve">, Miro board, Google Classrooms, </w:t>
      </w:r>
      <w:proofErr w:type="spellStart"/>
      <w:r w:rsidRPr="001155EF">
        <w:rPr>
          <w:rFonts w:ascii="Poppins" w:hAnsi="Poppins" w:cs="Poppins"/>
          <w:lang w:val="en-GB"/>
        </w:rPr>
        <w:t>Perusall</w:t>
      </w:r>
      <w:proofErr w:type="spellEnd"/>
      <w:r w:rsidRPr="001155EF">
        <w:rPr>
          <w:rFonts w:ascii="Poppins" w:hAnsi="Poppins" w:cs="Poppins"/>
          <w:lang w:val="en-GB"/>
        </w:rPr>
        <w:t>, etc.)?</w:t>
      </w:r>
    </w:p>
    <w:p w14:paraId="298A7AE4" w14:textId="77777777" w:rsidR="006B4C41" w:rsidRDefault="006B4C41" w:rsidP="006B4C41">
      <w:pPr>
        <w:rPr>
          <w:rFonts w:cstheme="minorHAnsi"/>
          <w:lang w:val="en-GB"/>
        </w:rPr>
      </w:pPr>
    </w:p>
    <w:p w14:paraId="5115640A" w14:textId="77777777" w:rsidR="006B4C41" w:rsidRDefault="006B4C41" w:rsidP="006B4C41">
      <w:pPr>
        <w:rPr>
          <w:rFonts w:cstheme="minorHAnsi"/>
          <w:lang w:val="en-GB"/>
        </w:rPr>
      </w:pPr>
    </w:p>
    <w:p w14:paraId="2363F306" w14:textId="77777777" w:rsidR="006B4C41" w:rsidRDefault="006B4C41" w:rsidP="006B4C41">
      <w:pPr>
        <w:rPr>
          <w:rFonts w:cstheme="minorHAnsi"/>
          <w:lang w:val="en-GB"/>
        </w:rPr>
      </w:pPr>
    </w:p>
    <w:p w14:paraId="25A5A9BC" w14:textId="3CABBC4F" w:rsidR="006B4C41" w:rsidRPr="006B4C41" w:rsidRDefault="006B4C41" w:rsidP="006B4C41">
      <w:pPr>
        <w:rPr>
          <w:rFonts w:ascii="Poppins" w:hAnsi="Poppins" w:cs="Poppins"/>
          <w:lang w:val="en-GB"/>
        </w:rPr>
      </w:pPr>
      <w:r w:rsidRPr="006B4C41">
        <w:rPr>
          <w:rFonts w:ascii="Poppins" w:hAnsi="Poppins" w:cs="Poppins"/>
          <w:lang w:val="en-GB"/>
        </w:rPr>
        <w:t xml:space="preserve">Put all this information in the table </w:t>
      </w:r>
      <w:proofErr w:type="gramStart"/>
      <w:r w:rsidRPr="006B4C41">
        <w:rPr>
          <w:rFonts w:ascii="Poppins" w:hAnsi="Poppins" w:cs="Poppins"/>
          <w:lang w:val="en-GB"/>
        </w:rPr>
        <w:t>below :</w:t>
      </w:r>
      <w:proofErr w:type="gramEnd"/>
    </w:p>
    <w:tbl>
      <w:tblPr>
        <w:tblW w:w="14454" w:type="dxa"/>
        <w:tblBorders>
          <w:top w:val="single" w:sz="4" w:space="0" w:color="A5A5A5" w:themeColor="accent3"/>
          <w:left w:val="single" w:sz="4" w:space="0" w:color="A5A5A5" w:themeColor="accent3"/>
          <w:bottom w:val="single" w:sz="4" w:space="0" w:color="A5A5A5" w:themeColor="accent3"/>
          <w:right w:val="single" w:sz="4" w:space="0" w:color="A5A5A5" w:themeColor="accent3"/>
          <w:insideH w:val="single" w:sz="4" w:space="0" w:color="A5A5A5" w:themeColor="accent3"/>
          <w:insideV w:val="single" w:sz="4" w:space="0" w:color="A5A5A5" w:themeColor="accent3"/>
        </w:tblBorders>
        <w:tblCellMar>
          <w:left w:w="10" w:type="dxa"/>
          <w:right w:w="10" w:type="dxa"/>
        </w:tblCellMar>
        <w:tblLook w:val="0000" w:firstRow="0" w:lastRow="0" w:firstColumn="0" w:lastColumn="0" w:noHBand="0" w:noVBand="0"/>
      </w:tblPr>
      <w:tblGrid>
        <w:gridCol w:w="4957"/>
        <w:gridCol w:w="9497"/>
      </w:tblGrid>
      <w:tr w:rsidR="006B4C41" w:rsidRPr="006B4C41" w14:paraId="002A7821" w14:textId="77777777" w:rsidTr="005231F3">
        <w:tc>
          <w:tcPr>
            <w:tcW w:w="14454" w:type="dxa"/>
            <w:gridSpan w:val="2"/>
            <w:shd w:val="clear" w:color="auto" w:fill="auto"/>
            <w:tcMar>
              <w:top w:w="0" w:type="dxa"/>
              <w:left w:w="108" w:type="dxa"/>
              <w:bottom w:w="0" w:type="dxa"/>
              <w:right w:w="108" w:type="dxa"/>
            </w:tcMar>
          </w:tcPr>
          <w:p w14:paraId="5F6D5388" w14:textId="55F6738A" w:rsidR="006B4C41" w:rsidRPr="006B4C41" w:rsidRDefault="006B4C41" w:rsidP="006B4C41">
            <w:pPr>
              <w:pStyle w:val="Titre3"/>
              <w:jc w:val="center"/>
              <w:rPr>
                <w:rFonts w:ascii="Poppins" w:hAnsi="Poppins" w:cs="Poppins"/>
                <w:b/>
                <w:bCs/>
              </w:rPr>
            </w:pPr>
            <w:proofErr w:type="spellStart"/>
            <w:r w:rsidRPr="009401F2">
              <w:rPr>
                <w:rFonts w:ascii="Poppins" w:hAnsi="Poppins" w:cs="Poppins"/>
                <w:b/>
                <w:bCs/>
                <w:color w:val="096A6A"/>
              </w:rPr>
              <w:t>Your</w:t>
            </w:r>
            <w:proofErr w:type="spellEnd"/>
            <w:r w:rsidRPr="006B4C41">
              <w:rPr>
                <w:rFonts w:ascii="Poppins" w:hAnsi="Poppins" w:cs="Poppins"/>
                <w:b/>
                <w:bCs/>
                <w:color w:val="096A6A"/>
              </w:rPr>
              <w:t xml:space="preserve"> Course</w:t>
            </w:r>
          </w:p>
        </w:tc>
      </w:tr>
      <w:tr w:rsidR="006B4C41" w:rsidRPr="006B4C41" w14:paraId="24BAE880" w14:textId="77777777" w:rsidTr="005231F3">
        <w:tc>
          <w:tcPr>
            <w:tcW w:w="4957" w:type="dxa"/>
            <w:shd w:val="clear" w:color="auto" w:fill="auto"/>
            <w:tcMar>
              <w:top w:w="0" w:type="dxa"/>
              <w:left w:w="108" w:type="dxa"/>
              <w:bottom w:w="0" w:type="dxa"/>
              <w:right w:w="108" w:type="dxa"/>
            </w:tcMar>
          </w:tcPr>
          <w:p w14:paraId="784F36CB" w14:textId="77777777" w:rsidR="006B4C41" w:rsidRPr="009401F2" w:rsidRDefault="006B4C41" w:rsidP="006B4C41">
            <w:pPr>
              <w:pStyle w:val="Paragraphedeliste"/>
              <w:numPr>
                <w:ilvl w:val="0"/>
                <w:numId w:val="2"/>
              </w:numPr>
              <w:rPr>
                <w:rFonts w:ascii="Poppins" w:hAnsi="Poppins" w:cs="Poppins"/>
              </w:rPr>
            </w:pPr>
            <w:proofErr w:type="spellStart"/>
            <w:r w:rsidRPr="009401F2">
              <w:rPr>
                <w:rFonts w:ascii="Poppins" w:hAnsi="Poppins" w:cs="Poppins"/>
              </w:rPr>
              <w:t>Title</w:t>
            </w:r>
            <w:proofErr w:type="spellEnd"/>
            <w:r w:rsidRPr="009401F2">
              <w:rPr>
                <w:rFonts w:ascii="Poppins" w:hAnsi="Poppins" w:cs="Poppins"/>
              </w:rPr>
              <w:t xml:space="preserve"> of the course</w:t>
            </w:r>
          </w:p>
        </w:tc>
        <w:tc>
          <w:tcPr>
            <w:tcW w:w="9497" w:type="dxa"/>
            <w:shd w:val="clear" w:color="auto" w:fill="auto"/>
            <w:tcMar>
              <w:top w:w="0" w:type="dxa"/>
              <w:left w:w="108" w:type="dxa"/>
              <w:bottom w:w="0" w:type="dxa"/>
              <w:right w:w="108" w:type="dxa"/>
            </w:tcMar>
          </w:tcPr>
          <w:p w14:paraId="11F5FB6B" w14:textId="77777777" w:rsidR="006B4C41" w:rsidRPr="006B4C41" w:rsidRDefault="006B4C41" w:rsidP="005231F3">
            <w:pPr>
              <w:rPr>
                <w:rFonts w:ascii="Poppins" w:hAnsi="Poppins" w:cs="Poppins"/>
              </w:rPr>
            </w:pPr>
          </w:p>
        </w:tc>
      </w:tr>
      <w:tr w:rsidR="006B4C41" w:rsidRPr="006B4C41" w14:paraId="3EB874A2" w14:textId="77777777" w:rsidTr="005231F3">
        <w:tc>
          <w:tcPr>
            <w:tcW w:w="4957" w:type="dxa"/>
            <w:shd w:val="clear" w:color="auto" w:fill="auto"/>
            <w:tcMar>
              <w:top w:w="0" w:type="dxa"/>
              <w:left w:w="108" w:type="dxa"/>
              <w:bottom w:w="0" w:type="dxa"/>
              <w:right w:w="108" w:type="dxa"/>
            </w:tcMar>
          </w:tcPr>
          <w:p w14:paraId="31764BEB" w14:textId="77777777" w:rsidR="006B4C41" w:rsidRPr="009401F2" w:rsidRDefault="006B4C41" w:rsidP="006B4C41">
            <w:pPr>
              <w:pStyle w:val="Paragraphedeliste"/>
              <w:numPr>
                <w:ilvl w:val="0"/>
                <w:numId w:val="2"/>
              </w:numPr>
              <w:rPr>
                <w:rFonts w:ascii="Poppins" w:hAnsi="Poppins" w:cs="Poppins"/>
              </w:rPr>
            </w:pPr>
            <w:r w:rsidRPr="009401F2">
              <w:rPr>
                <w:rFonts w:ascii="Poppins" w:hAnsi="Poppins" w:cs="Poppins"/>
              </w:rPr>
              <w:t>Duration</w:t>
            </w:r>
          </w:p>
        </w:tc>
        <w:tc>
          <w:tcPr>
            <w:tcW w:w="9497" w:type="dxa"/>
            <w:shd w:val="clear" w:color="auto" w:fill="auto"/>
            <w:tcMar>
              <w:top w:w="0" w:type="dxa"/>
              <w:left w:w="108" w:type="dxa"/>
              <w:bottom w:w="0" w:type="dxa"/>
              <w:right w:w="108" w:type="dxa"/>
            </w:tcMar>
          </w:tcPr>
          <w:p w14:paraId="224B52E9" w14:textId="77777777" w:rsidR="006B4C41" w:rsidRPr="006B4C41" w:rsidRDefault="006B4C41" w:rsidP="005231F3">
            <w:pPr>
              <w:rPr>
                <w:rFonts w:ascii="Poppins" w:hAnsi="Poppins" w:cs="Poppins"/>
              </w:rPr>
            </w:pPr>
          </w:p>
        </w:tc>
      </w:tr>
      <w:tr w:rsidR="006B4C41" w:rsidRPr="006B4C41" w14:paraId="0D74CE12" w14:textId="77777777" w:rsidTr="005231F3">
        <w:tc>
          <w:tcPr>
            <w:tcW w:w="4957" w:type="dxa"/>
            <w:shd w:val="clear" w:color="auto" w:fill="auto"/>
            <w:tcMar>
              <w:top w:w="0" w:type="dxa"/>
              <w:left w:w="108" w:type="dxa"/>
              <w:bottom w:w="0" w:type="dxa"/>
              <w:right w:w="108" w:type="dxa"/>
            </w:tcMar>
          </w:tcPr>
          <w:p w14:paraId="455F4956" w14:textId="77777777" w:rsidR="006B4C41" w:rsidRPr="009401F2" w:rsidRDefault="006B4C41" w:rsidP="006B4C41">
            <w:pPr>
              <w:pStyle w:val="Paragraphedeliste"/>
              <w:numPr>
                <w:ilvl w:val="0"/>
                <w:numId w:val="2"/>
              </w:numPr>
              <w:shd w:val="clear" w:color="auto" w:fill="FFFFFF"/>
              <w:suppressAutoHyphens w:val="0"/>
              <w:autoSpaceDN/>
              <w:spacing w:before="100" w:beforeAutospacing="1" w:after="100" w:afterAutospacing="1" w:line="240" w:lineRule="auto"/>
              <w:textAlignment w:val="auto"/>
              <w:rPr>
                <w:rFonts w:ascii="Poppins" w:eastAsia="Times New Roman" w:hAnsi="Poppins" w:cs="Poppins"/>
                <w:color w:val="212529"/>
                <w:lang w:eastAsia="fr-FR"/>
              </w:rPr>
            </w:pPr>
            <w:r w:rsidRPr="009401F2">
              <w:rPr>
                <w:rFonts w:ascii="Poppins" w:hAnsi="Poppins" w:cs="Poppins"/>
              </w:rPr>
              <w:t xml:space="preserve">Learning objectives </w:t>
            </w:r>
            <w:r w:rsidRPr="009401F2">
              <w:rPr>
                <w:rFonts w:ascii="Poppins" w:hAnsi="Poppins" w:cs="Poppins"/>
                <w:color w:val="212529"/>
                <w:shd w:val="clear" w:color="auto" w:fill="FFFFFF"/>
              </w:rPr>
              <w:t xml:space="preserve"> </w:t>
            </w:r>
          </w:p>
        </w:tc>
        <w:tc>
          <w:tcPr>
            <w:tcW w:w="9497" w:type="dxa"/>
            <w:shd w:val="clear" w:color="auto" w:fill="auto"/>
            <w:tcMar>
              <w:top w:w="0" w:type="dxa"/>
              <w:left w:w="108" w:type="dxa"/>
              <w:bottom w:w="0" w:type="dxa"/>
              <w:right w:w="108" w:type="dxa"/>
            </w:tcMar>
          </w:tcPr>
          <w:p w14:paraId="738D43F4" w14:textId="77777777" w:rsidR="006B4C41" w:rsidRPr="006B4C41" w:rsidRDefault="006B4C41" w:rsidP="005231F3">
            <w:pPr>
              <w:rPr>
                <w:rFonts w:ascii="Poppins" w:hAnsi="Poppins" w:cs="Poppins"/>
              </w:rPr>
            </w:pPr>
          </w:p>
        </w:tc>
      </w:tr>
      <w:tr w:rsidR="006B4C41" w:rsidRPr="006B4C41" w14:paraId="255926F6" w14:textId="77777777" w:rsidTr="005231F3">
        <w:tc>
          <w:tcPr>
            <w:tcW w:w="4957" w:type="dxa"/>
            <w:shd w:val="clear" w:color="auto" w:fill="auto"/>
            <w:tcMar>
              <w:top w:w="0" w:type="dxa"/>
              <w:left w:w="108" w:type="dxa"/>
              <w:bottom w:w="0" w:type="dxa"/>
              <w:right w:w="108" w:type="dxa"/>
            </w:tcMar>
          </w:tcPr>
          <w:p w14:paraId="551247B4" w14:textId="77777777" w:rsidR="006B4C41" w:rsidRPr="009401F2" w:rsidRDefault="006B4C41" w:rsidP="006B4C41">
            <w:pPr>
              <w:pStyle w:val="Paragraphedeliste"/>
              <w:numPr>
                <w:ilvl w:val="0"/>
                <w:numId w:val="2"/>
              </w:numPr>
              <w:rPr>
                <w:rFonts w:ascii="Poppins" w:hAnsi="Poppins" w:cs="Poppins"/>
              </w:rPr>
            </w:pPr>
            <w:proofErr w:type="spellStart"/>
            <w:r w:rsidRPr="009401F2">
              <w:rPr>
                <w:rFonts w:ascii="Poppins" w:hAnsi="Poppins" w:cs="Poppins"/>
              </w:rPr>
              <w:t>Intended</w:t>
            </w:r>
            <w:proofErr w:type="spellEnd"/>
            <w:r w:rsidRPr="009401F2">
              <w:rPr>
                <w:rFonts w:ascii="Poppins" w:hAnsi="Poppins" w:cs="Poppins"/>
              </w:rPr>
              <w:t xml:space="preserve"> </w:t>
            </w:r>
            <w:proofErr w:type="spellStart"/>
            <w:r w:rsidRPr="009401F2">
              <w:rPr>
                <w:rFonts w:ascii="Poppins" w:hAnsi="Poppins" w:cs="Poppins"/>
              </w:rPr>
              <w:t>learning</w:t>
            </w:r>
            <w:proofErr w:type="spellEnd"/>
            <w:r w:rsidRPr="009401F2">
              <w:rPr>
                <w:rFonts w:ascii="Poppins" w:hAnsi="Poppins" w:cs="Poppins"/>
              </w:rPr>
              <w:t xml:space="preserve"> </w:t>
            </w:r>
            <w:proofErr w:type="spellStart"/>
            <w:r w:rsidRPr="009401F2">
              <w:rPr>
                <w:rFonts w:ascii="Poppins" w:hAnsi="Poppins" w:cs="Poppins"/>
              </w:rPr>
              <w:t>outcomes</w:t>
            </w:r>
            <w:proofErr w:type="spellEnd"/>
            <w:r w:rsidRPr="009401F2">
              <w:rPr>
                <w:rFonts w:ascii="Poppins" w:hAnsi="Poppins" w:cs="Poppins"/>
              </w:rPr>
              <w:t xml:space="preserve"> </w:t>
            </w:r>
            <w:r w:rsidRPr="009401F2">
              <w:rPr>
                <w:rFonts w:ascii="Poppins" w:hAnsi="Poppins" w:cs="Poppins"/>
                <w:color w:val="212529"/>
                <w:shd w:val="clear" w:color="auto" w:fill="FFFFFF"/>
              </w:rPr>
              <w:t xml:space="preserve"> </w:t>
            </w:r>
          </w:p>
        </w:tc>
        <w:tc>
          <w:tcPr>
            <w:tcW w:w="9497" w:type="dxa"/>
            <w:shd w:val="clear" w:color="auto" w:fill="auto"/>
            <w:tcMar>
              <w:top w:w="0" w:type="dxa"/>
              <w:left w:w="108" w:type="dxa"/>
              <w:bottom w:w="0" w:type="dxa"/>
              <w:right w:w="108" w:type="dxa"/>
            </w:tcMar>
          </w:tcPr>
          <w:p w14:paraId="3955A2F3" w14:textId="77777777" w:rsidR="006B4C41" w:rsidRPr="006B4C41" w:rsidRDefault="006B4C41" w:rsidP="005231F3">
            <w:pPr>
              <w:rPr>
                <w:rFonts w:ascii="Poppins" w:hAnsi="Poppins" w:cs="Poppins"/>
              </w:rPr>
            </w:pPr>
          </w:p>
        </w:tc>
      </w:tr>
      <w:tr w:rsidR="006B4C41" w:rsidRPr="006B4C41" w14:paraId="70593A1C" w14:textId="77777777" w:rsidTr="005231F3">
        <w:tc>
          <w:tcPr>
            <w:tcW w:w="4957" w:type="dxa"/>
            <w:shd w:val="clear" w:color="auto" w:fill="auto"/>
            <w:tcMar>
              <w:top w:w="0" w:type="dxa"/>
              <w:left w:w="108" w:type="dxa"/>
              <w:bottom w:w="0" w:type="dxa"/>
              <w:right w:w="108" w:type="dxa"/>
            </w:tcMar>
          </w:tcPr>
          <w:p w14:paraId="6838674F" w14:textId="77777777" w:rsidR="006B4C41" w:rsidRPr="009401F2" w:rsidRDefault="006B4C41" w:rsidP="006B4C41">
            <w:pPr>
              <w:pStyle w:val="Paragraphedeliste"/>
              <w:numPr>
                <w:ilvl w:val="0"/>
                <w:numId w:val="2"/>
              </w:numPr>
              <w:rPr>
                <w:rFonts w:ascii="Poppins" w:hAnsi="Poppins" w:cs="Poppins"/>
              </w:rPr>
            </w:pPr>
            <w:proofErr w:type="spellStart"/>
            <w:r w:rsidRPr="009401F2">
              <w:rPr>
                <w:rFonts w:ascii="Poppins" w:hAnsi="Poppins" w:cs="Poppins"/>
              </w:rPr>
              <w:t>Students</w:t>
            </w:r>
            <w:proofErr w:type="spellEnd"/>
            <w:r w:rsidRPr="009401F2">
              <w:rPr>
                <w:rFonts w:ascii="Poppins" w:hAnsi="Poppins" w:cs="Poppins"/>
              </w:rPr>
              <w:t xml:space="preserve">’ </w:t>
            </w:r>
            <w:proofErr w:type="spellStart"/>
            <w:r w:rsidRPr="009401F2">
              <w:rPr>
                <w:rFonts w:ascii="Poppins" w:hAnsi="Poppins" w:cs="Poppins"/>
              </w:rPr>
              <w:t>prior</w:t>
            </w:r>
            <w:proofErr w:type="spellEnd"/>
            <w:r w:rsidRPr="009401F2">
              <w:rPr>
                <w:rFonts w:ascii="Poppins" w:hAnsi="Poppins" w:cs="Poppins"/>
              </w:rPr>
              <w:t xml:space="preserve"> </w:t>
            </w:r>
            <w:proofErr w:type="spellStart"/>
            <w:r w:rsidRPr="009401F2">
              <w:rPr>
                <w:rFonts w:ascii="Poppins" w:hAnsi="Poppins" w:cs="Poppins"/>
              </w:rPr>
              <w:t>knowledge</w:t>
            </w:r>
            <w:proofErr w:type="spellEnd"/>
          </w:p>
        </w:tc>
        <w:tc>
          <w:tcPr>
            <w:tcW w:w="9497" w:type="dxa"/>
            <w:shd w:val="clear" w:color="auto" w:fill="auto"/>
            <w:tcMar>
              <w:top w:w="0" w:type="dxa"/>
              <w:left w:w="108" w:type="dxa"/>
              <w:bottom w:w="0" w:type="dxa"/>
              <w:right w:w="108" w:type="dxa"/>
            </w:tcMar>
          </w:tcPr>
          <w:p w14:paraId="56E02787" w14:textId="77777777" w:rsidR="006B4C41" w:rsidRPr="006B4C41" w:rsidRDefault="006B4C41" w:rsidP="005231F3">
            <w:pPr>
              <w:rPr>
                <w:rFonts w:ascii="Poppins" w:hAnsi="Poppins" w:cs="Poppins"/>
              </w:rPr>
            </w:pPr>
          </w:p>
        </w:tc>
      </w:tr>
      <w:tr w:rsidR="006B4C41" w:rsidRPr="009401F2" w14:paraId="0328CB47" w14:textId="77777777" w:rsidTr="005231F3">
        <w:tc>
          <w:tcPr>
            <w:tcW w:w="4957" w:type="dxa"/>
            <w:shd w:val="clear" w:color="auto" w:fill="auto"/>
            <w:tcMar>
              <w:top w:w="0" w:type="dxa"/>
              <w:left w:w="108" w:type="dxa"/>
              <w:bottom w:w="0" w:type="dxa"/>
              <w:right w:w="108" w:type="dxa"/>
            </w:tcMar>
          </w:tcPr>
          <w:p w14:paraId="2A173CBC" w14:textId="77777777" w:rsidR="006B4C41" w:rsidRPr="009401F2" w:rsidRDefault="006B4C41" w:rsidP="006B4C41">
            <w:pPr>
              <w:pStyle w:val="Paragraphedeliste"/>
              <w:numPr>
                <w:ilvl w:val="0"/>
                <w:numId w:val="2"/>
              </w:numPr>
              <w:rPr>
                <w:rFonts w:ascii="Poppins" w:hAnsi="Poppins" w:cs="Poppins"/>
                <w:lang w:val="en-GB"/>
              </w:rPr>
            </w:pPr>
            <w:r w:rsidRPr="009401F2">
              <w:rPr>
                <w:rFonts w:ascii="Poppins" w:hAnsi="Poppins" w:cs="Poppins"/>
                <w:lang w:val="en-GB"/>
              </w:rPr>
              <w:t>Online or face-to-face</w:t>
            </w:r>
          </w:p>
        </w:tc>
        <w:tc>
          <w:tcPr>
            <w:tcW w:w="9497" w:type="dxa"/>
            <w:shd w:val="clear" w:color="auto" w:fill="auto"/>
            <w:tcMar>
              <w:top w:w="0" w:type="dxa"/>
              <w:left w:w="108" w:type="dxa"/>
              <w:bottom w:w="0" w:type="dxa"/>
              <w:right w:w="108" w:type="dxa"/>
            </w:tcMar>
          </w:tcPr>
          <w:p w14:paraId="5881B5D0" w14:textId="77777777" w:rsidR="006B4C41" w:rsidRPr="006B4C41" w:rsidRDefault="006B4C41" w:rsidP="005231F3">
            <w:pPr>
              <w:rPr>
                <w:rFonts w:ascii="Poppins" w:hAnsi="Poppins" w:cs="Poppins"/>
                <w:lang w:val="en-GB"/>
              </w:rPr>
            </w:pPr>
          </w:p>
        </w:tc>
      </w:tr>
      <w:tr w:rsidR="006B4C41" w:rsidRPr="006B4C41" w14:paraId="723F07CB" w14:textId="77777777" w:rsidTr="005231F3">
        <w:tc>
          <w:tcPr>
            <w:tcW w:w="4957" w:type="dxa"/>
            <w:shd w:val="clear" w:color="auto" w:fill="auto"/>
            <w:tcMar>
              <w:top w:w="0" w:type="dxa"/>
              <w:left w:w="108" w:type="dxa"/>
              <w:bottom w:w="0" w:type="dxa"/>
              <w:right w:w="108" w:type="dxa"/>
            </w:tcMar>
          </w:tcPr>
          <w:p w14:paraId="4F0B06AF" w14:textId="77777777" w:rsidR="006B4C41" w:rsidRPr="009401F2" w:rsidRDefault="006B4C41" w:rsidP="006B4C41">
            <w:pPr>
              <w:pStyle w:val="Paragraphedeliste"/>
              <w:numPr>
                <w:ilvl w:val="0"/>
                <w:numId w:val="2"/>
              </w:numPr>
              <w:rPr>
                <w:rFonts w:ascii="Poppins" w:hAnsi="Poppins" w:cs="Poppins"/>
              </w:rPr>
            </w:pPr>
            <w:proofErr w:type="spellStart"/>
            <w:r w:rsidRPr="009401F2">
              <w:rPr>
                <w:rFonts w:ascii="Poppins" w:hAnsi="Poppins" w:cs="Poppins"/>
              </w:rPr>
              <w:t>Synchronous</w:t>
            </w:r>
            <w:proofErr w:type="spellEnd"/>
            <w:r w:rsidRPr="009401F2">
              <w:rPr>
                <w:rFonts w:ascii="Poppins" w:hAnsi="Poppins" w:cs="Poppins"/>
              </w:rPr>
              <w:t>/</w:t>
            </w:r>
            <w:proofErr w:type="spellStart"/>
            <w:r w:rsidRPr="009401F2">
              <w:rPr>
                <w:rFonts w:ascii="Poppins" w:hAnsi="Poppins" w:cs="Poppins"/>
              </w:rPr>
              <w:t>asynchronous</w:t>
            </w:r>
            <w:proofErr w:type="spellEnd"/>
            <w:r w:rsidRPr="009401F2">
              <w:rPr>
                <w:rFonts w:ascii="Poppins" w:hAnsi="Poppins" w:cs="Poppins"/>
              </w:rPr>
              <w:t xml:space="preserve"> (if online)</w:t>
            </w:r>
          </w:p>
        </w:tc>
        <w:tc>
          <w:tcPr>
            <w:tcW w:w="9497" w:type="dxa"/>
            <w:shd w:val="clear" w:color="auto" w:fill="auto"/>
            <w:tcMar>
              <w:top w:w="0" w:type="dxa"/>
              <w:left w:w="108" w:type="dxa"/>
              <w:bottom w:w="0" w:type="dxa"/>
              <w:right w:w="108" w:type="dxa"/>
            </w:tcMar>
          </w:tcPr>
          <w:p w14:paraId="750C41A3" w14:textId="77777777" w:rsidR="006B4C41" w:rsidRPr="006B4C41" w:rsidRDefault="006B4C41" w:rsidP="005231F3">
            <w:pPr>
              <w:rPr>
                <w:rFonts w:ascii="Poppins" w:hAnsi="Poppins" w:cs="Poppins"/>
              </w:rPr>
            </w:pPr>
          </w:p>
        </w:tc>
      </w:tr>
      <w:tr w:rsidR="006B4C41" w:rsidRPr="009401F2" w14:paraId="7850F089" w14:textId="77777777" w:rsidTr="005231F3">
        <w:tc>
          <w:tcPr>
            <w:tcW w:w="4957" w:type="dxa"/>
            <w:shd w:val="clear" w:color="auto" w:fill="auto"/>
            <w:tcMar>
              <w:top w:w="0" w:type="dxa"/>
              <w:left w:w="108" w:type="dxa"/>
              <w:bottom w:w="0" w:type="dxa"/>
              <w:right w:w="108" w:type="dxa"/>
            </w:tcMar>
          </w:tcPr>
          <w:p w14:paraId="771AE111" w14:textId="77777777" w:rsidR="006B4C41" w:rsidRPr="009401F2" w:rsidRDefault="006B4C41" w:rsidP="006B4C41">
            <w:pPr>
              <w:pStyle w:val="Paragraphedeliste"/>
              <w:numPr>
                <w:ilvl w:val="0"/>
                <w:numId w:val="2"/>
              </w:numPr>
              <w:rPr>
                <w:rFonts w:ascii="Poppins" w:hAnsi="Poppins" w:cs="Poppins"/>
                <w:lang w:val="en-GB"/>
              </w:rPr>
            </w:pPr>
            <w:r w:rsidRPr="009401F2">
              <w:rPr>
                <w:rFonts w:ascii="Poppins" w:hAnsi="Poppins" w:cs="Poppins"/>
                <w:lang w:val="en-GB"/>
              </w:rPr>
              <w:t>Blended or flipped with a virtual learning space?</w:t>
            </w:r>
          </w:p>
        </w:tc>
        <w:tc>
          <w:tcPr>
            <w:tcW w:w="9497" w:type="dxa"/>
            <w:shd w:val="clear" w:color="auto" w:fill="auto"/>
            <w:tcMar>
              <w:top w:w="0" w:type="dxa"/>
              <w:left w:w="108" w:type="dxa"/>
              <w:bottom w:w="0" w:type="dxa"/>
              <w:right w:w="108" w:type="dxa"/>
            </w:tcMar>
          </w:tcPr>
          <w:p w14:paraId="5D393FC9" w14:textId="77777777" w:rsidR="006B4C41" w:rsidRPr="006B4C41" w:rsidRDefault="006B4C41" w:rsidP="005231F3">
            <w:pPr>
              <w:rPr>
                <w:rFonts w:ascii="Poppins" w:hAnsi="Poppins" w:cs="Poppins"/>
                <w:lang w:val="en-GB"/>
              </w:rPr>
            </w:pPr>
          </w:p>
        </w:tc>
      </w:tr>
    </w:tbl>
    <w:p w14:paraId="5428B4E6" w14:textId="77777777" w:rsidR="006B4C41" w:rsidRPr="000F72C8" w:rsidRDefault="006B4C41" w:rsidP="006B4C41">
      <w:pPr>
        <w:pStyle w:val="Titre1"/>
        <w:rPr>
          <w:rFonts w:asciiTheme="minorHAnsi" w:hAnsiTheme="minorHAnsi" w:cstheme="minorHAnsi"/>
          <w:lang w:val="en-GB"/>
        </w:rPr>
      </w:pPr>
    </w:p>
    <w:p w14:paraId="361C989F" w14:textId="2838F184" w:rsidR="00BC151A" w:rsidRDefault="00675DC3">
      <w:pPr>
        <w:rPr>
          <w:sz w:val="22"/>
          <w:szCs w:val="22"/>
          <w:lang w:val="en-GB"/>
        </w:rPr>
      </w:pPr>
    </w:p>
    <w:p w14:paraId="2B9619AA" w14:textId="386357E3" w:rsidR="006B4C41" w:rsidRDefault="006B4C41">
      <w:pPr>
        <w:rPr>
          <w:sz w:val="22"/>
          <w:szCs w:val="22"/>
          <w:lang w:val="en-GB"/>
        </w:rPr>
      </w:pPr>
    </w:p>
    <w:p w14:paraId="562F8418" w14:textId="4CC44DCE" w:rsidR="006B4C41" w:rsidRDefault="006B4C41" w:rsidP="006B4C41">
      <w:pPr>
        <w:spacing w:line="480" w:lineRule="auto"/>
        <w:jc w:val="center"/>
        <w:rPr>
          <w:rFonts w:ascii="Poppins Medium" w:hAnsi="Poppins Medium" w:cs="Poppins Medium"/>
          <w:color w:val="595959" w:themeColor="text1" w:themeTint="A6"/>
          <w:sz w:val="28"/>
          <w:szCs w:val="28"/>
          <w:lang w:val="en-GB"/>
        </w:rPr>
      </w:pPr>
      <w:r w:rsidRPr="005360C6">
        <w:rPr>
          <w:rFonts w:ascii="Poppins Medium" w:hAnsi="Poppins Medium" w:cs="Poppins Medium"/>
          <w:color w:val="595959" w:themeColor="text1" w:themeTint="A6"/>
          <w:sz w:val="28"/>
          <w:szCs w:val="28"/>
          <w:lang w:val="en-GB"/>
        </w:rPr>
        <w:lastRenderedPageBreak/>
        <w:t>Step 2: Select the chunk you would like to develop in this workshop</w:t>
      </w:r>
    </w:p>
    <w:p w14:paraId="6FEB98C0" w14:textId="77777777" w:rsidR="005360C6" w:rsidRPr="000F72C8" w:rsidRDefault="005360C6" w:rsidP="005360C6">
      <w:pPr>
        <w:rPr>
          <w:rFonts w:cstheme="minorHAnsi"/>
          <w:lang w:val="en-GB"/>
        </w:rPr>
      </w:pPr>
      <w:r w:rsidRPr="000F72C8">
        <w:rPr>
          <w:rFonts w:cstheme="minorHAnsi"/>
          <w:lang w:val="en-GB"/>
        </w:rPr>
        <w:t xml:space="preserve">Please note that it only </w:t>
      </w:r>
      <w:proofErr w:type="gramStart"/>
      <w:r w:rsidRPr="000F72C8">
        <w:rPr>
          <w:rFonts w:cstheme="minorHAnsi"/>
          <w:lang w:val="en-GB"/>
        </w:rPr>
        <w:t>has to</w:t>
      </w:r>
      <w:proofErr w:type="gramEnd"/>
      <w:r w:rsidRPr="000F72C8">
        <w:rPr>
          <w:rFonts w:cstheme="minorHAnsi"/>
          <w:lang w:val="en-GB"/>
        </w:rPr>
        <w:t xml:space="preserve"> be a small part of your lecture, a concept</w:t>
      </w:r>
      <w:r>
        <w:rPr>
          <w:rFonts w:cstheme="minorHAnsi"/>
          <w:lang w:val="en-GB"/>
        </w:rPr>
        <w:t>,</w:t>
      </w:r>
      <w:r w:rsidRPr="000F72C8">
        <w:rPr>
          <w:rFonts w:cstheme="minorHAnsi"/>
          <w:lang w:val="en-GB"/>
        </w:rPr>
        <w:t xml:space="preserve"> no more than a 15-minute lecture.</w:t>
      </w:r>
    </w:p>
    <w:p w14:paraId="3C4FF82F" w14:textId="77777777" w:rsidR="005360C6" w:rsidRPr="000F72C8" w:rsidRDefault="005360C6" w:rsidP="005360C6">
      <w:pPr>
        <w:rPr>
          <w:rFonts w:cstheme="minorHAnsi"/>
          <w:lang w:val="en-GB"/>
        </w:rPr>
      </w:pPr>
      <w:r w:rsidRPr="000F72C8">
        <w:rPr>
          <w:rFonts w:cstheme="minorHAnsi"/>
          <w:lang w:val="en-GB"/>
        </w:rPr>
        <w:t>Once you have identified the sections of your course, you will need to choose the one you would like to design and create during this workshop. Describe the big picture of your chunk by filling in the table below:</w:t>
      </w:r>
    </w:p>
    <w:p w14:paraId="12E4D5D2" w14:textId="60719C1D" w:rsidR="005360C6" w:rsidRDefault="005360C6" w:rsidP="005360C6">
      <w:pPr>
        <w:spacing w:line="480" w:lineRule="auto"/>
        <w:rPr>
          <w:rFonts w:ascii="Poppins Medium" w:hAnsi="Poppins Medium" w:cs="Poppins Medium"/>
          <w:color w:val="595959" w:themeColor="text1" w:themeTint="A6"/>
          <w:sz w:val="28"/>
          <w:szCs w:val="28"/>
          <w:lang w:val="en-GB"/>
        </w:rPr>
      </w:pPr>
    </w:p>
    <w:tbl>
      <w:tblPr>
        <w:tblW w:w="14737" w:type="dxa"/>
        <w:tblBorders>
          <w:top w:val="single" w:sz="4" w:space="0" w:color="A5A5A5" w:themeColor="accent3"/>
          <w:left w:val="single" w:sz="4" w:space="0" w:color="A5A5A5" w:themeColor="accent3"/>
          <w:bottom w:val="single" w:sz="4" w:space="0" w:color="A5A5A5" w:themeColor="accent3"/>
          <w:right w:val="single" w:sz="4" w:space="0" w:color="A5A5A5" w:themeColor="accent3"/>
          <w:insideH w:val="single" w:sz="4" w:space="0" w:color="A5A5A5" w:themeColor="accent3"/>
          <w:insideV w:val="single" w:sz="4" w:space="0" w:color="A5A5A5" w:themeColor="accent3"/>
        </w:tblBorders>
        <w:tblCellMar>
          <w:left w:w="10" w:type="dxa"/>
          <w:right w:w="10" w:type="dxa"/>
        </w:tblCellMar>
        <w:tblLook w:val="0000" w:firstRow="0" w:lastRow="0" w:firstColumn="0" w:lastColumn="0" w:noHBand="0" w:noVBand="0"/>
      </w:tblPr>
      <w:tblGrid>
        <w:gridCol w:w="4531"/>
        <w:gridCol w:w="10206"/>
      </w:tblGrid>
      <w:tr w:rsidR="005360C6" w:rsidRPr="009401F2" w14:paraId="52CADA08" w14:textId="77777777" w:rsidTr="005231F3">
        <w:tc>
          <w:tcPr>
            <w:tcW w:w="14737" w:type="dxa"/>
            <w:gridSpan w:val="2"/>
            <w:shd w:val="clear" w:color="auto" w:fill="auto"/>
            <w:tcMar>
              <w:top w:w="0" w:type="dxa"/>
              <w:left w:w="108" w:type="dxa"/>
              <w:bottom w:w="0" w:type="dxa"/>
              <w:right w:w="108" w:type="dxa"/>
            </w:tcMar>
          </w:tcPr>
          <w:p w14:paraId="7B2B9A49" w14:textId="77777777" w:rsidR="005360C6" w:rsidRPr="009401F2" w:rsidRDefault="005360C6" w:rsidP="005231F3">
            <w:pPr>
              <w:pStyle w:val="Titre2"/>
              <w:jc w:val="center"/>
              <w:rPr>
                <w:rFonts w:ascii="Poppins" w:hAnsi="Poppins" w:cs="Poppins"/>
                <w:b/>
                <w:bCs/>
                <w:color w:val="096A6A"/>
                <w:sz w:val="24"/>
                <w:szCs w:val="24"/>
                <w:lang w:val="en-GB"/>
              </w:rPr>
            </w:pPr>
            <w:r w:rsidRPr="009401F2">
              <w:rPr>
                <w:rFonts w:ascii="Poppins" w:hAnsi="Poppins" w:cs="Poppins"/>
                <w:b/>
                <w:bCs/>
                <w:color w:val="096A6A"/>
                <w:sz w:val="24"/>
                <w:szCs w:val="24"/>
                <w:lang w:val="en-GB"/>
              </w:rPr>
              <w:t>The big picture of your chunk</w:t>
            </w:r>
          </w:p>
        </w:tc>
      </w:tr>
      <w:tr w:rsidR="005360C6" w:rsidRPr="009401F2" w14:paraId="45CCF6BF" w14:textId="77777777" w:rsidTr="005231F3">
        <w:tc>
          <w:tcPr>
            <w:tcW w:w="4531" w:type="dxa"/>
            <w:shd w:val="clear" w:color="auto" w:fill="auto"/>
            <w:tcMar>
              <w:top w:w="0" w:type="dxa"/>
              <w:left w:w="108" w:type="dxa"/>
              <w:bottom w:w="0" w:type="dxa"/>
              <w:right w:w="108" w:type="dxa"/>
            </w:tcMar>
          </w:tcPr>
          <w:p w14:paraId="4B1B3F7F" w14:textId="77777777" w:rsidR="005360C6" w:rsidRPr="009401F2" w:rsidRDefault="005360C6" w:rsidP="005231F3">
            <w:pPr>
              <w:rPr>
                <w:rFonts w:ascii="Poppins" w:hAnsi="Poppins" w:cs="Poppins"/>
                <w:sz w:val="22"/>
                <w:szCs w:val="22"/>
              </w:rPr>
            </w:pPr>
            <w:proofErr w:type="spellStart"/>
            <w:r w:rsidRPr="009401F2">
              <w:rPr>
                <w:rFonts w:ascii="Poppins" w:hAnsi="Poppins" w:cs="Poppins"/>
                <w:sz w:val="22"/>
                <w:szCs w:val="22"/>
              </w:rPr>
              <w:t>Title</w:t>
            </w:r>
            <w:proofErr w:type="spellEnd"/>
            <w:r w:rsidRPr="009401F2">
              <w:rPr>
                <w:rFonts w:ascii="Poppins" w:hAnsi="Poppins" w:cs="Poppins"/>
                <w:sz w:val="22"/>
                <w:szCs w:val="22"/>
              </w:rPr>
              <w:t xml:space="preserve"> of section/</w:t>
            </w:r>
            <w:proofErr w:type="spellStart"/>
            <w:r w:rsidRPr="009401F2">
              <w:rPr>
                <w:rFonts w:ascii="Poppins" w:hAnsi="Poppins" w:cs="Poppins"/>
                <w:sz w:val="22"/>
                <w:szCs w:val="22"/>
              </w:rPr>
              <w:t>chunk</w:t>
            </w:r>
            <w:proofErr w:type="spellEnd"/>
            <w:r w:rsidRPr="009401F2">
              <w:rPr>
                <w:rFonts w:ascii="Poppins" w:hAnsi="Poppins" w:cs="Poppins"/>
                <w:sz w:val="22"/>
                <w:szCs w:val="22"/>
              </w:rPr>
              <w:t xml:space="preserve"> </w:t>
            </w:r>
          </w:p>
        </w:tc>
        <w:tc>
          <w:tcPr>
            <w:tcW w:w="10206" w:type="dxa"/>
            <w:shd w:val="clear" w:color="auto" w:fill="auto"/>
            <w:tcMar>
              <w:top w:w="0" w:type="dxa"/>
              <w:left w:w="108" w:type="dxa"/>
              <w:bottom w:w="0" w:type="dxa"/>
              <w:right w:w="108" w:type="dxa"/>
            </w:tcMar>
          </w:tcPr>
          <w:p w14:paraId="6F5FB5C3" w14:textId="77777777" w:rsidR="005360C6" w:rsidRPr="009401F2" w:rsidRDefault="005360C6" w:rsidP="005231F3">
            <w:pPr>
              <w:rPr>
                <w:rFonts w:cstheme="minorHAnsi"/>
                <w:lang w:val="en-GB"/>
              </w:rPr>
            </w:pPr>
          </w:p>
        </w:tc>
      </w:tr>
      <w:tr w:rsidR="005360C6" w:rsidRPr="00E32A07" w14:paraId="4EC056C9" w14:textId="77777777" w:rsidTr="005231F3">
        <w:tc>
          <w:tcPr>
            <w:tcW w:w="4531" w:type="dxa"/>
            <w:shd w:val="clear" w:color="auto" w:fill="auto"/>
            <w:tcMar>
              <w:top w:w="0" w:type="dxa"/>
              <w:left w:w="108" w:type="dxa"/>
              <w:bottom w:w="0" w:type="dxa"/>
              <w:right w:w="108" w:type="dxa"/>
            </w:tcMar>
          </w:tcPr>
          <w:p w14:paraId="6322CF6E" w14:textId="77777777" w:rsidR="005360C6" w:rsidRPr="009401F2" w:rsidRDefault="005360C6" w:rsidP="005231F3">
            <w:pPr>
              <w:rPr>
                <w:rFonts w:ascii="Poppins" w:hAnsi="Poppins" w:cs="Poppins"/>
                <w:sz w:val="22"/>
                <w:szCs w:val="22"/>
              </w:rPr>
            </w:pPr>
            <w:r w:rsidRPr="009401F2">
              <w:rPr>
                <w:rFonts w:ascii="Poppins" w:hAnsi="Poppins" w:cs="Poppins"/>
                <w:sz w:val="22"/>
                <w:szCs w:val="22"/>
              </w:rPr>
              <w:t>Duration</w:t>
            </w:r>
          </w:p>
        </w:tc>
        <w:tc>
          <w:tcPr>
            <w:tcW w:w="10206" w:type="dxa"/>
            <w:shd w:val="clear" w:color="auto" w:fill="auto"/>
            <w:tcMar>
              <w:top w:w="0" w:type="dxa"/>
              <w:left w:w="108" w:type="dxa"/>
              <w:bottom w:w="0" w:type="dxa"/>
              <w:right w:w="108" w:type="dxa"/>
            </w:tcMar>
          </w:tcPr>
          <w:p w14:paraId="497CAB31" w14:textId="77777777" w:rsidR="005360C6" w:rsidRPr="00E32A07" w:rsidRDefault="005360C6" w:rsidP="005231F3">
            <w:pPr>
              <w:rPr>
                <w:rFonts w:cstheme="minorHAnsi"/>
              </w:rPr>
            </w:pPr>
          </w:p>
        </w:tc>
      </w:tr>
      <w:tr w:rsidR="005360C6" w:rsidRPr="00E32A07" w14:paraId="548C9F6E" w14:textId="77777777" w:rsidTr="005231F3">
        <w:tc>
          <w:tcPr>
            <w:tcW w:w="4531" w:type="dxa"/>
            <w:shd w:val="clear" w:color="auto" w:fill="auto"/>
            <w:tcMar>
              <w:top w:w="0" w:type="dxa"/>
              <w:left w:w="108" w:type="dxa"/>
              <w:bottom w:w="0" w:type="dxa"/>
              <w:right w:w="108" w:type="dxa"/>
            </w:tcMar>
          </w:tcPr>
          <w:p w14:paraId="43CE2AA5" w14:textId="77777777" w:rsidR="005360C6" w:rsidRPr="009401F2" w:rsidRDefault="005360C6" w:rsidP="005231F3">
            <w:pPr>
              <w:rPr>
                <w:rFonts w:ascii="Poppins" w:hAnsi="Poppins" w:cs="Poppins"/>
                <w:sz w:val="22"/>
                <w:szCs w:val="22"/>
              </w:rPr>
            </w:pPr>
            <w:r w:rsidRPr="009401F2">
              <w:rPr>
                <w:rFonts w:ascii="Poppins" w:hAnsi="Poppins" w:cs="Poppins"/>
                <w:sz w:val="22"/>
                <w:szCs w:val="22"/>
              </w:rPr>
              <w:t>Learning objectives</w:t>
            </w:r>
          </w:p>
        </w:tc>
        <w:tc>
          <w:tcPr>
            <w:tcW w:w="10206" w:type="dxa"/>
            <w:shd w:val="clear" w:color="auto" w:fill="auto"/>
            <w:tcMar>
              <w:top w:w="0" w:type="dxa"/>
              <w:left w:w="108" w:type="dxa"/>
              <w:bottom w:w="0" w:type="dxa"/>
              <w:right w:w="108" w:type="dxa"/>
            </w:tcMar>
          </w:tcPr>
          <w:p w14:paraId="5746DCAC" w14:textId="77777777" w:rsidR="005360C6" w:rsidRPr="00E32A07" w:rsidRDefault="005360C6" w:rsidP="005231F3">
            <w:pPr>
              <w:rPr>
                <w:rFonts w:cstheme="minorHAnsi"/>
              </w:rPr>
            </w:pPr>
          </w:p>
        </w:tc>
      </w:tr>
      <w:tr w:rsidR="005360C6" w:rsidRPr="009401F2" w14:paraId="1FF9B4EE" w14:textId="77777777" w:rsidTr="005231F3">
        <w:tc>
          <w:tcPr>
            <w:tcW w:w="4531" w:type="dxa"/>
            <w:shd w:val="clear" w:color="auto" w:fill="auto"/>
            <w:tcMar>
              <w:top w:w="0" w:type="dxa"/>
              <w:left w:w="108" w:type="dxa"/>
              <w:bottom w:w="0" w:type="dxa"/>
              <w:right w:w="108" w:type="dxa"/>
            </w:tcMar>
          </w:tcPr>
          <w:p w14:paraId="31CD1CD9" w14:textId="77777777" w:rsidR="005360C6" w:rsidRPr="009401F2" w:rsidRDefault="005360C6" w:rsidP="005231F3">
            <w:pPr>
              <w:rPr>
                <w:rFonts w:ascii="Poppins" w:hAnsi="Poppins" w:cs="Poppins"/>
                <w:sz w:val="22"/>
                <w:szCs w:val="22"/>
                <w:lang w:val="en-GB"/>
              </w:rPr>
            </w:pPr>
            <w:r w:rsidRPr="009401F2">
              <w:rPr>
                <w:rFonts w:ascii="Poppins" w:hAnsi="Poppins" w:cs="Poppins"/>
                <w:sz w:val="22"/>
                <w:szCs w:val="22"/>
                <w:lang w:val="en-GB"/>
              </w:rPr>
              <w:t>Intended learning objectives (</w:t>
            </w:r>
            <w:r w:rsidRPr="009401F2">
              <w:rPr>
                <w:rFonts w:ascii="Poppins" w:hAnsi="Poppins" w:cs="Poppins"/>
                <w:sz w:val="22"/>
                <w:szCs w:val="22"/>
                <w:shd w:val="clear" w:color="auto" w:fill="FFFFFF"/>
                <w:lang w:val="en-GB"/>
              </w:rPr>
              <w:t>What should they be able to do when they have completed this part of the course?</w:t>
            </w:r>
            <w:r w:rsidRPr="009401F2">
              <w:rPr>
                <w:rFonts w:ascii="Poppins" w:hAnsi="Poppins" w:cs="Poppins"/>
                <w:sz w:val="22"/>
                <w:szCs w:val="22"/>
                <w:lang w:val="en-GB"/>
              </w:rPr>
              <w:t>)</w:t>
            </w:r>
          </w:p>
        </w:tc>
        <w:tc>
          <w:tcPr>
            <w:tcW w:w="10206" w:type="dxa"/>
            <w:shd w:val="clear" w:color="auto" w:fill="auto"/>
            <w:tcMar>
              <w:top w:w="0" w:type="dxa"/>
              <w:left w:w="108" w:type="dxa"/>
              <w:bottom w:w="0" w:type="dxa"/>
              <w:right w:w="108" w:type="dxa"/>
            </w:tcMar>
          </w:tcPr>
          <w:p w14:paraId="24D87B2A" w14:textId="77777777" w:rsidR="005360C6" w:rsidRPr="000F72C8" w:rsidRDefault="005360C6" w:rsidP="005231F3">
            <w:pPr>
              <w:rPr>
                <w:rFonts w:cstheme="minorHAnsi"/>
                <w:lang w:val="en-GB"/>
              </w:rPr>
            </w:pPr>
          </w:p>
        </w:tc>
      </w:tr>
      <w:tr w:rsidR="005360C6" w:rsidRPr="00E32A07" w14:paraId="445A93BD" w14:textId="77777777" w:rsidTr="005231F3">
        <w:tc>
          <w:tcPr>
            <w:tcW w:w="4531" w:type="dxa"/>
            <w:shd w:val="clear" w:color="auto" w:fill="auto"/>
            <w:tcMar>
              <w:top w:w="0" w:type="dxa"/>
              <w:left w:w="108" w:type="dxa"/>
              <w:bottom w:w="0" w:type="dxa"/>
              <w:right w:w="108" w:type="dxa"/>
            </w:tcMar>
          </w:tcPr>
          <w:p w14:paraId="499ECA8E" w14:textId="77777777" w:rsidR="005360C6" w:rsidRPr="009401F2" w:rsidRDefault="005360C6" w:rsidP="005231F3">
            <w:pPr>
              <w:rPr>
                <w:rFonts w:ascii="Poppins" w:hAnsi="Poppins" w:cs="Poppins"/>
                <w:sz w:val="22"/>
                <w:szCs w:val="22"/>
              </w:rPr>
            </w:pPr>
            <w:r w:rsidRPr="009401F2">
              <w:rPr>
                <w:rFonts w:ascii="Poppins" w:hAnsi="Poppins" w:cs="Poppins"/>
                <w:sz w:val="22"/>
                <w:szCs w:val="22"/>
              </w:rPr>
              <w:t>Face-to-face/online</w:t>
            </w:r>
          </w:p>
        </w:tc>
        <w:tc>
          <w:tcPr>
            <w:tcW w:w="10206" w:type="dxa"/>
            <w:shd w:val="clear" w:color="auto" w:fill="auto"/>
            <w:tcMar>
              <w:top w:w="0" w:type="dxa"/>
              <w:left w:w="108" w:type="dxa"/>
              <w:bottom w:w="0" w:type="dxa"/>
              <w:right w:w="108" w:type="dxa"/>
            </w:tcMar>
          </w:tcPr>
          <w:p w14:paraId="6BCD76FC" w14:textId="77777777" w:rsidR="005360C6" w:rsidRPr="00E32A07" w:rsidRDefault="005360C6" w:rsidP="005231F3">
            <w:pPr>
              <w:rPr>
                <w:rFonts w:cstheme="minorHAnsi"/>
              </w:rPr>
            </w:pPr>
          </w:p>
        </w:tc>
      </w:tr>
      <w:tr w:rsidR="005360C6" w:rsidRPr="00E32A07" w14:paraId="62D1CE6E" w14:textId="77777777" w:rsidTr="005231F3">
        <w:tc>
          <w:tcPr>
            <w:tcW w:w="4531" w:type="dxa"/>
            <w:shd w:val="clear" w:color="auto" w:fill="auto"/>
            <w:tcMar>
              <w:top w:w="0" w:type="dxa"/>
              <w:left w:w="108" w:type="dxa"/>
              <w:bottom w:w="0" w:type="dxa"/>
              <w:right w:w="108" w:type="dxa"/>
            </w:tcMar>
          </w:tcPr>
          <w:p w14:paraId="61E28C9B" w14:textId="77777777" w:rsidR="005360C6" w:rsidRPr="009401F2" w:rsidRDefault="005360C6" w:rsidP="005231F3">
            <w:pPr>
              <w:rPr>
                <w:rFonts w:ascii="Poppins" w:hAnsi="Poppins" w:cs="Poppins"/>
                <w:sz w:val="22"/>
                <w:szCs w:val="22"/>
              </w:rPr>
            </w:pPr>
            <w:proofErr w:type="spellStart"/>
            <w:r w:rsidRPr="009401F2">
              <w:rPr>
                <w:rFonts w:ascii="Poppins" w:hAnsi="Poppins" w:cs="Poppins"/>
                <w:sz w:val="22"/>
                <w:szCs w:val="22"/>
              </w:rPr>
              <w:t>Students</w:t>
            </w:r>
            <w:proofErr w:type="spellEnd"/>
            <w:r w:rsidRPr="009401F2">
              <w:rPr>
                <w:rFonts w:ascii="Poppins" w:hAnsi="Poppins" w:cs="Poppins"/>
                <w:sz w:val="22"/>
                <w:szCs w:val="22"/>
              </w:rPr>
              <w:t xml:space="preserve">’ </w:t>
            </w:r>
            <w:proofErr w:type="spellStart"/>
            <w:r w:rsidRPr="009401F2">
              <w:rPr>
                <w:rFonts w:ascii="Poppins" w:hAnsi="Poppins" w:cs="Poppins"/>
                <w:sz w:val="22"/>
                <w:szCs w:val="22"/>
              </w:rPr>
              <w:t>prior</w:t>
            </w:r>
            <w:proofErr w:type="spellEnd"/>
            <w:r w:rsidRPr="009401F2">
              <w:rPr>
                <w:rFonts w:ascii="Poppins" w:hAnsi="Poppins" w:cs="Poppins"/>
                <w:sz w:val="22"/>
                <w:szCs w:val="22"/>
              </w:rPr>
              <w:t xml:space="preserve"> </w:t>
            </w:r>
            <w:proofErr w:type="spellStart"/>
            <w:r w:rsidRPr="009401F2">
              <w:rPr>
                <w:rFonts w:ascii="Poppins" w:hAnsi="Poppins" w:cs="Poppins"/>
                <w:sz w:val="22"/>
                <w:szCs w:val="22"/>
              </w:rPr>
              <w:t>knowledge</w:t>
            </w:r>
            <w:proofErr w:type="spellEnd"/>
          </w:p>
        </w:tc>
        <w:tc>
          <w:tcPr>
            <w:tcW w:w="10206" w:type="dxa"/>
            <w:shd w:val="clear" w:color="auto" w:fill="auto"/>
            <w:tcMar>
              <w:top w:w="0" w:type="dxa"/>
              <w:left w:w="108" w:type="dxa"/>
              <w:bottom w:w="0" w:type="dxa"/>
              <w:right w:w="108" w:type="dxa"/>
            </w:tcMar>
          </w:tcPr>
          <w:p w14:paraId="4B38F312" w14:textId="77777777" w:rsidR="005360C6" w:rsidRPr="00E32A07" w:rsidRDefault="005360C6" w:rsidP="005231F3">
            <w:pPr>
              <w:rPr>
                <w:rFonts w:cstheme="minorHAnsi"/>
              </w:rPr>
            </w:pPr>
          </w:p>
        </w:tc>
      </w:tr>
      <w:tr w:rsidR="005360C6" w:rsidRPr="009401F2" w14:paraId="1CB0771D" w14:textId="77777777" w:rsidTr="005231F3">
        <w:tc>
          <w:tcPr>
            <w:tcW w:w="4531" w:type="dxa"/>
            <w:shd w:val="clear" w:color="auto" w:fill="auto"/>
            <w:tcMar>
              <w:top w:w="0" w:type="dxa"/>
              <w:left w:w="108" w:type="dxa"/>
              <w:bottom w:w="0" w:type="dxa"/>
              <w:right w:w="108" w:type="dxa"/>
            </w:tcMar>
          </w:tcPr>
          <w:p w14:paraId="25E94A73" w14:textId="77777777" w:rsidR="005360C6" w:rsidRPr="009401F2" w:rsidRDefault="005360C6" w:rsidP="005231F3">
            <w:pPr>
              <w:rPr>
                <w:rFonts w:ascii="Poppins" w:hAnsi="Poppins" w:cs="Poppins"/>
                <w:sz w:val="22"/>
                <w:szCs w:val="22"/>
                <w:lang w:val="en-GB"/>
              </w:rPr>
            </w:pPr>
            <w:r w:rsidRPr="009401F2">
              <w:rPr>
                <w:rFonts w:ascii="Poppins" w:hAnsi="Poppins" w:cs="Poppins"/>
                <w:sz w:val="22"/>
                <w:szCs w:val="22"/>
                <w:lang w:val="en-GB"/>
              </w:rPr>
              <w:t>Number of activities with lecturer present (synchronous)</w:t>
            </w:r>
          </w:p>
        </w:tc>
        <w:tc>
          <w:tcPr>
            <w:tcW w:w="10206" w:type="dxa"/>
            <w:shd w:val="clear" w:color="auto" w:fill="auto"/>
            <w:tcMar>
              <w:top w:w="0" w:type="dxa"/>
              <w:left w:w="108" w:type="dxa"/>
              <w:bottom w:w="0" w:type="dxa"/>
              <w:right w:w="108" w:type="dxa"/>
            </w:tcMar>
          </w:tcPr>
          <w:p w14:paraId="01D9D441" w14:textId="77777777" w:rsidR="005360C6" w:rsidRPr="000F72C8" w:rsidRDefault="005360C6" w:rsidP="005231F3">
            <w:pPr>
              <w:rPr>
                <w:rFonts w:cstheme="minorHAnsi"/>
                <w:lang w:val="en-GB"/>
              </w:rPr>
            </w:pPr>
          </w:p>
        </w:tc>
      </w:tr>
      <w:tr w:rsidR="005360C6" w:rsidRPr="009401F2" w14:paraId="338D6AD2" w14:textId="77777777" w:rsidTr="005231F3">
        <w:tc>
          <w:tcPr>
            <w:tcW w:w="4531" w:type="dxa"/>
            <w:shd w:val="clear" w:color="auto" w:fill="auto"/>
            <w:tcMar>
              <w:top w:w="0" w:type="dxa"/>
              <w:left w:w="108" w:type="dxa"/>
              <w:bottom w:w="0" w:type="dxa"/>
              <w:right w:w="108" w:type="dxa"/>
            </w:tcMar>
          </w:tcPr>
          <w:p w14:paraId="38D6618A" w14:textId="77777777" w:rsidR="005360C6" w:rsidRPr="009401F2" w:rsidRDefault="005360C6" w:rsidP="005231F3">
            <w:pPr>
              <w:rPr>
                <w:rFonts w:ascii="Poppins" w:hAnsi="Poppins" w:cs="Poppins"/>
                <w:sz w:val="22"/>
                <w:szCs w:val="22"/>
                <w:lang w:val="en-GB"/>
              </w:rPr>
            </w:pPr>
            <w:r w:rsidRPr="009401F2">
              <w:rPr>
                <w:rFonts w:ascii="Poppins" w:hAnsi="Poppins" w:cs="Poppins"/>
                <w:sz w:val="22"/>
                <w:szCs w:val="22"/>
                <w:lang w:val="en-GB"/>
              </w:rPr>
              <w:t>Unsupervised activities (asynchronous or synchronous)</w:t>
            </w:r>
          </w:p>
        </w:tc>
        <w:tc>
          <w:tcPr>
            <w:tcW w:w="10206" w:type="dxa"/>
            <w:shd w:val="clear" w:color="auto" w:fill="auto"/>
            <w:tcMar>
              <w:top w:w="0" w:type="dxa"/>
              <w:left w:w="108" w:type="dxa"/>
              <w:bottom w:w="0" w:type="dxa"/>
              <w:right w:w="108" w:type="dxa"/>
            </w:tcMar>
          </w:tcPr>
          <w:p w14:paraId="1368B8FD" w14:textId="77777777" w:rsidR="005360C6" w:rsidRPr="000F72C8" w:rsidRDefault="005360C6" w:rsidP="005231F3">
            <w:pPr>
              <w:rPr>
                <w:rFonts w:cstheme="minorHAnsi"/>
                <w:lang w:val="en-GB"/>
              </w:rPr>
            </w:pPr>
          </w:p>
        </w:tc>
      </w:tr>
    </w:tbl>
    <w:p w14:paraId="017EDE87" w14:textId="7357D4D7" w:rsidR="005360C6" w:rsidRDefault="005360C6" w:rsidP="005360C6">
      <w:pPr>
        <w:spacing w:line="480" w:lineRule="auto"/>
        <w:rPr>
          <w:rFonts w:ascii="Poppins Medium" w:hAnsi="Poppins Medium" w:cs="Poppins Medium"/>
          <w:color w:val="595959" w:themeColor="text1" w:themeTint="A6"/>
          <w:sz w:val="28"/>
          <w:szCs w:val="28"/>
          <w:lang w:val="en-GB"/>
        </w:rPr>
      </w:pPr>
    </w:p>
    <w:p w14:paraId="0B8D1E44" w14:textId="3FCEC862" w:rsidR="009401F2" w:rsidRDefault="009401F2" w:rsidP="005360C6">
      <w:pPr>
        <w:spacing w:line="480" w:lineRule="auto"/>
        <w:rPr>
          <w:rFonts w:ascii="Poppins Medium" w:hAnsi="Poppins Medium" w:cs="Poppins Medium"/>
          <w:color w:val="595959" w:themeColor="text1" w:themeTint="A6"/>
          <w:sz w:val="28"/>
          <w:szCs w:val="28"/>
          <w:lang w:val="en-GB"/>
        </w:rPr>
      </w:pPr>
    </w:p>
    <w:p w14:paraId="7AEA1B7C" w14:textId="022D539F" w:rsidR="009401F2" w:rsidRDefault="009401F2" w:rsidP="005360C6">
      <w:pPr>
        <w:spacing w:line="480" w:lineRule="auto"/>
        <w:rPr>
          <w:rFonts w:ascii="Poppins Medium" w:hAnsi="Poppins Medium" w:cs="Poppins Medium"/>
          <w:color w:val="595959" w:themeColor="text1" w:themeTint="A6"/>
          <w:sz w:val="28"/>
          <w:szCs w:val="28"/>
          <w:lang w:val="en-GB"/>
        </w:rPr>
      </w:pPr>
    </w:p>
    <w:p w14:paraId="792E8F44" w14:textId="428F7678" w:rsidR="009401F2" w:rsidRPr="005360C6" w:rsidRDefault="009401F2" w:rsidP="009401F2">
      <w:pPr>
        <w:spacing w:line="480" w:lineRule="auto"/>
        <w:jc w:val="center"/>
        <w:rPr>
          <w:rFonts w:ascii="Poppins Medium" w:hAnsi="Poppins Medium" w:cs="Poppins Medium"/>
          <w:color w:val="595959" w:themeColor="text1" w:themeTint="A6"/>
          <w:sz w:val="28"/>
          <w:szCs w:val="28"/>
          <w:lang w:val="en-GB"/>
        </w:rPr>
      </w:pPr>
      <w:r w:rsidRPr="005360C6">
        <w:rPr>
          <w:rFonts w:ascii="Poppins Medium" w:hAnsi="Poppins Medium" w:cs="Poppins Medium"/>
          <w:color w:val="595959" w:themeColor="text1" w:themeTint="A6"/>
          <w:sz w:val="28"/>
          <w:szCs w:val="28"/>
          <w:lang w:val="en-GB"/>
        </w:rPr>
        <w:t xml:space="preserve">Step </w:t>
      </w:r>
      <w:r>
        <w:rPr>
          <w:rFonts w:ascii="Poppins Medium" w:hAnsi="Poppins Medium" w:cs="Poppins Medium"/>
          <w:color w:val="595959" w:themeColor="text1" w:themeTint="A6"/>
          <w:sz w:val="28"/>
          <w:szCs w:val="28"/>
          <w:lang w:val="en-GB"/>
        </w:rPr>
        <w:t>3</w:t>
      </w:r>
      <w:r w:rsidRPr="005360C6">
        <w:rPr>
          <w:rFonts w:ascii="Poppins Medium" w:hAnsi="Poppins Medium" w:cs="Poppins Medium"/>
          <w:color w:val="595959" w:themeColor="text1" w:themeTint="A6"/>
          <w:sz w:val="28"/>
          <w:szCs w:val="28"/>
          <w:lang w:val="en-GB"/>
        </w:rPr>
        <w:t xml:space="preserve">: </w:t>
      </w:r>
      <w:r>
        <w:rPr>
          <w:rFonts w:ascii="Poppins Medium" w:hAnsi="Poppins Medium" w:cs="Poppins Medium"/>
          <w:color w:val="595959" w:themeColor="text1" w:themeTint="A6"/>
          <w:sz w:val="28"/>
          <w:szCs w:val="28"/>
          <w:lang w:val="en-GB"/>
        </w:rPr>
        <w:t>Designing Your Chunk</w:t>
      </w:r>
    </w:p>
    <w:p w14:paraId="58E2BCD2" w14:textId="77777777" w:rsidR="009401F2" w:rsidRPr="009401F2" w:rsidRDefault="009401F2" w:rsidP="009401F2">
      <w:pPr>
        <w:rPr>
          <w:rFonts w:ascii="Poppins" w:hAnsi="Poppins" w:cs="Poppins"/>
          <w:sz w:val="22"/>
          <w:szCs w:val="22"/>
          <w:lang w:val="en-GB"/>
        </w:rPr>
      </w:pPr>
      <w:r w:rsidRPr="009401F2">
        <w:rPr>
          <w:rFonts w:ascii="Poppins" w:hAnsi="Poppins" w:cs="Poppins"/>
          <w:sz w:val="22"/>
          <w:szCs w:val="22"/>
          <w:lang w:val="en-GB"/>
        </w:rPr>
        <w:t xml:space="preserve">Now it’s time for you to design the chunk. </w:t>
      </w:r>
    </w:p>
    <w:p w14:paraId="0D72B9A1" w14:textId="77777777" w:rsidR="009401F2" w:rsidRPr="009401F2" w:rsidRDefault="009401F2" w:rsidP="009401F2">
      <w:pPr>
        <w:rPr>
          <w:rFonts w:ascii="Poppins" w:hAnsi="Poppins" w:cs="Poppins"/>
          <w:sz w:val="22"/>
          <w:szCs w:val="22"/>
          <w:lang w:val="en-GB"/>
        </w:rPr>
      </w:pPr>
      <w:r w:rsidRPr="009401F2">
        <w:rPr>
          <w:rFonts w:ascii="Poppins" w:hAnsi="Poppins" w:cs="Poppins"/>
          <w:sz w:val="22"/>
          <w:szCs w:val="22"/>
          <w:lang w:val="en-GB"/>
        </w:rPr>
        <w:t>Decide what activities it will include. Will you be giving some input? How will you be giving the input, live in a classroom, live on Zoom, or in the form of a video? How will you get your students interested in the topic? Do you need to find out how much they already know about the subject?</w:t>
      </w:r>
    </w:p>
    <w:p w14:paraId="05481A34" w14:textId="77777777" w:rsidR="009401F2" w:rsidRPr="009401F2" w:rsidRDefault="009401F2" w:rsidP="009401F2">
      <w:pPr>
        <w:rPr>
          <w:rFonts w:ascii="Poppins" w:hAnsi="Poppins" w:cs="Poppins"/>
          <w:sz w:val="22"/>
          <w:szCs w:val="22"/>
          <w:lang w:val="en-GB"/>
        </w:rPr>
      </w:pPr>
      <w:r w:rsidRPr="009401F2">
        <w:rPr>
          <w:rFonts w:ascii="Poppins" w:hAnsi="Poppins" w:cs="Poppins"/>
          <w:sz w:val="22"/>
          <w:szCs w:val="22"/>
          <w:lang w:val="en-GB"/>
        </w:rPr>
        <w:t>What activities will the students be asked to do? What kind of interactions will you have with the students? What will the students be expected to do (listen, watch, read, collaborate, discuss, investigate, practise, produce)? We advise you to include at least a few activities which include higher-thinking order skills (Bloom’s Taxonomy). What is the learning objective, and the duration of each activity?</w:t>
      </w:r>
    </w:p>
    <w:p w14:paraId="1FED99B6" w14:textId="79AA5134" w:rsidR="009401F2" w:rsidRDefault="009401F2" w:rsidP="005360C6">
      <w:pPr>
        <w:spacing w:line="480" w:lineRule="auto"/>
        <w:rPr>
          <w:rFonts w:ascii="Poppins Medium" w:hAnsi="Poppins Medium" w:cs="Poppins Medium"/>
          <w:color w:val="595959" w:themeColor="text1" w:themeTint="A6"/>
          <w:sz w:val="28"/>
          <w:szCs w:val="28"/>
          <w:lang w:val="en-GB"/>
        </w:rPr>
      </w:pPr>
    </w:p>
    <w:tbl>
      <w:tblPr>
        <w:tblW w:w="14170" w:type="dxa"/>
        <w:tblBorders>
          <w:top w:val="single" w:sz="4" w:space="0" w:color="A5A5A5" w:themeColor="accent3"/>
          <w:left w:val="single" w:sz="4" w:space="0" w:color="A5A5A5" w:themeColor="accent3"/>
          <w:bottom w:val="single" w:sz="4" w:space="0" w:color="A5A5A5" w:themeColor="accent3"/>
          <w:right w:val="single" w:sz="4" w:space="0" w:color="A5A5A5" w:themeColor="accent3"/>
          <w:insideH w:val="single" w:sz="4" w:space="0" w:color="A5A5A5" w:themeColor="accent3"/>
          <w:insideV w:val="single" w:sz="4" w:space="0" w:color="A5A5A5" w:themeColor="accent3"/>
        </w:tblBorders>
        <w:tblCellMar>
          <w:left w:w="10" w:type="dxa"/>
          <w:right w:w="10" w:type="dxa"/>
        </w:tblCellMar>
        <w:tblLook w:val="0000" w:firstRow="0" w:lastRow="0" w:firstColumn="0" w:lastColumn="0" w:noHBand="0" w:noVBand="0"/>
      </w:tblPr>
      <w:tblGrid>
        <w:gridCol w:w="4531"/>
        <w:gridCol w:w="9639"/>
      </w:tblGrid>
      <w:tr w:rsidR="009401F2" w:rsidRPr="005D0C47" w14:paraId="266416AD" w14:textId="77777777" w:rsidTr="001F620C">
        <w:tc>
          <w:tcPr>
            <w:tcW w:w="14170" w:type="dxa"/>
            <w:gridSpan w:val="2"/>
            <w:shd w:val="clear" w:color="auto" w:fill="auto"/>
            <w:tcMar>
              <w:top w:w="0" w:type="dxa"/>
              <w:left w:w="108" w:type="dxa"/>
              <w:bottom w:w="0" w:type="dxa"/>
              <w:right w:w="108" w:type="dxa"/>
            </w:tcMar>
          </w:tcPr>
          <w:p w14:paraId="3C691554" w14:textId="6BD350E6" w:rsidR="009401F2" w:rsidRPr="009401F2" w:rsidRDefault="009401F2" w:rsidP="009401F2">
            <w:pPr>
              <w:pStyle w:val="Titre3"/>
              <w:jc w:val="center"/>
              <w:rPr>
                <w:rFonts w:ascii="Poppins" w:hAnsi="Poppins" w:cs="Poppins"/>
                <w:b/>
                <w:bCs/>
              </w:rPr>
            </w:pPr>
            <w:r w:rsidRPr="009401F2">
              <w:rPr>
                <w:rFonts w:ascii="Poppins" w:hAnsi="Poppins" w:cs="Poppins"/>
                <w:b/>
                <w:bCs/>
                <w:color w:val="096A6A"/>
              </w:rPr>
              <w:t>Activity 1</w:t>
            </w:r>
          </w:p>
        </w:tc>
      </w:tr>
      <w:tr w:rsidR="009401F2" w:rsidRPr="00AC07B4" w14:paraId="3FDBE8C6" w14:textId="77777777" w:rsidTr="001F620C">
        <w:tc>
          <w:tcPr>
            <w:tcW w:w="4531" w:type="dxa"/>
            <w:shd w:val="clear" w:color="auto" w:fill="auto"/>
            <w:tcMar>
              <w:top w:w="0" w:type="dxa"/>
              <w:left w:w="108" w:type="dxa"/>
              <w:bottom w:w="0" w:type="dxa"/>
              <w:right w:w="108" w:type="dxa"/>
            </w:tcMar>
          </w:tcPr>
          <w:p w14:paraId="68C6B88C" w14:textId="77777777" w:rsidR="009401F2" w:rsidRPr="009401F2" w:rsidRDefault="009401F2" w:rsidP="001F620C">
            <w:pPr>
              <w:rPr>
                <w:rFonts w:ascii="Poppins" w:hAnsi="Poppins" w:cs="Poppins"/>
                <w:sz w:val="22"/>
                <w:szCs w:val="22"/>
              </w:rPr>
            </w:pPr>
            <w:r w:rsidRPr="009401F2">
              <w:rPr>
                <w:rFonts w:ascii="Poppins" w:hAnsi="Poppins" w:cs="Poppins"/>
                <w:sz w:val="22"/>
                <w:szCs w:val="22"/>
              </w:rPr>
              <w:t xml:space="preserve">Type of </w:t>
            </w:r>
            <w:proofErr w:type="spellStart"/>
            <w:r w:rsidRPr="009401F2">
              <w:rPr>
                <w:rFonts w:ascii="Poppins" w:hAnsi="Poppins" w:cs="Poppins"/>
                <w:sz w:val="22"/>
                <w:szCs w:val="22"/>
              </w:rPr>
              <w:t>activity</w:t>
            </w:r>
            <w:proofErr w:type="spellEnd"/>
          </w:p>
        </w:tc>
        <w:tc>
          <w:tcPr>
            <w:tcW w:w="9639" w:type="dxa"/>
            <w:shd w:val="clear" w:color="auto" w:fill="auto"/>
            <w:tcMar>
              <w:top w:w="0" w:type="dxa"/>
              <w:left w:w="108" w:type="dxa"/>
              <w:bottom w:w="0" w:type="dxa"/>
              <w:right w:w="108" w:type="dxa"/>
            </w:tcMar>
          </w:tcPr>
          <w:p w14:paraId="2AA2BA90" w14:textId="77777777" w:rsidR="009401F2" w:rsidRPr="009401F2" w:rsidRDefault="009401F2" w:rsidP="001F620C">
            <w:pPr>
              <w:rPr>
                <w:rFonts w:ascii="Poppins" w:hAnsi="Poppins" w:cs="Poppins"/>
                <w:sz w:val="22"/>
                <w:szCs w:val="22"/>
                <w:lang w:val="en-GB"/>
              </w:rPr>
            </w:pPr>
            <w:r w:rsidRPr="009401F2">
              <w:rPr>
                <w:rFonts w:ascii="Poppins" w:hAnsi="Poppins" w:cs="Poppins"/>
                <w:sz w:val="22"/>
                <w:szCs w:val="22"/>
                <w:lang w:val="en-GB"/>
              </w:rPr>
              <w:t>(</w:t>
            </w:r>
            <w:proofErr w:type="gramStart"/>
            <w:r w:rsidRPr="009401F2">
              <w:rPr>
                <w:rFonts w:ascii="Poppins" w:hAnsi="Poppins" w:cs="Poppins"/>
                <w:sz w:val="22"/>
                <w:szCs w:val="22"/>
                <w:lang w:val="en-GB"/>
              </w:rPr>
              <w:t>icebreaker</w:t>
            </w:r>
            <w:proofErr w:type="gramEnd"/>
            <w:r w:rsidRPr="009401F2">
              <w:rPr>
                <w:rFonts w:ascii="Poppins" w:hAnsi="Poppins" w:cs="Poppins"/>
                <w:sz w:val="22"/>
                <w:szCs w:val="22"/>
                <w:lang w:val="en-GB"/>
              </w:rPr>
              <w:t xml:space="preserve">, quiz, poll, lecture, video, exercise, project, reading an article, </w:t>
            </w:r>
            <w:proofErr w:type="spellStart"/>
            <w:r w:rsidRPr="009401F2">
              <w:rPr>
                <w:rFonts w:ascii="Poppins" w:hAnsi="Poppins" w:cs="Poppins"/>
                <w:sz w:val="22"/>
                <w:szCs w:val="22"/>
                <w:lang w:val="en-GB"/>
              </w:rPr>
              <w:t>analyzing</w:t>
            </w:r>
            <w:proofErr w:type="spellEnd"/>
            <w:r w:rsidRPr="009401F2">
              <w:rPr>
                <w:rFonts w:ascii="Poppins" w:hAnsi="Poppins" w:cs="Poppins"/>
                <w:sz w:val="22"/>
                <w:szCs w:val="22"/>
                <w:lang w:val="en-GB"/>
              </w:rPr>
              <w:t xml:space="preserve"> some results, etc.)</w:t>
            </w:r>
          </w:p>
        </w:tc>
      </w:tr>
      <w:tr w:rsidR="009401F2" w:rsidRPr="005D0C47" w14:paraId="64BAF52C" w14:textId="77777777" w:rsidTr="001F620C">
        <w:tc>
          <w:tcPr>
            <w:tcW w:w="4531" w:type="dxa"/>
            <w:shd w:val="clear" w:color="auto" w:fill="auto"/>
            <w:tcMar>
              <w:top w:w="0" w:type="dxa"/>
              <w:left w:w="108" w:type="dxa"/>
              <w:bottom w:w="0" w:type="dxa"/>
              <w:right w:w="108" w:type="dxa"/>
            </w:tcMar>
          </w:tcPr>
          <w:p w14:paraId="727DD230" w14:textId="77777777" w:rsidR="009401F2" w:rsidRPr="009401F2" w:rsidRDefault="009401F2" w:rsidP="001F620C">
            <w:pPr>
              <w:rPr>
                <w:rFonts w:ascii="Poppins" w:hAnsi="Poppins" w:cs="Poppins"/>
                <w:sz w:val="22"/>
                <w:szCs w:val="22"/>
              </w:rPr>
            </w:pPr>
            <w:r w:rsidRPr="009401F2">
              <w:rPr>
                <w:rFonts w:ascii="Poppins" w:hAnsi="Poppins" w:cs="Poppins"/>
                <w:sz w:val="22"/>
                <w:szCs w:val="22"/>
              </w:rPr>
              <w:t>Duration</w:t>
            </w:r>
          </w:p>
        </w:tc>
        <w:tc>
          <w:tcPr>
            <w:tcW w:w="9639" w:type="dxa"/>
            <w:shd w:val="clear" w:color="auto" w:fill="auto"/>
            <w:tcMar>
              <w:top w:w="0" w:type="dxa"/>
              <w:left w:w="108" w:type="dxa"/>
              <w:bottom w:w="0" w:type="dxa"/>
              <w:right w:w="108" w:type="dxa"/>
            </w:tcMar>
          </w:tcPr>
          <w:p w14:paraId="5FF5689B" w14:textId="77777777" w:rsidR="009401F2" w:rsidRPr="009401F2" w:rsidRDefault="009401F2" w:rsidP="001F620C">
            <w:pPr>
              <w:rPr>
                <w:rFonts w:ascii="Poppins" w:hAnsi="Poppins" w:cs="Poppins"/>
                <w:sz w:val="22"/>
                <w:szCs w:val="22"/>
              </w:rPr>
            </w:pPr>
          </w:p>
        </w:tc>
      </w:tr>
      <w:tr w:rsidR="009401F2" w:rsidRPr="005D0C47" w14:paraId="52B3DC24" w14:textId="77777777" w:rsidTr="001F620C">
        <w:tc>
          <w:tcPr>
            <w:tcW w:w="4531" w:type="dxa"/>
            <w:shd w:val="clear" w:color="auto" w:fill="auto"/>
            <w:tcMar>
              <w:top w:w="0" w:type="dxa"/>
              <w:left w:w="108" w:type="dxa"/>
              <w:bottom w:w="0" w:type="dxa"/>
              <w:right w:w="108" w:type="dxa"/>
            </w:tcMar>
          </w:tcPr>
          <w:p w14:paraId="735C8447" w14:textId="77777777" w:rsidR="009401F2" w:rsidRPr="009401F2" w:rsidRDefault="009401F2" w:rsidP="001F620C">
            <w:pPr>
              <w:rPr>
                <w:rFonts w:ascii="Poppins" w:hAnsi="Poppins" w:cs="Poppins"/>
                <w:sz w:val="22"/>
                <w:szCs w:val="22"/>
              </w:rPr>
            </w:pPr>
            <w:r w:rsidRPr="009401F2">
              <w:rPr>
                <w:rFonts w:ascii="Poppins" w:hAnsi="Poppins" w:cs="Poppins"/>
                <w:sz w:val="22"/>
                <w:szCs w:val="22"/>
              </w:rPr>
              <w:t>Learning objectives</w:t>
            </w:r>
          </w:p>
        </w:tc>
        <w:tc>
          <w:tcPr>
            <w:tcW w:w="9639" w:type="dxa"/>
            <w:shd w:val="clear" w:color="auto" w:fill="auto"/>
            <w:tcMar>
              <w:top w:w="0" w:type="dxa"/>
              <w:left w:w="108" w:type="dxa"/>
              <w:bottom w:w="0" w:type="dxa"/>
              <w:right w:w="108" w:type="dxa"/>
            </w:tcMar>
          </w:tcPr>
          <w:p w14:paraId="3F4B9C31" w14:textId="77777777" w:rsidR="009401F2" w:rsidRPr="009401F2" w:rsidRDefault="009401F2" w:rsidP="001F620C">
            <w:pPr>
              <w:rPr>
                <w:rFonts w:ascii="Poppins" w:hAnsi="Poppins" w:cs="Poppins"/>
                <w:sz w:val="22"/>
                <w:szCs w:val="22"/>
              </w:rPr>
            </w:pPr>
          </w:p>
        </w:tc>
      </w:tr>
      <w:tr w:rsidR="009401F2" w:rsidRPr="009401F2" w14:paraId="150E6BC0" w14:textId="77777777" w:rsidTr="001F620C">
        <w:tc>
          <w:tcPr>
            <w:tcW w:w="4531" w:type="dxa"/>
            <w:shd w:val="clear" w:color="auto" w:fill="auto"/>
            <w:tcMar>
              <w:top w:w="0" w:type="dxa"/>
              <w:left w:w="108" w:type="dxa"/>
              <w:bottom w:w="0" w:type="dxa"/>
              <w:right w:w="108" w:type="dxa"/>
            </w:tcMar>
          </w:tcPr>
          <w:p w14:paraId="591130D6" w14:textId="77777777" w:rsidR="009401F2" w:rsidRPr="009401F2" w:rsidRDefault="009401F2" w:rsidP="001F620C">
            <w:pPr>
              <w:rPr>
                <w:rFonts w:ascii="Poppins" w:hAnsi="Poppins" w:cs="Poppins"/>
                <w:sz w:val="22"/>
                <w:szCs w:val="22"/>
                <w:lang w:val="en-GB"/>
              </w:rPr>
            </w:pPr>
            <w:r w:rsidRPr="009401F2">
              <w:rPr>
                <w:rFonts w:ascii="Poppins" w:hAnsi="Poppins" w:cs="Poppins"/>
                <w:sz w:val="22"/>
                <w:szCs w:val="22"/>
                <w:lang w:val="en-GB"/>
              </w:rPr>
              <w:t>Intended learning outcomes (</w:t>
            </w:r>
            <w:r w:rsidRPr="009401F2">
              <w:rPr>
                <w:rFonts w:ascii="Poppins" w:hAnsi="Poppins" w:cs="Poppins"/>
                <w:sz w:val="22"/>
                <w:szCs w:val="22"/>
                <w:shd w:val="clear" w:color="auto" w:fill="FFFFFF"/>
                <w:lang w:val="en-GB"/>
              </w:rPr>
              <w:t>What should they be able to do when they have completed this part of the course?</w:t>
            </w:r>
            <w:r w:rsidRPr="009401F2">
              <w:rPr>
                <w:rFonts w:ascii="Poppins" w:hAnsi="Poppins" w:cs="Poppins"/>
                <w:sz w:val="22"/>
                <w:szCs w:val="22"/>
                <w:lang w:val="en-GB"/>
              </w:rPr>
              <w:t>)</w:t>
            </w:r>
          </w:p>
        </w:tc>
        <w:tc>
          <w:tcPr>
            <w:tcW w:w="9639" w:type="dxa"/>
            <w:shd w:val="clear" w:color="auto" w:fill="auto"/>
            <w:tcMar>
              <w:top w:w="0" w:type="dxa"/>
              <w:left w:w="108" w:type="dxa"/>
              <w:bottom w:w="0" w:type="dxa"/>
              <w:right w:w="108" w:type="dxa"/>
            </w:tcMar>
          </w:tcPr>
          <w:p w14:paraId="038B60D5" w14:textId="77777777" w:rsidR="009401F2" w:rsidRPr="009401F2" w:rsidRDefault="009401F2" w:rsidP="001F620C">
            <w:pPr>
              <w:rPr>
                <w:rFonts w:ascii="Poppins" w:hAnsi="Poppins" w:cs="Poppins"/>
                <w:sz w:val="22"/>
                <w:szCs w:val="22"/>
                <w:lang w:val="en-GB"/>
              </w:rPr>
            </w:pPr>
            <w:r w:rsidRPr="009401F2">
              <w:rPr>
                <w:rFonts w:ascii="Poppins" w:hAnsi="Poppins" w:cs="Poppins"/>
                <w:sz w:val="22"/>
                <w:szCs w:val="22"/>
                <w:lang w:val="en-GB"/>
              </w:rPr>
              <w:t>Students understand the importance of knowing how to …/ Students will be able to …</w:t>
            </w:r>
          </w:p>
        </w:tc>
      </w:tr>
      <w:tr w:rsidR="009401F2" w:rsidRPr="005D0C47" w14:paraId="1C0DEA2D" w14:textId="77777777" w:rsidTr="001F620C">
        <w:tc>
          <w:tcPr>
            <w:tcW w:w="4531" w:type="dxa"/>
            <w:shd w:val="clear" w:color="auto" w:fill="auto"/>
            <w:tcMar>
              <w:top w:w="0" w:type="dxa"/>
              <w:left w:w="108" w:type="dxa"/>
              <w:bottom w:w="0" w:type="dxa"/>
              <w:right w:w="108" w:type="dxa"/>
            </w:tcMar>
          </w:tcPr>
          <w:p w14:paraId="65486A35" w14:textId="77777777" w:rsidR="009401F2" w:rsidRPr="009401F2" w:rsidRDefault="009401F2" w:rsidP="001F620C">
            <w:pPr>
              <w:rPr>
                <w:rFonts w:ascii="Poppins" w:hAnsi="Poppins" w:cs="Poppins"/>
                <w:sz w:val="22"/>
                <w:szCs w:val="22"/>
              </w:rPr>
            </w:pPr>
            <w:proofErr w:type="spellStart"/>
            <w:r w:rsidRPr="009401F2">
              <w:rPr>
                <w:rFonts w:ascii="Poppins" w:hAnsi="Poppins" w:cs="Poppins"/>
                <w:sz w:val="22"/>
                <w:szCs w:val="22"/>
              </w:rPr>
              <w:t>Students</w:t>
            </w:r>
            <w:proofErr w:type="spellEnd"/>
            <w:r w:rsidRPr="009401F2">
              <w:rPr>
                <w:rFonts w:ascii="Poppins" w:hAnsi="Poppins" w:cs="Poppins"/>
                <w:sz w:val="22"/>
                <w:szCs w:val="22"/>
              </w:rPr>
              <w:t xml:space="preserve">’ </w:t>
            </w:r>
            <w:proofErr w:type="spellStart"/>
            <w:r w:rsidRPr="009401F2">
              <w:rPr>
                <w:rFonts w:ascii="Poppins" w:hAnsi="Poppins" w:cs="Poppins"/>
                <w:sz w:val="22"/>
                <w:szCs w:val="22"/>
              </w:rPr>
              <w:t>prior</w:t>
            </w:r>
            <w:proofErr w:type="spellEnd"/>
            <w:r w:rsidRPr="009401F2">
              <w:rPr>
                <w:rFonts w:ascii="Poppins" w:hAnsi="Poppins" w:cs="Poppins"/>
                <w:sz w:val="22"/>
                <w:szCs w:val="22"/>
              </w:rPr>
              <w:t xml:space="preserve"> </w:t>
            </w:r>
            <w:proofErr w:type="spellStart"/>
            <w:r w:rsidRPr="009401F2">
              <w:rPr>
                <w:rFonts w:ascii="Poppins" w:hAnsi="Poppins" w:cs="Poppins"/>
                <w:sz w:val="22"/>
                <w:szCs w:val="22"/>
              </w:rPr>
              <w:t>knowledge</w:t>
            </w:r>
            <w:proofErr w:type="spellEnd"/>
          </w:p>
        </w:tc>
        <w:tc>
          <w:tcPr>
            <w:tcW w:w="9639" w:type="dxa"/>
            <w:shd w:val="clear" w:color="auto" w:fill="auto"/>
            <w:tcMar>
              <w:top w:w="0" w:type="dxa"/>
              <w:left w:w="108" w:type="dxa"/>
              <w:bottom w:w="0" w:type="dxa"/>
              <w:right w:w="108" w:type="dxa"/>
            </w:tcMar>
          </w:tcPr>
          <w:p w14:paraId="261F5BB5" w14:textId="77777777" w:rsidR="009401F2" w:rsidRPr="009401F2" w:rsidRDefault="009401F2" w:rsidP="001F620C">
            <w:pPr>
              <w:rPr>
                <w:rFonts w:ascii="Poppins" w:hAnsi="Poppins" w:cs="Poppins"/>
                <w:sz w:val="22"/>
                <w:szCs w:val="22"/>
              </w:rPr>
            </w:pPr>
          </w:p>
        </w:tc>
      </w:tr>
      <w:tr w:rsidR="009401F2" w:rsidRPr="005D0C47" w14:paraId="536AF43F" w14:textId="77777777" w:rsidTr="001F620C">
        <w:tc>
          <w:tcPr>
            <w:tcW w:w="4531" w:type="dxa"/>
            <w:shd w:val="clear" w:color="auto" w:fill="auto"/>
            <w:tcMar>
              <w:top w:w="0" w:type="dxa"/>
              <w:left w:w="108" w:type="dxa"/>
              <w:bottom w:w="0" w:type="dxa"/>
              <w:right w:w="108" w:type="dxa"/>
            </w:tcMar>
          </w:tcPr>
          <w:p w14:paraId="5CDD7565" w14:textId="77777777" w:rsidR="009401F2" w:rsidRPr="009401F2" w:rsidRDefault="009401F2" w:rsidP="001F620C">
            <w:pPr>
              <w:rPr>
                <w:rFonts w:ascii="Poppins" w:hAnsi="Poppins" w:cs="Poppins"/>
                <w:sz w:val="22"/>
                <w:szCs w:val="22"/>
              </w:rPr>
            </w:pPr>
            <w:proofErr w:type="spellStart"/>
            <w:r w:rsidRPr="009401F2">
              <w:rPr>
                <w:rFonts w:ascii="Poppins" w:hAnsi="Poppins" w:cs="Poppins"/>
                <w:sz w:val="22"/>
                <w:szCs w:val="22"/>
              </w:rPr>
              <w:t>Unsupervised</w:t>
            </w:r>
            <w:proofErr w:type="spellEnd"/>
            <w:r w:rsidRPr="009401F2">
              <w:rPr>
                <w:rFonts w:ascii="Poppins" w:hAnsi="Poppins" w:cs="Poppins"/>
                <w:sz w:val="22"/>
                <w:szCs w:val="22"/>
              </w:rPr>
              <w:t xml:space="preserve"> </w:t>
            </w:r>
            <w:proofErr w:type="spellStart"/>
            <w:r w:rsidRPr="009401F2">
              <w:rPr>
                <w:rFonts w:ascii="Poppins" w:hAnsi="Poppins" w:cs="Poppins"/>
                <w:sz w:val="22"/>
                <w:szCs w:val="22"/>
              </w:rPr>
              <w:t>activities</w:t>
            </w:r>
            <w:proofErr w:type="spellEnd"/>
          </w:p>
        </w:tc>
        <w:tc>
          <w:tcPr>
            <w:tcW w:w="9639" w:type="dxa"/>
            <w:shd w:val="clear" w:color="auto" w:fill="auto"/>
            <w:tcMar>
              <w:top w:w="0" w:type="dxa"/>
              <w:left w:w="108" w:type="dxa"/>
              <w:bottom w:w="0" w:type="dxa"/>
              <w:right w:w="108" w:type="dxa"/>
            </w:tcMar>
          </w:tcPr>
          <w:p w14:paraId="36ED949C" w14:textId="77777777" w:rsidR="009401F2" w:rsidRPr="009401F2" w:rsidRDefault="009401F2" w:rsidP="001F620C">
            <w:pPr>
              <w:rPr>
                <w:rFonts w:ascii="Poppins" w:hAnsi="Poppins" w:cs="Poppins"/>
                <w:sz w:val="22"/>
                <w:szCs w:val="22"/>
              </w:rPr>
            </w:pPr>
          </w:p>
        </w:tc>
      </w:tr>
    </w:tbl>
    <w:p w14:paraId="4928EAFB" w14:textId="77777777" w:rsidR="009401F2" w:rsidRDefault="009401F2" w:rsidP="009401F2">
      <w:pPr>
        <w:rPr>
          <w:rFonts w:cstheme="minorHAnsi"/>
        </w:rPr>
      </w:pPr>
    </w:p>
    <w:p w14:paraId="41CB6DB5" w14:textId="77777777" w:rsidR="009401F2" w:rsidRPr="005D0C47" w:rsidRDefault="009401F2" w:rsidP="009401F2">
      <w:pPr>
        <w:rPr>
          <w:rFonts w:cstheme="minorHAnsi"/>
        </w:rPr>
      </w:pPr>
    </w:p>
    <w:tbl>
      <w:tblPr>
        <w:tblW w:w="14170" w:type="dxa"/>
        <w:tblBorders>
          <w:top w:val="single" w:sz="4" w:space="0" w:color="A5A5A5" w:themeColor="accent3"/>
          <w:left w:val="single" w:sz="4" w:space="0" w:color="A5A5A5" w:themeColor="accent3"/>
          <w:bottom w:val="single" w:sz="4" w:space="0" w:color="A5A5A5" w:themeColor="accent3"/>
          <w:right w:val="single" w:sz="4" w:space="0" w:color="A5A5A5" w:themeColor="accent3"/>
          <w:insideH w:val="single" w:sz="4" w:space="0" w:color="A5A5A5" w:themeColor="accent3"/>
          <w:insideV w:val="single" w:sz="4" w:space="0" w:color="A5A5A5" w:themeColor="accent3"/>
        </w:tblBorders>
        <w:tblCellMar>
          <w:left w:w="10" w:type="dxa"/>
          <w:right w:w="10" w:type="dxa"/>
        </w:tblCellMar>
        <w:tblLook w:val="0000" w:firstRow="0" w:lastRow="0" w:firstColumn="0" w:lastColumn="0" w:noHBand="0" w:noVBand="0"/>
      </w:tblPr>
      <w:tblGrid>
        <w:gridCol w:w="4531"/>
        <w:gridCol w:w="9639"/>
      </w:tblGrid>
      <w:tr w:rsidR="009401F2" w:rsidRPr="005D0C47" w14:paraId="14E18B19" w14:textId="77777777" w:rsidTr="001F620C">
        <w:tc>
          <w:tcPr>
            <w:tcW w:w="14170" w:type="dxa"/>
            <w:gridSpan w:val="2"/>
            <w:shd w:val="clear" w:color="auto" w:fill="auto"/>
            <w:tcMar>
              <w:top w:w="0" w:type="dxa"/>
              <w:left w:w="108" w:type="dxa"/>
              <w:bottom w:w="0" w:type="dxa"/>
              <w:right w:w="108" w:type="dxa"/>
            </w:tcMar>
          </w:tcPr>
          <w:p w14:paraId="343CA061" w14:textId="3DDA4DF4" w:rsidR="009401F2" w:rsidRPr="009401F2" w:rsidRDefault="009401F2" w:rsidP="009401F2">
            <w:pPr>
              <w:pStyle w:val="Titre3"/>
              <w:jc w:val="center"/>
              <w:rPr>
                <w:rFonts w:ascii="Poppins" w:hAnsi="Poppins" w:cs="Poppins"/>
              </w:rPr>
            </w:pPr>
            <w:r w:rsidRPr="009401F2">
              <w:rPr>
                <w:rFonts w:ascii="Poppins" w:hAnsi="Poppins" w:cs="Poppins"/>
                <w:b/>
                <w:bCs/>
                <w:color w:val="096A6A"/>
              </w:rPr>
              <w:t>Activity 2</w:t>
            </w:r>
          </w:p>
        </w:tc>
      </w:tr>
      <w:tr w:rsidR="009401F2" w:rsidRPr="00E32A07" w14:paraId="475DF0B0" w14:textId="77777777" w:rsidTr="001F620C">
        <w:tc>
          <w:tcPr>
            <w:tcW w:w="4531" w:type="dxa"/>
            <w:shd w:val="clear" w:color="auto" w:fill="auto"/>
            <w:tcMar>
              <w:top w:w="0" w:type="dxa"/>
              <w:left w:w="108" w:type="dxa"/>
              <w:bottom w:w="0" w:type="dxa"/>
              <w:right w:w="108" w:type="dxa"/>
            </w:tcMar>
          </w:tcPr>
          <w:p w14:paraId="2BA1FA1A" w14:textId="77777777" w:rsidR="009401F2" w:rsidRPr="009401F2" w:rsidRDefault="009401F2" w:rsidP="001F620C">
            <w:pPr>
              <w:rPr>
                <w:rFonts w:ascii="Poppins" w:hAnsi="Poppins" w:cs="Poppins"/>
                <w:sz w:val="22"/>
                <w:szCs w:val="22"/>
              </w:rPr>
            </w:pPr>
            <w:r w:rsidRPr="009401F2">
              <w:rPr>
                <w:rFonts w:ascii="Poppins" w:hAnsi="Poppins" w:cs="Poppins"/>
                <w:sz w:val="22"/>
                <w:szCs w:val="22"/>
              </w:rPr>
              <w:t xml:space="preserve">Type of </w:t>
            </w:r>
            <w:proofErr w:type="spellStart"/>
            <w:r w:rsidRPr="009401F2">
              <w:rPr>
                <w:rFonts w:ascii="Poppins" w:hAnsi="Poppins" w:cs="Poppins"/>
                <w:sz w:val="22"/>
                <w:szCs w:val="22"/>
              </w:rPr>
              <w:t>activity</w:t>
            </w:r>
            <w:proofErr w:type="spellEnd"/>
          </w:p>
        </w:tc>
        <w:tc>
          <w:tcPr>
            <w:tcW w:w="9639" w:type="dxa"/>
            <w:shd w:val="clear" w:color="auto" w:fill="auto"/>
            <w:tcMar>
              <w:top w:w="0" w:type="dxa"/>
              <w:left w:w="108" w:type="dxa"/>
              <w:bottom w:w="0" w:type="dxa"/>
              <w:right w:w="108" w:type="dxa"/>
            </w:tcMar>
          </w:tcPr>
          <w:p w14:paraId="00047DE2" w14:textId="77777777" w:rsidR="009401F2" w:rsidRPr="00E32A07" w:rsidRDefault="009401F2" w:rsidP="001F620C">
            <w:pPr>
              <w:rPr>
                <w:rFonts w:cstheme="minorHAnsi"/>
              </w:rPr>
            </w:pPr>
          </w:p>
        </w:tc>
      </w:tr>
      <w:tr w:rsidR="009401F2" w:rsidRPr="00E32A07" w14:paraId="6D7D2DF3" w14:textId="77777777" w:rsidTr="001F620C">
        <w:tc>
          <w:tcPr>
            <w:tcW w:w="4531" w:type="dxa"/>
            <w:shd w:val="clear" w:color="auto" w:fill="auto"/>
            <w:tcMar>
              <w:top w:w="0" w:type="dxa"/>
              <w:left w:w="108" w:type="dxa"/>
              <w:bottom w:w="0" w:type="dxa"/>
              <w:right w:w="108" w:type="dxa"/>
            </w:tcMar>
          </w:tcPr>
          <w:p w14:paraId="79E76282" w14:textId="77777777" w:rsidR="009401F2" w:rsidRPr="009401F2" w:rsidRDefault="009401F2" w:rsidP="001F620C">
            <w:pPr>
              <w:rPr>
                <w:rFonts w:ascii="Poppins" w:hAnsi="Poppins" w:cs="Poppins"/>
                <w:sz w:val="22"/>
                <w:szCs w:val="22"/>
              </w:rPr>
            </w:pPr>
            <w:r w:rsidRPr="009401F2">
              <w:rPr>
                <w:rFonts w:ascii="Poppins" w:hAnsi="Poppins" w:cs="Poppins"/>
                <w:sz w:val="22"/>
                <w:szCs w:val="22"/>
              </w:rPr>
              <w:t>Duration</w:t>
            </w:r>
          </w:p>
        </w:tc>
        <w:tc>
          <w:tcPr>
            <w:tcW w:w="9639" w:type="dxa"/>
            <w:shd w:val="clear" w:color="auto" w:fill="auto"/>
            <w:tcMar>
              <w:top w:w="0" w:type="dxa"/>
              <w:left w:w="108" w:type="dxa"/>
              <w:bottom w:w="0" w:type="dxa"/>
              <w:right w:w="108" w:type="dxa"/>
            </w:tcMar>
          </w:tcPr>
          <w:p w14:paraId="3CBB035F" w14:textId="77777777" w:rsidR="009401F2" w:rsidRPr="00E32A07" w:rsidRDefault="009401F2" w:rsidP="001F620C">
            <w:pPr>
              <w:rPr>
                <w:rFonts w:cstheme="minorHAnsi"/>
              </w:rPr>
            </w:pPr>
          </w:p>
        </w:tc>
      </w:tr>
      <w:tr w:rsidR="009401F2" w:rsidRPr="00E32A07" w14:paraId="78A3AFCB" w14:textId="77777777" w:rsidTr="001F620C">
        <w:tc>
          <w:tcPr>
            <w:tcW w:w="4531" w:type="dxa"/>
            <w:shd w:val="clear" w:color="auto" w:fill="auto"/>
            <w:tcMar>
              <w:top w:w="0" w:type="dxa"/>
              <w:left w:w="108" w:type="dxa"/>
              <w:bottom w:w="0" w:type="dxa"/>
              <w:right w:w="108" w:type="dxa"/>
            </w:tcMar>
          </w:tcPr>
          <w:p w14:paraId="7658A654" w14:textId="77777777" w:rsidR="009401F2" w:rsidRPr="009401F2" w:rsidRDefault="009401F2" w:rsidP="001F620C">
            <w:pPr>
              <w:rPr>
                <w:rFonts w:ascii="Poppins" w:hAnsi="Poppins" w:cs="Poppins"/>
                <w:sz w:val="22"/>
                <w:szCs w:val="22"/>
              </w:rPr>
            </w:pPr>
            <w:r w:rsidRPr="009401F2">
              <w:rPr>
                <w:rFonts w:ascii="Poppins" w:hAnsi="Poppins" w:cs="Poppins"/>
                <w:sz w:val="22"/>
                <w:szCs w:val="22"/>
              </w:rPr>
              <w:t>Learning objectives</w:t>
            </w:r>
          </w:p>
        </w:tc>
        <w:tc>
          <w:tcPr>
            <w:tcW w:w="9639" w:type="dxa"/>
            <w:shd w:val="clear" w:color="auto" w:fill="auto"/>
            <w:tcMar>
              <w:top w:w="0" w:type="dxa"/>
              <w:left w:w="108" w:type="dxa"/>
              <w:bottom w:w="0" w:type="dxa"/>
              <w:right w:w="108" w:type="dxa"/>
            </w:tcMar>
          </w:tcPr>
          <w:p w14:paraId="41F1E9D0" w14:textId="77777777" w:rsidR="009401F2" w:rsidRPr="00E32A07" w:rsidRDefault="009401F2" w:rsidP="001F620C">
            <w:pPr>
              <w:rPr>
                <w:rFonts w:cstheme="minorHAnsi"/>
              </w:rPr>
            </w:pPr>
          </w:p>
        </w:tc>
      </w:tr>
      <w:tr w:rsidR="009401F2" w:rsidRPr="009401F2" w14:paraId="42E155F4" w14:textId="77777777" w:rsidTr="001F620C">
        <w:tc>
          <w:tcPr>
            <w:tcW w:w="4531" w:type="dxa"/>
            <w:shd w:val="clear" w:color="auto" w:fill="auto"/>
            <w:tcMar>
              <w:top w:w="0" w:type="dxa"/>
              <w:left w:w="108" w:type="dxa"/>
              <w:bottom w:w="0" w:type="dxa"/>
              <w:right w:w="108" w:type="dxa"/>
            </w:tcMar>
          </w:tcPr>
          <w:p w14:paraId="3A9BF9C7" w14:textId="77777777" w:rsidR="009401F2" w:rsidRPr="009401F2" w:rsidRDefault="009401F2" w:rsidP="001F620C">
            <w:pPr>
              <w:rPr>
                <w:rFonts w:ascii="Poppins" w:hAnsi="Poppins" w:cs="Poppins"/>
                <w:sz w:val="22"/>
                <w:szCs w:val="22"/>
                <w:lang w:val="en-GB"/>
              </w:rPr>
            </w:pPr>
            <w:r w:rsidRPr="009401F2">
              <w:rPr>
                <w:rFonts w:ascii="Poppins" w:hAnsi="Poppins" w:cs="Poppins"/>
                <w:sz w:val="22"/>
                <w:szCs w:val="22"/>
                <w:lang w:val="en-GB"/>
              </w:rPr>
              <w:t>Intended learning outcomes (</w:t>
            </w:r>
            <w:r w:rsidRPr="009401F2">
              <w:rPr>
                <w:rFonts w:ascii="Poppins" w:hAnsi="Poppins" w:cs="Poppins"/>
                <w:sz w:val="22"/>
                <w:szCs w:val="22"/>
                <w:shd w:val="clear" w:color="auto" w:fill="FFFFFF"/>
                <w:lang w:val="en-GB"/>
              </w:rPr>
              <w:t>What should they be able to do when they have completed this part of the course?</w:t>
            </w:r>
            <w:r w:rsidRPr="009401F2">
              <w:rPr>
                <w:rFonts w:ascii="Poppins" w:hAnsi="Poppins" w:cs="Poppins"/>
                <w:sz w:val="22"/>
                <w:szCs w:val="22"/>
                <w:lang w:val="en-GB"/>
              </w:rPr>
              <w:t>)</w:t>
            </w:r>
          </w:p>
        </w:tc>
        <w:tc>
          <w:tcPr>
            <w:tcW w:w="9639" w:type="dxa"/>
            <w:shd w:val="clear" w:color="auto" w:fill="auto"/>
            <w:tcMar>
              <w:top w:w="0" w:type="dxa"/>
              <w:left w:w="108" w:type="dxa"/>
              <w:bottom w:w="0" w:type="dxa"/>
              <w:right w:w="108" w:type="dxa"/>
            </w:tcMar>
          </w:tcPr>
          <w:p w14:paraId="0CCA2B07" w14:textId="77777777" w:rsidR="009401F2" w:rsidRPr="000F72C8" w:rsidRDefault="009401F2" w:rsidP="001F620C">
            <w:pPr>
              <w:rPr>
                <w:rFonts w:cstheme="minorHAnsi"/>
                <w:lang w:val="en-GB"/>
              </w:rPr>
            </w:pPr>
          </w:p>
        </w:tc>
      </w:tr>
      <w:tr w:rsidR="009401F2" w:rsidRPr="00E32A07" w14:paraId="34DD162A" w14:textId="77777777" w:rsidTr="001F620C">
        <w:tc>
          <w:tcPr>
            <w:tcW w:w="4531" w:type="dxa"/>
            <w:shd w:val="clear" w:color="auto" w:fill="auto"/>
            <w:tcMar>
              <w:top w:w="0" w:type="dxa"/>
              <w:left w:w="108" w:type="dxa"/>
              <w:bottom w:w="0" w:type="dxa"/>
              <w:right w:w="108" w:type="dxa"/>
            </w:tcMar>
          </w:tcPr>
          <w:p w14:paraId="59AB4423" w14:textId="77777777" w:rsidR="009401F2" w:rsidRPr="009401F2" w:rsidRDefault="009401F2" w:rsidP="001F620C">
            <w:pPr>
              <w:rPr>
                <w:rFonts w:ascii="Poppins" w:hAnsi="Poppins" w:cs="Poppins"/>
                <w:sz w:val="22"/>
                <w:szCs w:val="22"/>
              </w:rPr>
            </w:pPr>
            <w:proofErr w:type="spellStart"/>
            <w:r w:rsidRPr="009401F2">
              <w:rPr>
                <w:rFonts w:ascii="Poppins" w:hAnsi="Poppins" w:cs="Poppins"/>
                <w:sz w:val="22"/>
                <w:szCs w:val="22"/>
              </w:rPr>
              <w:t>Students</w:t>
            </w:r>
            <w:proofErr w:type="spellEnd"/>
            <w:r w:rsidRPr="009401F2">
              <w:rPr>
                <w:rFonts w:ascii="Poppins" w:hAnsi="Poppins" w:cs="Poppins"/>
                <w:sz w:val="22"/>
                <w:szCs w:val="22"/>
              </w:rPr>
              <w:t xml:space="preserve">’ </w:t>
            </w:r>
            <w:proofErr w:type="spellStart"/>
            <w:r w:rsidRPr="009401F2">
              <w:rPr>
                <w:rFonts w:ascii="Poppins" w:hAnsi="Poppins" w:cs="Poppins"/>
                <w:sz w:val="22"/>
                <w:szCs w:val="22"/>
              </w:rPr>
              <w:t>prior</w:t>
            </w:r>
            <w:proofErr w:type="spellEnd"/>
            <w:r w:rsidRPr="009401F2">
              <w:rPr>
                <w:rFonts w:ascii="Poppins" w:hAnsi="Poppins" w:cs="Poppins"/>
                <w:sz w:val="22"/>
                <w:szCs w:val="22"/>
              </w:rPr>
              <w:t xml:space="preserve"> </w:t>
            </w:r>
            <w:proofErr w:type="spellStart"/>
            <w:r w:rsidRPr="009401F2">
              <w:rPr>
                <w:rFonts w:ascii="Poppins" w:hAnsi="Poppins" w:cs="Poppins"/>
                <w:sz w:val="22"/>
                <w:szCs w:val="22"/>
              </w:rPr>
              <w:t>knowledge</w:t>
            </w:r>
            <w:proofErr w:type="spellEnd"/>
          </w:p>
        </w:tc>
        <w:tc>
          <w:tcPr>
            <w:tcW w:w="9639" w:type="dxa"/>
            <w:shd w:val="clear" w:color="auto" w:fill="auto"/>
            <w:tcMar>
              <w:top w:w="0" w:type="dxa"/>
              <w:left w:w="108" w:type="dxa"/>
              <w:bottom w:w="0" w:type="dxa"/>
              <w:right w:w="108" w:type="dxa"/>
            </w:tcMar>
          </w:tcPr>
          <w:p w14:paraId="1A61CC08" w14:textId="77777777" w:rsidR="009401F2" w:rsidRPr="00E32A07" w:rsidRDefault="009401F2" w:rsidP="001F620C">
            <w:pPr>
              <w:rPr>
                <w:rFonts w:cstheme="minorHAnsi"/>
              </w:rPr>
            </w:pPr>
          </w:p>
        </w:tc>
      </w:tr>
      <w:tr w:rsidR="009401F2" w:rsidRPr="00E32A07" w14:paraId="7DD38D0B" w14:textId="77777777" w:rsidTr="001F620C">
        <w:tc>
          <w:tcPr>
            <w:tcW w:w="4531" w:type="dxa"/>
            <w:shd w:val="clear" w:color="auto" w:fill="auto"/>
            <w:tcMar>
              <w:top w:w="0" w:type="dxa"/>
              <w:left w:w="108" w:type="dxa"/>
              <w:bottom w:w="0" w:type="dxa"/>
              <w:right w:w="108" w:type="dxa"/>
            </w:tcMar>
          </w:tcPr>
          <w:p w14:paraId="20A81922" w14:textId="77777777" w:rsidR="009401F2" w:rsidRPr="009401F2" w:rsidRDefault="009401F2" w:rsidP="001F620C">
            <w:pPr>
              <w:rPr>
                <w:rFonts w:ascii="Poppins" w:hAnsi="Poppins" w:cs="Poppins"/>
                <w:sz w:val="22"/>
                <w:szCs w:val="22"/>
              </w:rPr>
            </w:pPr>
            <w:proofErr w:type="spellStart"/>
            <w:r w:rsidRPr="009401F2">
              <w:rPr>
                <w:rFonts w:ascii="Poppins" w:hAnsi="Poppins" w:cs="Poppins"/>
                <w:sz w:val="22"/>
                <w:szCs w:val="22"/>
              </w:rPr>
              <w:t>Unsupervised</w:t>
            </w:r>
            <w:proofErr w:type="spellEnd"/>
            <w:r w:rsidRPr="009401F2">
              <w:rPr>
                <w:rFonts w:ascii="Poppins" w:hAnsi="Poppins" w:cs="Poppins"/>
                <w:sz w:val="22"/>
                <w:szCs w:val="22"/>
              </w:rPr>
              <w:t xml:space="preserve"> </w:t>
            </w:r>
            <w:proofErr w:type="spellStart"/>
            <w:r w:rsidRPr="009401F2">
              <w:rPr>
                <w:rFonts w:ascii="Poppins" w:hAnsi="Poppins" w:cs="Poppins"/>
                <w:sz w:val="22"/>
                <w:szCs w:val="22"/>
              </w:rPr>
              <w:t>activities</w:t>
            </w:r>
            <w:proofErr w:type="spellEnd"/>
          </w:p>
        </w:tc>
        <w:tc>
          <w:tcPr>
            <w:tcW w:w="9639" w:type="dxa"/>
            <w:shd w:val="clear" w:color="auto" w:fill="auto"/>
            <w:tcMar>
              <w:top w:w="0" w:type="dxa"/>
              <w:left w:w="108" w:type="dxa"/>
              <w:bottom w:w="0" w:type="dxa"/>
              <w:right w:w="108" w:type="dxa"/>
            </w:tcMar>
          </w:tcPr>
          <w:p w14:paraId="6BD8F8F4" w14:textId="77777777" w:rsidR="009401F2" w:rsidRPr="00E32A07" w:rsidRDefault="009401F2" w:rsidP="001F620C">
            <w:pPr>
              <w:rPr>
                <w:rFonts w:cstheme="minorHAnsi"/>
              </w:rPr>
            </w:pPr>
          </w:p>
        </w:tc>
      </w:tr>
    </w:tbl>
    <w:p w14:paraId="37D6C81F" w14:textId="77777777" w:rsidR="009401F2" w:rsidRPr="00E32A07" w:rsidRDefault="009401F2" w:rsidP="009401F2">
      <w:pPr>
        <w:rPr>
          <w:rFonts w:cstheme="minorHAnsi"/>
          <w:b/>
          <w:bCs/>
        </w:rPr>
      </w:pPr>
    </w:p>
    <w:tbl>
      <w:tblPr>
        <w:tblW w:w="14170" w:type="dxa"/>
        <w:tblBorders>
          <w:top w:val="single" w:sz="4" w:space="0" w:color="A5A5A5" w:themeColor="accent3"/>
          <w:left w:val="single" w:sz="4" w:space="0" w:color="A5A5A5" w:themeColor="accent3"/>
          <w:bottom w:val="single" w:sz="4" w:space="0" w:color="A5A5A5" w:themeColor="accent3"/>
          <w:right w:val="single" w:sz="4" w:space="0" w:color="A5A5A5" w:themeColor="accent3"/>
          <w:insideH w:val="single" w:sz="4" w:space="0" w:color="A5A5A5" w:themeColor="accent3"/>
          <w:insideV w:val="single" w:sz="4" w:space="0" w:color="A5A5A5" w:themeColor="accent3"/>
        </w:tblBorders>
        <w:tblCellMar>
          <w:left w:w="10" w:type="dxa"/>
          <w:right w:w="10" w:type="dxa"/>
        </w:tblCellMar>
        <w:tblLook w:val="0000" w:firstRow="0" w:lastRow="0" w:firstColumn="0" w:lastColumn="0" w:noHBand="0" w:noVBand="0"/>
      </w:tblPr>
      <w:tblGrid>
        <w:gridCol w:w="4531"/>
        <w:gridCol w:w="9639"/>
      </w:tblGrid>
      <w:tr w:rsidR="009401F2" w:rsidRPr="00E32A07" w14:paraId="29AAEC77" w14:textId="77777777" w:rsidTr="001F620C">
        <w:tc>
          <w:tcPr>
            <w:tcW w:w="14170" w:type="dxa"/>
            <w:gridSpan w:val="2"/>
            <w:shd w:val="clear" w:color="auto" w:fill="auto"/>
            <w:tcMar>
              <w:top w:w="0" w:type="dxa"/>
              <w:left w:w="108" w:type="dxa"/>
              <w:bottom w:w="0" w:type="dxa"/>
              <w:right w:w="108" w:type="dxa"/>
            </w:tcMar>
          </w:tcPr>
          <w:p w14:paraId="45C8211B" w14:textId="782B3799" w:rsidR="009401F2" w:rsidRPr="009401F2" w:rsidRDefault="009401F2" w:rsidP="009401F2">
            <w:pPr>
              <w:pStyle w:val="Titre3"/>
              <w:jc w:val="center"/>
              <w:rPr>
                <w:rFonts w:ascii="Poppins" w:hAnsi="Poppins" w:cs="Poppins"/>
                <w:b/>
                <w:bCs/>
              </w:rPr>
            </w:pPr>
            <w:r w:rsidRPr="009401F2">
              <w:rPr>
                <w:rFonts w:ascii="Poppins" w:hAnsi="Poppins" w:cs="Poppins"/>
                <w:b/>
                <w:bCs/>
                <w:color w:val="096A6A"/>
              </w:rPr>
              <w:t>Activity 3</w:t>
            </w:r>
          </w:p>
        </w:tc>
      </w:tr>
      <w:tr w:rsidR="009401F2" w:rsidRPr="005D0C47" w14:paraId="6E746367" w14:textId="77777777" w:rsidTr="001F620C">
        <w:tc>
          <w:tcPr>
            <w:tcW w:w="4531" w:type="dxa"/>
            <w:shd w:val="clear" w:color="auto" w:fill="auto"/>
            <w:tcMar>
              <w:top w:w="0" w:type="dxa"/>
              <w:left w:w="108" w:type="dxa"/>
              <w:bottom w:w="0" w:type="dxa"/>
              <w:right w:w="108" w:type="dxa"/>
            </w:tcMar>
          </w:tcPr>
          <w:p w14:paraId="1D3E5B0A" w14:textId="77777777" w:rsidR="009401F2" w:rsidRPr="009401F2" w:rsidRDefault="009401F2" w:rsidP="001F620C">
            <w:pPr>
              <w:rPr>
                <w:rFonts w:ascii="Poppins" w:hAnsi="Poppins" w:cs="Poppins"/>
                <w:sz w:val="22"/>
                <w:szCs w:val="22"/>
              </w:rPr>
            </w:pPr>
            <w:r w:rsidRPr="009401F2">
              <w:rPr>
                <w:rFonts w:ascii="Poppins" w:hAnsi="Poppins" w:cs="Poppins"/>
                <w:sz w:val="22"/>
                <w:szCs w:val="22"/>
              </w:rPr>
              <w:t xml:space="preserve">Type of </w:t>
            </w:r>
            <w:proofErr w:type="spellStart"/>
            <w:r w:rsidRPr="009401F2">
              <w:rPr>
                <w:rFonts w:ascii="Poppins" w:hAnsi="Poppins" w:cs="Poppins"/>
                <w:sz w:val="22"/>
                <w:szCs w:val="22"/>
              </w:rPr>
              <w:t>activity</w:t>
            </w:r>
            <w:proofErr w:type="spellEnd"/>
          </w:p>
        </w:tc>
        <w:tc>
          <w:tcPr>
            <w:tcW w:w="9639" w:type="dxa"/>
            <w:shd w:val="clear" w:color="auto" w:fill="auto"/>
            <w:tcMar>
              <w:top w:w="0" w:type="dxa"/>
              <w:left w:w="108" w:type="dxa"/>
              <w:bottom w:w="0" w:type="dxa"/>
              <w:right w:w="108" w:type="dxa"/>
            </w:tcMar>
          </w:tcPr>
          <w:p w14:paraId="7C373EE2" w14:textId="77777777" w:rsidR="009401F2" w:rsidRPr="009401F2" w:rsidRDefault="009401F2" w:rsidP="001F620C">
            <w:pPr>
              <w:rPr>
                <w:rFonts w:ascii="Poppins" w:hAnsi="Poppins" w:cs="Poppins"/>
                <w:sz w:val="22"/>
                <w:szCs w:val="22"/>
              </w:rPr>
            </w:pPr>
          </w:p>
        </w:tc>
      </w:tr>
      <w:tr w:rsidR="009401F2" w:rsidRPr="005D0C47" w14:paraId="07CFA875" w14:textId="77777777" w:rsidTr="001F620C">
        <w:tc>
          <w:tcPr>
            <w:tcW w:w="4531" w:type="dxa"/>
            <w:shd w:val="clear" w:color="auto" w:fill="auto"/>
            <w:tcMar>
              <w:top w:w="0" w:type="dxa"/>
              <w:left w:w="108" w:type="dxa"/>
              <w:bottom w:w="0" w:type="dxa"/>
              <w:right w:w="108" w:type="dxa"/>
            </w:tcMar>
          </w:tcPr>
          <w:p w14:paraId="021657A4" w14:textId="77777777" w:rsidR="009401F2" w:rsidRPr="009401F2" w:rsidRDefault="009401F2" w:rsidP="001F620C">
            <w:pPr>
              <w:rPr>
                <w:rFonts w:ascii="Poppins" w:hAnsi="Poppins" w:cs="Poppins"/>
                <w:sz w:val="22"/>
                <w:szCs w:val="22"/>
              </w:rPr>
            </w:pPr>
            <w:r w:rsidRPr="009401F2">
              <w:rPr>
                <w:rFonts w:ascii="Poppins" w:hAnsi="Poppins" w:cs="Poppins"/>
                <w:sz w:val="22"/>
                <w:szCs w:val="22"/>
              </w:rPr>
              <w:t>Duration</w:t>
            </w:r>
          </w:p>
        </w:tc>
        <w:tc>
          <w:tcPr>
            <w:tcW w:w="9639" w:type="dxa"/>
            <w:shd w:val="clear" w:color="auto" w:fill="auto"/>
            <w:tcMar>
              <w:top w:w="0" w:type="dxa"/>
              <w:left w:w="108" w:type="dxa"/>
              <w:bottom w:w="0" w:type="dxa"/>
              <w:right w:w="108" w:type="dxa"/>
            </w:tcMar>
          </w:tcPr>
          <w:p w14:paraId="2E2CCD60" w14:textId="77777777" w:rsidR="009401F2" w:rsidRPr="009401F2" w:rsidRDefault="009401F2" w:rsidP="001F620C">
            <w:pPr>
              <w:rPr>
                <w:rFonts w:ascii="Poppins" w:hAnsi="Poppins" w:cs="Poppins"/>
                <w:sz w:val="22"/>
                <w:szCs w:val="22"/>
              </w:rPr>
            </w:pPr>
          </w:p>
        </w:tc>
      </w:tr>
      <w:tr w:rsidR="009401F2" w:rsidRPr="005D0C47" w14:paraId="13B548B9" w14:textId="77777777" w:rsidTr="001F620C">
        <w:tc>
          <w:tcPr>
            <w:tcW w:w="4531" w:type="dxa"/>
            <w:shd w:val="clear" w:color="auto" w:fill="auto"/>
            <w:tcMar>
              <w:top w:w="0" w:type="dxa"/>
              <w:left w:w="108" w:type="dxa"/>
              <w:bottom w:w="0" w:type="dxa"/>
              <w:right w:w="108" w:type="dxa"/>
            </w:tcMar>
          </w:tcPr>
          <w:p w14:paraId="447E4D0C" w14:textId="77777777" w:rsidR="009401F2" w:rsidRPr="009401F2" w:rsidRDefault="009401F2" w:rsidP="001F620C">
            <w:pPr>
              <w:rPr>
                <w:rFonts w:ascii="Poppins" w:hAnsi="Poppins" w:cs="Poppins"/>
                <w:sz w:val="22"/>
                <w:szCs w:val="22"/>
              </w:rPr>
            </w:pPr>
            <w:r w:rsidRPr="009401F2">
              <w:rPr>
                <w:rFonts w:ascii="Poppins" w:hAnsi="Poppins" w:cs="Poppins"/>
                <w:sz w:val="22"/>
                <w:szCs w:val="22"/>
              </w:rPr>
              <w:t>Learning objectives</w:t>
            </w:r>
          </w:p>
        </w:tc>
        <w:tc>
          <w:tcPr>
            <w:tcW w:w="9639" w:type="dxa"/>
            <w:shd w:val="clear" w:color="auto" w:fill="auto"/>
            <w:tcMar>
              <w:top w:w="0" w:type="dxa"/>
              <w:left w:w="108" w:type="dxa"/>
              <w:bottom w:w="0" w:type="dxa"/>
              <w:right w:w="108" w:type="dxa"/>
            </w:tcMar>
          </w:tcPr>
          <w:p w14:paraId="3C5E9635" w14:textId="77777777" w:rsidR="009401F2" w:rsidRPr="009401F2" w:rsidRDefault="009401F2" w:rsidP="001F620C">
            <w:pPr>
              <w:rPr>
                <w:rFonts w:ascii="Poppins" w:hAnsi="Poppins" w:cs="Poppins"/>
                <w:sz w:val="22"/>
                <w:szCs w:val="22"/>
              </w:rPr>
            </w:pPr>
          </w:p>
        </w:tc>
      </w:tr>
      <w:tr w:rsidR="009401F2" w:rsidRPr="009401F2" w14:paraId="281CD80F" w14:textId="77777777" w:rsidTr="001F620C">
        <w:tc>
          <w:tcPr>
            <w:tcW w:w="4531" w:type="dxa"/>
            <w:shd w:val="clear" w:color="auto" w:fill="auto"/>
            <w:tcMar>
              <w:top w:w="0" w:type="dxa"/>
              <w:left w:w="108" w:type="dxa"/>
              <w:bottom w:w="0" w:type="dxa"/>
              <w:right w:w="108" w:type="dxa"/>
            </w:tcMar>
          </w:tcPr>
          <w:p w14:paraId="2CB3900A" w14:textId="77777777" w:rsidR="009401F2" w:rsidRPr="009401F2" w:rsidRDefault="009401F2" w:rsidP="001F620C">
            <w:pPr>
              <w:rPr>
                <w:rFonts w:ascii="Poppins" w:hAnsi="Poppins" w:cs="Poppins"/>
                <w:sz w:val="22"/>
                <w:szCs w:val="22"/>
                <w:lang w:val="en-GB"/>
              </w:rPr>
            </w:pPr>
            <w:r w:rsidRPr="009401F2">
              <w:rPr>
                <w:rFonts w:ascii="Poppins" w:hAnsi="Poppins" w:cs="Poppins"/>
                <w:sz w:val="22"/>
                <w:szCs w:val="22"/>
                <w:lang w:val="en-GB"/>
              </w:rPr>
              <w:t>Intended learning outcomes (</w:t>
            </w:r>
            <w:r w:rsidRPr="009401F2">
              <w:rPr>
                <w:rFonts w:ascii="Poppins" w:hAnsi="Poppins" w:cs="Poppins"/>
                <w:sz w:val="22"/>
                <w:szCs w:val="22"/>
                <w:shd w:val="clear" w:color="auto" w:fill="FFFFFF"/>
                <w:lang w:val="en-GB"/>
              </w:rPr>
              <w:t>What should they be able to do when they have completed this part of the course?</w:t>
            </w:r>
            <w:r w:rsidRPr="009401F2">
              <w:rPr>
                <w:rFonts w:ascii="Poppins" w:hAnsi="Poppins" w:cs="Poppins"/>
                <w:sz w:val="22"/>
                <w:szCs w:val="22"/>
                <w:lang w:val="en-GB"/>
              </w:rPr>
              <w:t>)</w:t>
            </w:r>
          </w:p>
        </w:tc>
        <w:tc>
          <w:tcPr>
            <w:tcW w:w="9639" w:type="dxa"/>
            <w:shd w:val="clear" w:color="auto" w:fill="auto"/>
            <w:tcMar>
              <w:top w:w="0" w:type="dxa"/>
              <w:left w:w="108" w:type="dxa"/>
              <w:bottom w:w="0" w:type="dxa"/>
              <w:right w:w="108" w:type="dxa"/>
            </w:tcMar>
          </w:tcPr>
          <w:p w14:paraId="7FA99743" w14:textId="77777777" w:rsidR="009401F2" w:rsidRPr="009401F2" w:rsidRDefault="009401F2" w:rsidP="001F620C">
            <w:pPr>
              <w:rPr>
                <w:rFonts w:ascii="Poppins" w:hAnsi="Poppins" w:cs="Poppins"/>
                <w:sz w:val="22"/>
                <w:szCs w:val="22"/>
                <w:lang w:val="en-GB"/>
              </w:rPr>
            </w:pPr>
          </w:p>
        </w:tc>
      </w:tr>
      <w:tr w:rsidR="009401F2" w:rsidRPr="005D0C47" w14:paraId="044154DD" w14:textId="77777777" w:rsidTr="001F620C">
        <w:tc>
          <w:tcPr>
            <w:tcW w:w="4531" w:type="dxa"/>
            <w:shd w:val="clear" w:color="auto" w:fill="auto"/>
            <w:tcMar>
              <w:top w:w="0" w:type="dxa"/>
              <w:left w:w="108" w:type="dxa"/>
              <w:bottom w:w="0" w:type="dxa"/>
              <w:right w:w="108" w:type="dxa"/>
            </w:tcMar>
          </w:tcPr>
          <w:p w14:paraId="75996E85" w14:textId="77777777" w:rsidR="009401F2" w:rsidRPr="009401F2" w:rsidRDefault="009401F2" w:rsidP="001F620C">
            <w:pPr>
              <w:rPr>
                <w:rFonts w:ascii="Poppins" w:hAnsi="Poppins" w:cs="Poppins"/>
                <w:sz w:val="22"/>
                <w:szCs w:val="22"/>
              </w:rPr>
            </w:pPr>
            <w:proofErr w:type="spellStart"/>
            <w:r w:rsidRPr="009401F2">
              <w:rPr>
                <w:rFonts w:ascii="Poppins" w:hAnsi="Poppins" w:cs="Poppins"/>
                <w:sz w:val="22"/>
                <w:szCs w:val="22"/>
              </w:rPr>
              <w:t>Students</w:t>
            </w:r>
            <w:proofErr w:type="spellEnd"/>
            <w:r w:rsidRPr="009401F2">
              <w:rPr>
                <w:rFonts w:ascii="Poppins" w:hAnsi="Poppins" w:cs="Poppins"/>
                <w:sz w:val="22"/>
                <w:szCs w:val="22"/>
              </w:rPr>
              <w:t xml:space="preserve">’ </w:t>
            </w:r>
            <w:proofErr w:type="spellStart"/>
            <w:r w:rsidRPr="009401F2">
              <w:rPr>
                <w:rFonts w:ascii="Poppins" w:hAnsi="Poppins" w:cs="Poppins"/>
                <w:sz w:val="22"/>
                <w:szCs w:val="22"/>
              </w:rPr>
              <w:t>prior</w:t>
            </w:r>
            <w:proofErr w:type="spellEnd"/>
            <w:r w:rsidRPr="009401F2">
              <w:rPr>
                <w:rFonts w:ascii="Poppins" w:hAnsi="Poppins" w:cs="Poppins"/>
                <w:sz w:val="22"/>
                <w:szCs w:val="22"/>
              </w:rPr>
              <w:t xml:space="preserve"> </w:t>
            </w:r>
            <w:proofErr w:type="spellStart"/>
            <w:r w:rsidRPr="009401F2">
              <w:rPr>
                <w:rFonts w:ascii="Poppins" w:hAnsi="Poppins" w:cs="Poppins"/>
                <w:sz w:val="22"/>
                <w:szCs w:val="22"/>
              </w:rPr>
              <w:t>knowledge</w:t>
            </w:r>
            <w:proofErr w:type="spellEnd"/>
          </w:p>
        </w:tc>
        <w:tc>
          <w:tcPr>
            <w:tcW w:w="9639" w:type="dxa"/>
            <w:shd w:val="clear" w:color="auto" w:fill="auto"/>
            <w:tcMar>
              <w:top w:w="0" w:type="dxa"/>
              <w:left w:w="108" w:type="dxa"/>
              <w:bottom w:w="0" w:type="dxa"/>
              <w:right w:w="108" w:type="dxa"/>
            </w:tcMar>
          </w:tcPr>
          <w:p w14:paraId="1A31D191" w14:textId="77777777" w:rsidR="009401F2" w:rsidRPr="009401F2" w:rsidRDefault="009401F2" w:rsidP="001F620C">
            <w:pPr>
              <w:rPr>
                <w:rFonts w:ascii="Poppins" w:hAnsi="Poppins" w:cs="Poppins"/>
                <w:sz w:val="22"/>
                <w:szCs w:val="22"/>
              </w:rPr>
            </w:pPr>
          </w:p>
        </w:tc>
      </w:tr>
      <w:tr w:rsidR="009401F2" w:rsidRPr="005D0C47" w14:paraId="5AC52A54" w14:textId="77777777" w:rsidTr="001F620C">
        <w:tc>
          <w:tcPr>
            <w:tcW w:w="4531" w:type="dxa"/>
            <w:shd w:val="clear" w:color="auto" w:fill="auto"/>
            <w:tcMar>
              <w:top w:w="0" w:type="dxa"/>
              <w:left w:w="108" w:type="dxa"/>
              <w:bottom w:w="0" w:type="dxa"/>
              <w:right w:w="108" w:type="dxa"/>
            </w:tcMar>
          </w:tcPr>
          <w:p w14:paraId="596143B4" w14:textId="77777777" w:rsidR="009401F2" w:rsidRPr="009401F2" w:rsidRDefault="009401F2" w:rsidP="001F620C">
            <w:pPr>
              <w:rPr>
                <w:rFonts w:ascii="Poppins" w:hAnsi="Poppins" w:cs="Poppins"/>
                <w:sz w:val="22"/>
                <w:szCs w:val="22"/>
              </w:rPr>
            </w:pPr>
            <w:proofErr w:type="spellStart"/>
            <w:r w:rsidRPr="009401F2">
              <w:rPr>
                <w:rFonts w:ascii="Poppins" w:hAnsi="Poppins" w:cs="Poppins"/>
                <w:sz w:val="22"/>
                <w:szCs w:val="22"/>
              </w:rPr>
              <w:t>Unsupervised</w:t>
            </w:r>
            <w:proofErr w:type="spellEnd"/>
            <w:r w:rsidRPr="009401F2">
              <w:rPr>
                <w:rFonts w:ascii="Poppins" w:hAnsi="Poppins" w:cs="Poppins"/>
                <w:sz w:val="22"/>
                <w:szCs w:val="22"/>
              </w:rPr>
              <w:t xml:space="preserve"> </w:t>
            </w:r>
            <w:proofErr w:type="spellStart"/>
            <w:r w:rsidRPr="009401F2">
              <w:rPr>
                <w:rFonts w:ascii="Poppins" w:hAnsi="Poppins" w:cs="Poppins"/>
                <w:sz w:val="22"/>
                <w:szCs w:val="22"/>
              </w:rPr>
              <w:t>activities</w:t>
            </w:r>
            <w:proofErr w:type="spellEnd"/>
          </w:p>
        </w:tc>
        <w:tc>
          <w:tcPr>
            <w:tcW w:w="9639" w:type="dxa"/>
            <w:shd w:val="clear" w:color="auto" w:fill="auto"/>
            <w:tcMar>
              <w:top w:w="0" w:type="dxa"/>
              <w:left w:w="108" w:type="dxa"/>
              <w:bottom w:w="0" w:type="dxa"/>
              <w:right w:w="108" w:type="dxa"/>
            </w:tcMar>
          </w:tcPr>
          <w:p w14:paraId="036F2AAF" w14:textId="77777777" w:rsidR="009401F2" w:rsidRPr="009401F2" w:rsidRDefault="009401F2" w:rsidP="001F620C">
            <w:pPr>
              <w:rPr>
                <w:rFonts w:ascii="Poppins" w:hAnsi="Poppins" w:cs="Poppins"/>
                <w:sz w:val="22"/>
                <w:szCs w:val="22"/>
              </w:rPr>
            </w:pPr>
          </w:p>
        </w:tc>
      </w:tr>
    </w:tbl>
    <w:p w14:paraId="58F5BF8A" w14:textId="3BFBCAD0" w:rsidR="009401F2" w:rsidRPr="000F72C8" w:rsidRDefault="009401F2" w:rsidP="009401F2">
      <w:pPr>
        <w:rPr>
          <w:rFonts w:cstheme="minorHAnsi"/>
          <w:b/>
          <w:bCs/>
          <w:lang w:val="en-GB"/>
        </w:rPr>
      </w:pPr>
      <w:r w:rsidRPr="000F72C8">
        <w:rPr>
          <w:rFonts w:cstheme="minorHAnsi"/>
          <w:b/>
          <w:bCs/>
          <w:lang w:val="en-GB"/>
        </w:rPr>
        <w:t>Duplicate the above table to as many activities as your chunk will have.</w:t>
      </w:r>
    </w:p>
    <w:p w14:paraId="15FA3FAA" w14:textId="77777777" w:rsidR="009401F2" w:rsidRPr="005360C6" w:rsidRDefault="009401F2" w:rsidP="005360C6">
      <w:pPr>
        <w:spacing w:line="480" w:lineRule="auto"/>
        <w:rPr>
          <w:rFonts w:ascii="Poppins Medium" w:hAnsi="Poppins Medium" w:cs="Poppins Medium"/>
          <w:color w:val="595959" w:themeColor="text1" w:themeTint="A6"/>
          <w:sz w:val="28"/>
          <w:szCs w:val="28"/>
          <w:lang w:val="en-GB"/>
        </w:rPr>
      </w:pPr>
    </w:p>
    <w:sectPr w:rsidR="009401F2" w:rsidRPr="005360C6" w:rsidSect="00EE6867">
      <w:headerReference w:type="default" r:id="rId10"/>
      <w:footerReference w:type="default" r:id="rId11"/>
      <w:pgSz w:w="16840" w:h="11900" w:orient="landscape"/>
      <w:pgMar w:top="1417" w:right="1417" w:bottom="1417" w:left="1417" w:header="567"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10E037" w14:textId="77777777" w:rsidR="00675DC3" w:rsidRDefault="00675DC3" w:rsidP="00405BDD">
      <w:r>
        <w:separator/>
      </w:r>
    </w:p>
  </w:endnote>
  <w:endnote w:type="continuationSeparator" w:id="0">
    <w:p w14:paraId="786A584D" w14:textId="77777777" w:rsidR="00675DC3" w:rsidRDefault="00675DC3" w:rsidP="00405B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oppins SemiBold">
    <w:panose1 w:val="00000700000000000000"/>
    <w:charset w:val="00"/>
    <w:family w:val="auto"/>
    <w:pitch w:val="variable"/>
    <w:sig w:usb0="00008007" w:usb1="00000000" w:usb2="00000000" w:usb3="00000000" w:csb0="00000093" w:csb1="00000000"/>
  </w:font>
  <w:font w:name="Poppins Medium">
    <w:panose1 w:val="00000600000000000000"/>
    <w:charset w:val="00"/>
    <w:family w:val="auto"/>
    <w:pitch w:val="variable"/>
    <w:sig w:usb0="00008007" w:usb1="00000000" w:usb2="00000000" w:usb3="00000000" w:csb0="00000093" w:csb1="00000000"/>
  </w:font>
  <w:font w:name="Poppins">
    <w:panose1 w:val="00000500000000000000"/>
    <w:charset w:val="00"/>
    <w:family w:val="auto"/>
    <w:pitch w:val="variable"/>
    <w:sig w:usb0="00008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B87B5B" w14:textId="77777777" w:rsidR="00405BDD" w:rsidRDefault="00405BDD">
    <w:pPr>
      <w:pStyle w:val="Pieddepage"/>
    </w:pPr>
    <w:r w:rsidRPr="00405BDD">
      <w:rPr>
        <w:noProof/>
      </w:rPr>
      <mc:AlternateContent>
        <mc:Choice Requires="wps">
          <w:drawing>
            <wp:anchor distT="0" distB="0" distL="114300" distR="114300" simplePos="0" relativeHeight="251659264" behindDoc="0" locked="0" layoutInCell="1" allowOverlap="1" wp14:anchorId="051DD71F" wp14:editId="5F1295F1">
              <wp:simplePos x="0" y="0"/>
              <wp:positionH relativeFrom="column">
                <wp:posOffset>-963718</wp:posOffset>
              </wp:positionH>
              <wp:positionV relativeFrom="paragraph">
                <wp:posOffset>-226060</wp:posOffset>
              </wp:positionV>
              <wp:extent cx="9964132" cy="36827"/>
              <wp:effectExtent l="0" t="0" r="37465" b="20955"/>
              <wp:wrapNone/>
              <wp:docPr id="2" name="Connecteur droit 1"/>
              <wp:cNvGraphicFramePr/>
              <a:graphic xmlns:a="http://schemas.openxmlformats.org/drawingml/2006/main">
                <a:graphicData uri="http://schemas.microsoft.com/office/word/2010/wordprocessingShape">
                  <wps:wsp>
                    <wps:cNvCnPr/>
                    <wps:spPr>
                      <a:xfrm>
                        <a:off x="0" y="0"/>
                        <a:ext cx="9964132" cy="36827"/>
                      </a:xfrm>
                      <a:prstGeom prst="line">
                        <a:avLst/>
                      </a:prstGeom>
                      <a:ln w="19050" cmpd="sng">
                        <a:solidFill>
                          <a:srgbClr val="096A6A"/>
                        </a:solidFill>
                      </a:ln>
                      <a:effectLst/>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30E916C9" id="Connecteur droit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75.9pt,-17.8pt" to="708.7pt,-1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" strokecolor="#096a6a" strokeweight="1.5pt">
              <v:stroke joinstyle="miter"/>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66FCE1" w14:textId="77777777" w:rsidR="00675DC3" w:rsidRDefault="00675DC3" w:rsidP="00405BDD">
      <w:r>
        <w:separator/>
      </w:r>
    </w:p>
  </w:footnote>
  <w:footnote w:type="continuationSeparator" w:id="0">
    <w:p w14:paraId="6DBDFC7B" w14:textId="77777777" w:rsidR="00675DC3" w:rsidRDefault="00675DC3" w:rsidP="00405B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8241A4" w14:textId="3D44846C" w:rsidR="00405BDD" w:rsidRPr="00EE6867" w:rsidRDefault="00EE6867" w:rsidP="00EE6867">
    <w:pPr>
      <w:pStyle w:val="En-tte"/>
      <w:tabs>
        <w:tab w:val="right" w:pos="13447"/>
      </w:tabs>
      <w:rPr>
        <w:lang w:val="en-GB"/>
      </w:rPr>
    </w:pPr>
    <w:r>
      <w:rPr>
        <w:noProof/>
        <w:lang w:val="en-GB"/>
      </w:rPr>
      <w:drawing>
        <wp:anchor distT="0" distB="0" distL="114300" distR="114300" simplePos="0" relativeHeight="251660288" behindDoc="0" locked="0" layoutInCell="1" allowOverlap="1" wp14:anchorId="534E3469" wp14:editId="08AC2180">
          <wp:simplePos x="0" y="0"/>
          <wp:positionH relativeFrom="column">
            <wp:posOffset>8517255</wp:posOffset>
          </wp:positionH>
          <wp:positionV relativeFrom="paragraph">
            <wp:posOffset>-330835</wp:posOffset>
          </wp:positionV>
          <wp:extent cx="1043305" cy="737235"/>
          <wp:effectExtent l="0" t="0" r="4445" b="0"/>
          <wp:wrapThrough wrapText="bothSides">
            <wp:wrapPolygon edited="0">
              <wp:start x="19326" y="1116"/>
              <wp:lineTo x="394" y="2791"/>
              <wp:lineTo x="0" y="3907"/>
              <wp:lineTo x="789" y="16744"/>
              <wp:lineTo x="4338" y="18977"/>
              <wp:lineTo x="13804" y="20093"/>
              <wp:lineTo x="15382" y="20093"/>
              <wp:lineTo x="17748" y="18977"/>
              <wp:lineTo x="21298" y="14512"/>
              <wp:lineTo x="21298" y="5023"/>
              <wp:lineTo x="20903" y="1116"/>
              <wp:lineTo x="19326" y="1116"/>
            </wp:wrapPolygon>
          </wp:wrapThrough>
          <wp:docPr id="4" name="Image 4"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4" descr="Une image contenant texte&#10;&#10;Description générée automatiquement"/>
                  <pic:cNvPicPr/>
                </pic:nvPicPr>
                <pic:blipFill>
                  <a:blip r:embed="rId1">
                    <a:extLst>
                      <a:ext uri="{28A0092B-C50C-407E-A947-70E740481C1C}">
                        <a14:useLocalDpi xmlns:a14="http://schemas.microsoft.com/office/drawing/2010/main" val="0"/>
                      </a:ext>
                    </a:extLst>
                  </a:blip>
                  <a:stretch>
                    <a:fillRect/>
                  </a:stretch>
                </pic:blipFill>
                <pic:spPr>
                  <a:xfrm>
                    <a:off x="0" y="0"/>
                    <a:ext cx="1043305" cy="737235"/>
                  </a:xfrm>
                  <a:prstGeom prst="rect">
                    <a:avLst/>
                  </a:prstGeom>
                </pic:spPr>
              </pic:pic>
            </a:graphicData>
          </a:graphic>
          <wp14:sizeRelH relativeFrom="margin">
            <wp14:pctWidth>0</wp14:pctWidth>
          </wp14:sizeRelH>
          <wp14:sizeRelV relativeFrom="margin">
            <wp14:pctHeight>0</wp14:pctHeight>
          </wp14:sizeRelV>
        </wp:anchor>
      </w:drawing>
    </w:r>
    <w:r w:rsidRPr="00EE6867">
      <w:rPr>
        <w:color w:val="096A6A"/>
        <w:lang w:val="en-GB"/>
      </w:rPr>
      <w:t>Captivate for Faculty</w:t>
    </w:r>
    <w:r>
      <w:rPr>
        <w:lang w:val="en-GB"/>
      </w:rPr>
      <w:tab/>
    </w:r>
    <w:r>
      <w:rPr>
        <w:lang w:val="en-GB"/>
      </w:rPr>
      <w:tab/>
    </w:r>
    <w:r>
      <w:rPr>
        <w:lang w:val="en-GB"/>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347B32"/>
    <w:multiLevelType w:val="hybridMultilevel"/>
    <w:tmpl w:val="DBF265C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6CDE3EF3"/>
    <w:multiLevelType w:val="hybridMultilevel"/>
    <w:tmpl w:val="7264CFA8"/>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5BDD"/>
    <w:rsid w:val="000962AD"/>
    <w:rsid w:val="000D4C7C"/>
    <w:rsid w:val="001155EF"/>
    <w:rsid w:val="00171B04"/>
    <w:rsid w:val="00267B5B"/>
    <w:rsid w:val="002732A7"/>
    <w:rsid w:val="00405BDD"/>
    <w:rsid w:val="004C5EC4"/>
    <w:rsid w:val="005360C6"/>
    <w:rsid w:val="005F0BE8"/>
    <w:rsid w:val="0065002B"/>
    <w:rsid w:val="00675DC3"/>
    <w:rsid w:val="00697987"/>
    <w:rsid w:val="006A0C20"/>
    <w:rsid w:val="006B4C41"/>
    <w:rsid w:val="008035F2"/>
    <w:rsid w:val="0081636F"/>
    <w:rsid w:val="008C3E82"/>
    <w:rsid w:val="008D542E"/>
    <w:rsid w:val="009401F2"/>
    <w:rsid w:val="00D60528"/>
    <w:rsid w:val="00E171B6"/>
    <w:rsid w:val="00EE6867"/>
    <w:rsid w:val="00FB560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F6DBBB"/>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6B4C41"/>
    <w:pPr>
      <w:keepNext/>
      <w:keepLines/>
      <w:suppressAutoHyphens/>
      <w:autoSpaceDN w:val="0"/>
      <w:spacing w:before="240" w:line="256" w:lineRule="auto"/>
      <w:textAlignment w:val="baseline"/>
      <w:outlineLvl w:val="0"/>
    </w:pPr>
    <w:rPr>
      <w:rFonts w:asciiTheme="majorHAnsi" w:eastAsiaTheme="majorEastAsia" w:hAnsiTheme="majorHAnsi" w:cstheme="majorBidi"/>
      <w:color w:val="2E74B5" w:themeColor="accent1" w:themeShade="BF"/>
      <w:sz w:val="32"/>
      <w:szCs w:val="32"/>
    </w:rPr>
  </w:style>
  <w:style w:type="paragraph" w:styleId="Titre2">
    <w:name w:val="heading 2"/>
    <w:basedOn w:val="Normal"/>
    <w:next w:val="Normal"/>
    <w:link w:val="Titre2Car"/>
    <w:uiPriority w:val="9"/>
    <w:unhideWhenUsed/>
    <w:qFormat/>
    <w:rsid w:val="005360C6"/>
    <w:pPr>
      <w:keepNext/>
      <w:keepLines/>
      <w:suppressAutoHyphens/>
      <w:autoSpaceDN w:val="0"/>
      <w:spacing w:before="40" w:line="256" w:lineRule="auto"/>
      <w:textAlignment w:val="baseline"/>
      <w:outlineLvl w:val="1"/>
    </w:pPr>
    <w:rPr>
      <w:rFonts w:asciiTheme="majorHAnsi" w:eastAsiaTheme="majorEastAsia" w:hAnsiTheme="majorHAnsi" w:cstheme="majorBidi"/>
      <w:color w:val="2E74B5" w:themeColor="accent1" w:themeShade="BF"/>
      <w:sz w:val="26"/>
      <w:szCs w:val="26"/>
    </w:rPr>
  </w:style>
  <w:style w:type="paragraph" w:styleId="Titre3">
    <w:name w:val="heading 3"/>
    <w:basedOn w:val="Normal"/>
    <w:next w:val="Normal"/>
    <w:link w:val="Titre3Car"/>
    <w:uiPriority w:val="9"/>
    <w:unhideWhenUsed/>
    <w:qFormat/>
    <w:rsid w:val="006B4C41"/>
    <w:pPr>
      <w:keepNext/>
      <w:keepLines/>
      <w:suppressAutoHyphens/>
      <w:autoSpaceDN w:val="0"/>
      <w:spacing w:before="40" w:line="256" w:lineRule="auto"/>
      <w:textAlignment w:val="baseline"/>
      <w:outlineLvl w:val="2"/>
    </w:pPr>
    <w:rPr>
      <w:rFonts w:asciiTheme="majorHAnsi" w:eastAsiaTheme="majorEastAsia" w:hAnsiTheme="majorHAnsi" w:cstheme="majorBidi"/>
      <w:color w:val="1F4D78"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405BDD"/>
    <w:pPr>
      <w:tabs>
        <w:tab w:val="center" w:pos="4536"/>
        <w:tab w:val="right" w:pos="9072"/>
      </w:tabs>
    </w:pPr>
  </w:style>
  <w:style w:type="character" w:customStyle="1" w:styleId="En-tteCar">
    <w:name w:val="En-tête Car"/>
    <w:basedOn w:val="Policepardfaut"/>
    <w:link w:val="En-tte"/>
    <w:uiPriority w:val="99"/>
    <w:rsid w:val="00405BDD"/>
  </w:style>
  <w:style w:type="paragraph" w:styleId="Pieddepage">
    <w:name w:val="footer"/>
    <w:basedOn w:val="Normal"/>
    <w:link w:val="PieddepageCar"/>
    <w:uiPriority w:val="99"/>
    <w:unhideWhenUsed/>
    <w:rsid w:val="00405BDD"/>
    <w:pPr>
      <w:tabs>
        <w:tab w:val="center" w:pos="4536"/>
        <w:tab w:val="right" w:pos="9072"/>
      </w:tabs>
    </w:pPr>
  </w:style>
  <w:style w:type="character" w:customStyle="1" w:styleId="PieddepageCar">
    <w:name w:val="Pied de page Car"/>
    <w:basedOn w:val="Policepardfaut"/>
    <w:link w:val="Pieddepage"/>
    <w:uiPriority w:val="99"/>
    <w:rsid w:val="00405BDD"/>
  </w:style>
  <w:style w:type="paragraph" w:styleId="Paragraphedeliste">
    <w:name w:val="List Paragraph"/>
    <w:basedOn w:val="Normal"/>
    <w:uiPriority w:val="34"/>
    <w:qFormat/>
    <w:rsid w:val="006B4C41"/>
    <w:pPr>
      <w:suppressAutoHyphens/>
      <w:autoSpaceDN w:val="0"/>
      <w:spacing w:after="160" w:line="256" w:lineRule="auto"/>
      <w:ind w:left="720"/>
      <w:contextualSpacing/>
      <w:textAlignment w:val="baseline"/>
    </w:pPr>
    <w:rPr>
      <w:rFonts w:ascii="Calibri" w:eastAsia="Calibri" w:hAnsi="Calibri" w:cs="Times New Roman"/>
      <w:sz w:val="22"/>
      <w:szCs w:val="22"/>
    </w:rPr>
  </w:style>
  <w:style w:type="character" w:styleId="Lienhypertexte">
    <w:name w:val="Hyperlink"/>
    <w:basedOn w:val="Policepardfaut"/>
    <w:uiPriority w:val="99"/>
    <w:unhideWhenUsed/>
    <w:rsid w:val="006B4C41"/>
    <w:rPr>
      <w:color w:val="0563C1" w:themeColor="hyperlink"/>
      <w:u w:val="single"/>
    </w:rPr>
  </w:style>
  <w:style w:type="character" w:customStyle="1" w:styleId="Titre1Car">
    <w:name w:val="Titre 1 Car"/>
    <w:basedOn w:val="Policepardfaut"/>
    <w:link w:val="Titre1"/>
    <w:uiPriority w:val="9"/>
    <w:rsid w:val="006B4C41"/>
    <w:rPr>
      <w:rFonts w:asciiTheme="majorHAnsi" w:eastAsiaTheme="majorEastAsia" w:hAnsiTheme="majorHAnsi" w:cstheme="majorBidi"/>
      <w:color w:val="2E74B5" w:themeColor="accent1" w:themeShade="BF"/>
      <w:sz w:val="32"/>
      <w:szCs w:val="32"/>
    </w:rPr>
  </w:style>
  <w:style w:type="character" w:customStyle="1" w:styleId="Titre3Car">
    <w:name w:val="Titre 3 Car"/>
    <w:basedOn w:val="Policepardfaut"/>
    <w:link w:val="Titre3"/>
    <w:uiPriority w:val="9"/>
    <w:rsid w:val="006B4C41"/>
    <w:rPr>
      <w:rFonts w:asciiTheme="majorHAnsi" w:eastAsiaTheme="majorEastAsia" w:hAnsiTheme="majorHAnsi" w:cstheme="majorBidi"/>
      <w:color w:val="1F4D78" w:themeColor="accent1" w:themeShade="7F"/>
    </w:rPr>
  </w:style>
  <w:style w:type="character" w:customStyle="1" w:styleId="Titre2Car">
    <w:name w:val="Titre 2 Car"/>
    <w:basedOn w:val="Policepardfaut"/>
    <w:link w:val="Titre2"/>
    <w:uiPriority w:val="9"/>
    <w:rsid w:val="005360C6"/>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5509296">
      <w:bodyDiv w:val="1"/>
      <w:marLeft w:val="0"/>
      <w:marRight w:val="0"/>
      <w:marTop w:val="0"/>
      <w:marBottom w:val="0"/>
      <w:divBdr>
        <w:top w:val="none" w:sz="0" w:space="0" w:color="auto"/>
        <w:left w:val="none" w:sz="0" w:space="0" w:color="auto"/>
        <w:bottom w:val="none" w:sz="0" w:space="0" w:color="auto"/>
        <w:right w:val="none" w:sz="0" w:space="0" w:color="auto"/>
      </w:divBdr>
    </w:div>
    <w:div w:id="1095438356">
      <w:bodyDiv w:val="1"/>
      <w:marLeft w:val="0"/>
      <w:marRight w:val="0"/>
      <w:marTop w:val="0"/>
      <w:marBottom w:val="0"/>
      <w:divBdr>
        <w:top w:val="none" w:sz="0" w:space="0" w:color="auto"/>
        <w:left w:val="none" w:sz="0" w:space="0" w:color="auto"/>
        <w:bottom w:val="none" w:sz="0" w:space="0" w:color="auto"/>
        <w:right w:val="none" w:sz="0" w:space="0" w:color="auto"/>
      </w:divBdr>
    </w:div>
    <w:div w:id="1218933267">
      <w:bodyDiv w:val="1"/>
      <w:marLeft w:val="0"/>
      <w:marRight w:val="0"/>
      <w:marTop w:val="0"/>
      <w:marBottom w:val="0"/>
      <w:divBdr>
        <w:top w:val="none" w:sz="0" w:space="0" w:color="auto"/>
        <w:left w:val="none" w:sz="0" w:space="0" w:color="auto"/>
        <w:bottom w:val="none" w:sz="0" w:space="0" w:color="auto"/>
        <w:right w:val="none" w:sz="0" w:space="0" w:color="auto"/>
      </w:divBdr>
    </w:div>
    <w:div w:id="20114427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esources.depaul.edu/teaching-commons/teaching-guides/course-design/Pages/course-objectives-learning-outcomes.aspx"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celt.iastate.edu/teaching/effective-teaching-practices/revised-blooms-taxonom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Bureau">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0030DD-C233-40CD-BBBD-B1CBDB0CDD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768</Words>
  <Characters>4228</Characters>
  <Application>Microsoft Office Word</Application>
  <DocSecurity>0</DocSecurity>
  <Lines>35</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Cécile Oriot</dc:creator>
  <cp:keywords/>
  <dc:description/>
  <cp:lastModifiedBy>Daniella Luca</cp:lastModifiedBy>
  <cp:revision>3</cp:revision>
  <dcterms:created xsi:type="dcterms:W3CDTF">2023-01-03T10:46:00Z</dcterms:created>
  <dcterms:modified xsi:type="dcterms:W3CDTF">2023-01-03T10:49:00Z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5da4844c117ebd2b74f9305eee8f50b32240d2cf9e55c90b20cc5c4685a01eeb</vt:lpwstr>
  </property>
</Properties>
</file>