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6BEE9" w14:textId="77777777" w:rsidR="00060BA0" w:rsidRPr="00060BA0" w:rsidRDefault="00060BA0" w:rsidP="00060BA0">
      <w:pPr>
        <w:spacing w:after="0" w:line="240" w:lineRule="auto"/>
        <w:outlineLvl w:val="0"/>
        <w:rPr>
          <w:rFonts w:ascii="Georgia" w:eastAsia="Times New Roman" w:hAnsi="Georgia" w:cs="Times New Roman"/>
          <w:kern w:val="36"/>
          <w:sz w:val="48"/>
          <w:szCs w:val="48"/>
          <w:lang w:val="en-GB" w:eastAsia="fr-FR"/>
        </w:rPr>
      </w:pPr>
      <w:r w:rsidRPr="00060BA0">
        <w:rPr>
          <w:rFonts w:ascii="Georgia" w:eastAsia="Times New Roman" w:hAnsi="Georgia" w:cs="Times New Roman"/>
          <w:kern w:val="36"/>
          <w:sz w:val="48"/>
          <w:szCs w:val="48"/>
          <w:lang w:val="en-GB" w:eastAsia="fr-FR"/>
        </w:rPr>
        <w:t>Manchester students pull down lockdown fences around halls of residence</w:t>
      </w:r>
    </w:p>
    <w:p w14:paraId="1F06B4E8" w14:textId="77777777" w:rsidR="00060BA0" w:rsidRPr="00060BA0" w:rsidRDefault="00060BA0" w:rsidP="00060BA0">
      <w:pPr>
        <w:spacing w:after="100" w:afterAutospacing="1" w:line="240" w:lineRule="auto"/>
        <w:rPr>
          <w:rFonts w:ascii="Georgia" w:eastAsia="Times New Roman" w:hAnsi="Georgia" w:cs="Times New Roman"/>
          <w:b/>
          <w:bCs/>
          <w:color w:val="121212"/>
          <w:sz w:val="24"/>
          <w:szCs w:val="24"/>
          <w:lang w:val="en-GB" w:eastAsia="fr-FR"/>
        </w:rPr>
      </w:pPr>
      <w:r w:rsidRPr="00060BA0">
        <w:rPr>
          <w:rFonts w:ascii="Georgia" w:eastAsia="Times New Roman" w:hAnsi="Georgia" w:cs="Times New Roman"/>
          <w:b/>
          <w:bCs/>
          <w:color w:val="121212"/>
          <w:sz w:val="24"/>
          <w:szCs w:val="24"/>
          <w:lang w:val="en-GB" w:eastAsia="fr-FR"/>
        </w:rPr>
        <w:t xml:space="preserve">Action was part of larger </w:t>
      </w:r>
      <w:proofErr w:type="gramStart"/>
      <w:r w:rsidRPr="00060BA0">
        <w:rPr>
          <w:rFonts w:ascii="Georgia" w:eastAsia="Times New Roman" w:hAnsi="Georgia" w:cs="Times New Roman"/>
          <w:b/>
          <w:bCs/>
          <w:color w:val="121212"/>
          <w:sz w:val="24"/>
          <w:szCs w:val="24"/>
          <w:lang w:val="en-GB" w:eastAsia="fr-FR"/>
        </w:rPr>
        <w:t>protest against</w:t>
      </w:r>
      <w:proofErr w:type="gramEnd"/>
      <w:r w:rsidRPr="00060BA0">
        <w:rPr>
          <w:rFonts w:ascii="Georgia" w:eastAsia="Times New Roman" w:hAnsi="Georgia" w:cs="Times New Roman"/>
          <w:b/>
          <w:bCs/>
          <w:color w:val="121212"/>
          <w:sz w:val="24"/>
          <w:szCs w:val="24"/>
          <w:lang w:val="en-GB" w:eastAsia="fr-FR"/>
        </w:rPr>
        <w:t xml:space="preserve"> university’s response to coronavirus</w:t>
      </w:r>
    </w:p>
    <w:p w14:paraId="3DD9D5A0" w14:textId="77777777" w:rsidR="00060BA0" w:rsidRPr="00060BA0" w:rsidRDefault="00060BA0" w:rsidP="00060BA0">
      <w:pPr>
        <w:spacing w:after="100" w:afterAutospacing="1" w:line="240" w:lineRule="auto"/>
        <w:rPr>
          <w:rFonts w:ascii="Georgia" w:eastAsia="Times New Roman" w:hAnsi="Georgia" w:cs="Times New Roman"/>
          <w:i/>
          <w:iCs/>
          <w:color w:val="C70000"/>
          <w:sz w:val="24"/>
          <w:szCs w:val="24"/>
          <w:lang w:val="en-GB" w:eastAsia="fr-FR"/>
        </w:rPr>
      </w:pPr>
      <w:hyperlink r:id="rId5" w:history="1">
        <w:r w:rsidRPr="00060BA0">
          <w:rPr>
            <w:rFonts w:ascii="Georgia" w:eastAsia="Times New Roman" w:hAnsi="Georgia" w:cs="Times New Roman"/>
            <w:b/>
            <w:bCs/>
            <w:color w:val="C70000"/>
            <w:sz w:val="24"/>
            <w:szCs w:val="24"/>
            <w:lang w:eastAsia="fr-FR"/>
          </w:rPr>
          <w:t>Rachel Hall</w:t>
        </w:r>
      </w:hyperlink>
      <w:r w:rsidRPr="00060BA0">
        <w:rPr>
          <w:rFonts w:ascii="Georgia" w:eastAsia="Times New Roman" w:hAnsi="Georgia" w:cs="Times New Roman"/>
          <w:i/>
          <w:iCs/>
          <w:color w:val="C70000"/>
          <w:sz w:val="24"/>
          <w:szCs w:val="24"/>
          <w:lang w:eastAsia="fr-FR"/>
        </w:rPr>
        <w:t>, </w:t>
      </w:r>
      <w:hyperlink r:id="rId6" w:history="1">
        <w:r w:rsidRPr="00060BA0">
          <w:rPr>
            <w:rFonts w:ascii="Georgia" w:eastAsia="Times New Roman" w:hAnsi="Georgia" w:cs="Times New Roman"/>
            <w:b/>
            <w:bCs/>
            <w:color w:val="C70000"/>
            <w:sz w:val="24"/>
            <w:szCs w:val="24"/>
            <w:lang w:eastAsia="fr-FR"/>
          </w:rPr>
          <w:t xml:space="preserve">Damien </w:t>
        </w:r>
        <w:proofErr w:type="spellStart"/>
        <w:r w:rsidRPr="00060BA0">
          <w:rPr>
            <w:rFonts w:ascii="Georgia" w:eastAsia="Times New Roman" w:hAnsi="Georgia" w:cs="Times New Roman"/>
            <w:b/>
            <w:bCs/>
            <w:color w:val="C70000"/>
            <w:sz w:val="24"/>
            <w:szCs w:val="24"/>
            <w:lang w:eastAsia="fr-FR"/>
          </w:rPr>
          <w:t>Gayle</w:t>
        </w:r>
        <w:proofErr w:type="spellEnd"/>
      </w:hyperlink>
      <w:r w:rsidRPr="00060BA0">
        <w:rPr>
          <w:rFonts w:ascii="Georgia" w:eastAsia="Times New Roman" w:hAnsi="Georgia" w:cs="Times New Roman"/>
          <w:i/>
          <w:iCs/>
          <w:color w:val="C70000"/>
          <w:sz w:val="24"/>
          <w:szCs w:val="24"/>
          <w:lang w:eastAsia="fr-FR"/>
        </w:rPr>
        <w:t> and </w:t>
      </w:r>
      <w:hyperlink r:id="rId7" w:history="1">
        <w:r w:rsidRPr="00060BA0">
          <w:rPr>
            <w:rFonts w:ascii="Georgia" w:eastAsia="Times New Roman" w:hAnsi="Georgia" w:cs="Times New Roman"/>
            <w:b/>
            <w:bCs/>
            <w:color w:val="C70000"/>
            <w:sz w:val="24"/>
            <w:szCs w:val="24"/>
            <w:lang w:eastAsia="fr-FR"/>
          </w:rPr>
          <w:t>Ben Quinn</w:t>
        </w:r>
      </w:hyperlink>
    </w:p>
    <w:p w14:paraId="07419A66"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Protesting students at the </w:t>
      </w:r>
      <w:hyperlink r:id="rId8" w:history="1">
        <w:r w:rsidRPr="00060BA0">
          <w:rPr>
            <w:rFonts w:ascii="Georgia" w:eastAsia="Times New Roman" w:hAnsi="Georgia" w:cs="Times New Roman"/>
            <w:color w:val="AB0613"/>
            <w:sz w:val="24"/>
            <w:szCs w:val="24"/>
            <w:u w:val="single"/>
            <w:lang w:val="en-GB" w:eastAsia="fr-FR"/>
          </w:rPr>
          <w:t>University of Manchester</w:t>
        </w:r>
      </w:hyperlink>
      <w:r w:rsidRPr="00060BA0">
        <w:rPr>
          <w:rFonts w:ascii="Georgia" w:eastAsia="Times New Roman" w:hAnsi="Georgia" w:cs="Times New Roman"/>
          <w:color w:val="121212"/>
          <w:sz w:val="24"/>
          <w:szCs w:val="24"/>
          <w:lang w:val="en-GB" w:eastAsia="fr-FR"/>
        </w:rPr>
        <w:t xml:space="preserve"> have </w:t>
      </w:r>
      <w:r w:rsidRPr="00060BA0">
        <w:rPr>
          <w:rFonts w:ascii="Georgia" w:eastAsia="Times New Roman" w:hAnsi="Georgia" w:cs="Times New Roman"/>
          <w:b/>
          <w:bCs/>
          <w:color w:val="121212"/>
          <w:sz w:val="24"/>
          <w:szCs w:val="24"/>
          <w:lang w:val="en-GB" w:eastAsia="fr-FR"/>
        </w:rPr>
        <w:t>pulled down</w:t>
      </w:r>
      <w:r w:rsidRPr="00060BA0">
        <w:rPr>
          <w:rFonts w:ascii="Georgia" w:eastAsia="Times New Roman" w:hAnsi="Georgia" w:cs="Times New Roman"/>
          <w:color w:val="121212"/>
          <w:sz w:val="24"/>
          <w:szCs w:val="24"/>
          <w:lang w:val="en-GB" w:eastAsia="fr-FR"/>
        </w:rPr>
        <w:t xml:space="preserve"> fences that were erected around their halls of residence as part of measures aimed at controlling the spread of coronavirus during the new lockdown.</w:t>
      </w:r>
    </w:p>
    <w:p w14:paraId="7ACCFD5D"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 xml:space="preserve">Students living on the university’s Fallowfield campus said fences had been erected early on Thursday morning without warning from the university, and they were only able to leave through a single exit guarded by security. As well as </w:t>
      </w:r>
      <w:r w:rsidRPr="00060BA0">
        <w:rPr>
          <w:rFonts w:ascii="Georgia" w:eastAsia="Times New Roman" w:hAnsi="Georgia" w:cs="Times New Roman"/>
          <w:b/>
          <w:bCs/>
          <w:color w:val="121212"/>
          <w:sz w:val="24"/>
          <w:szCs w:val="24"/>
          <w:lang w:val="en-GB" w:eastAsia="fr-FR"/>
        </w:rPr>
        <w:t>fencing off</w:t>
      </w:r>
      <w:r w:rsidRPr="00060BA0">
        <w:rPr>
          <w:rFonts w:ascii="Georgia" w:eastAsia="Times New Roman" w:hAnsi="Georgia" w:cs="Times New Roman"/>
          <w:color w:val="121212"/>
          <w:sz w:val="24"/>
          <w:szCs w:val="24"/>
          <w:lang w:val="en-GB" w:eastAsia="fr-FR"/>
        </w:rPr>
        <w:t xml:space="preserve"> most entrance points, the university disabled swipe cards that grant entry to buildings other than their accommodation.</w:t>
      </w:r>
    </w:p>
    <w:p w14:paraId="06E645E5" w14:textId="2A3D08D6"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The university initially said the measures were to prevent access by non-residents, and students could continue to access and leave their own accommodation subject to ID checks. However, on Thursday night the university apologised for the fences and announced they would be removed on Friday morning.</w:t>
      </w:r>
    </w:p>
    <w:p w14:paraId="4B1415BE"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“I sincerely apologise for the concern and distress caused by the erecting of a fence around our Fallowfield halls of residence today,” Prof Nancy Rothwell, the vice-chancellor. “This was not our intention – in fact quite the reverse.”</w:t>
      </w:r>
    </w:p>
    <w:p w14:paraId="0C7DDB39"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 xml:space="preserve">In a protest on Thursday evening, hundreds of angry students gathered in what they described as “HMP Fallowfield” to </w:t>
      </w:r>
      <w:proofErr w:type="gramStart"/>
      <w:r w:rsidRPr="00060BA0">
        <w:rPr>
          <w:rFonts w:ascii="Georgia" w:eastAsia="Times New Roman" w:hAnsi="Georgia" w:cs="Times New Roman"/>
          <w:color w:val="121212"/>
          <w:sz w:val="24"/>
          <w:szCs w:val="24"/>
          <w:lang w:val="en-GB" w:eastAsia="fr-FR"/>
        </w:rPr>
        <w:t>protest against</w:t>
      </w:r>
      <w:proofErr w:type="gramEnd"/>
      <w:r w:rsidRPr="00060BA0">
        <w:rPr>
          <w:rFonts w:ascii="Georgia" w:eastAsia="Times New Roman" w:hAnsi="Georgia" w:cs="Times New Roman"/>
          <w:color w:val="121212"/>
          <w:sz w:val="24"/>
          <w:szCs w:val="24"/>
          <w:lang w:val="en-GB" w:eastAsia="fr-FR"/>
        </w:rPr>
        <w:t xml:space="preserve"> the university’s response to the coronavirus pandemic, including mental health support. At the end of the rally, students </w:t>
      </w:r>
      <w:r w:rsidRPr="00060BA0">
        <w:rPr>
          <w:rFonts w:ascii="Georgia" w:eastAsia="Times New Roman" w:hAnsi="Georgia" w:cs="Times New Roman"/>
          <w:b/>
          <w:bCs/>
          <w:color w:val="121212"/>
          <w:sz w:val="24"/>
          <w:szCs w:val="24"/>
          <w:lang w:val="en-GB" w:eastAsia="fr-FR"/>
        </w:rPr>
        <w:t>tore down</w:t>
      </w:r>
      <w:r w:rsidRPr="00060BA0">
        <w:rPr>
          <w:rFonts w:ascii="Georgia" w:eastAsia="Times New Roman" w:hAnsi="Georgia" w:cs="Times New Roman"/>
          <w:color w:val="121212"/>
          <w:sz w:val="24"/>
          <w:szCs w:val="24"/>
          <w:lang w:val="en-GB" w:eastAsia="fr-FR"/>
        </w:rPr>
        <w:t xml:space="preserve"> </w:t>
      </w:r>
      <w:proofErr w:type="gramStart"/>
      <w:r w:rsidRPr="00060BA0">
        <w:rPr>
          <w:rFonts w:ascii="Georgia" w:eastAsia="Times New Roman" w:hAnsi="Georgia" w:cs="Times New Roman"/>
          <w:color w:val="121212"/>
          <w:sz w:val="24"/>
          <w:szCs w:val="24"/>
          <w:lang w:val="en-GB" w:eastAsia="fr-FR"/>
        </w:rPr>
        <w:t>all of</w:t>
      </w:r>
      <w:proofErr w:type="gramEnd"/>
      <w:r w:rsidRPr="00060BA0">
        <w:rPr>
          <w:rFonts w:ascii="Georgia" w:eastAsia="Times New Roman" w:hAnsi="Georgia" w:cs="Times New Roman"/>
          <w:color w:val="121212"/>
          <w:sz w:val="24"/>
          <w:szCs w:val="24"/>
          <w:lang w:val="en-GB" w:eastAsia="fr-FR"/>
        </w:rPr>
        <w:t xml:space="preserve"> the fences that had been erected in the morning.</w:t>
      </w:r>
    </w:p>
    <w:p w14:paraId="534FD619"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 xml:space="preserve">The government has urged students across the country to stay on campus during lockdown rather than </w:t>
      </w:r>
      <w:r w:rsidRPr="00060BA0">
        <w:rPr>
          <w:rFonts w:ascii="Georgia" w:eastAsia="Times New Roman" w:hAnsi="Georgia" w:cs="Times New Roman"/>
          <w:b/>
          <w:bCs/>
          <w:color w:val="121212"/>
          <w:sz w:val="24"/>
          <w:szCs w:val="24"/>
          <w:lang w:val="en-GB" w:eastAsia="fr-FR"/>
        </w:rPr>
        <w:t>rush back to</w:t>
      </w:r>
      <w:r w:rsidRPr="00060BA0">
        <w:rPr>
          <w:rFonts w:ascii="Georgia" w:eastAsia="Times New Roman" w:hAnsi="Georgia" w:cs="Times New Roman"/>
          <w:color w:val="121212"/>
          <w:sz w:val="24"/>
          <w:szCs w:val="24"/>
          <w:lang w:val="en-GB" w:eastAsia="fr-FR"/>
        </w:rPr>
        <w:t xml:space="preserve"> their family homes and for their universities to continue face-to-face teaching. The University and College Union and National Union of Students are warning that this poses a serious risk to the health of staff and students.</w:t>
      </w:r>
    </w:p>
    <w:p w14:paraId="38D5665B"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George Rogers, a first-year planning and real estate student residing in Oak House halls, said the increased security measures were contributing to a stressful atmosphere on campus.</w:t>
      </w:r>
    </w:p>
    <w:p w14:paraId="6DC492C3"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“A lot of people have gone home, you feel the campus getting slightly emptier,” he said. “I don’t understand why they need to put up fences to keep us safe from the virus. It makes us feel like they don’t trust us, it feels like they’re locking us in our rooms.”</w:t>
      </w:r>
    </w:p>
    <w:p w14:paraId="293F3DA6"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hyperlink r:id="rId9" w:history="1">
        <w:r w:rsidRPr="00060BA0">
          <w:rPr>
            <w:rFonts w:ascii="Georgia" w:eastAsia="Times New Roman" w:hAnsi="Georgia" w:cs="Times New Roman"/>
            <w:color w:val="AB0613"/>
            <w:sz w:val="24"/>
            <w:szCs w:val="24"/>
            <w:u w:val="single"/>
            <w:lang w:val="en-GB" w:eastAsia="fr-FR"/>
          </w:rPr>
          <w:t>One student on Twitter</w:t>
        </w:r>
      </w:hyperlink>
      <w:r w:rsidRPr="00060BA0">
        <w:rPr>
          <w:rFonts w:ascii="Georgia" w:eastAsia="Times New Roman" w:hAnsi="Georgia" w:cs="Times New Roman"/>
          <w:color w:val="121212"/>
          <w:sz w:val="24"/>
          <w:szCs w:val="24"/>
          <w:lang w:val="en-GB" w:eastAsia="fr-FR"/>
        </w:rPr>
        <w:t xml:space="preserve"> asked how the university thought it was acceptable to </w:t>
      </w:r>
      <w:r w:rsidRPr="00060BA0">
        <w:rPr>
          <w:rFonts w:ascii="Georgia" w:eastAsia="Times New Roman" w:hAnsi="Georgia" w:cs="Times New Roman"/>
          <w:b/>
          <w:bCs/>
          <w:color w:val="121212"/>
          <w:sz w:val="24"/>
          <w:szCs w:val="24"/>
          <w:lang w:val="en-GB" w:eastAsia="fr-FR"/>
        </w:rPr>
        <w:t>put up</w:t>
      </w:r>
      <w:r w:rsidRPr="00060BA0">
        <w:rPr>
          <w:rFonts w:ascii="Georgia" w:eastAsia="Times New Roman" w:hAnsi="Georgia" w:cs="Times New Roman"/>
          <w:color w:val="121212"/>
          <w:sz w:val="24"/>
          <w:szCs w:val="24"/>
          <w:lang w:val="en-GB" w:eastAsia="fr-FR"/>
        </w:rPr>
        <w:t xml:space="preserve"> fences without prior notification.</w:t>
      </w:r>
    </w:p>
    <w:p w14:paraId="7A2CD80D"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lastRenderedPageBreak/>
        <w:t>The university sent an email at 3.30pm on 5 November stating that “security staff will ensure that only students who live in that accommodation can access safely and help avoid the mixing of households”. Students may be subject to ID checks to access their rooms, the email added.</w:t>
      </w:r>
    </w:p>
    <w:p w14:paraId="63595C82" w14:textId="5D9205CC" w:rsidR="00060BA0" w:rsidRPr="00060BA0" w:rsidRDefault="00060BA0" w:rsidP="00060BA0">
      <w:pPr>
        <w:shd w:val="clear" w:color="auto" w:fill="FFFFFF"/>
        <w:spacing w:after="0"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 The fencing had been put up around the block of flats. Students were only able to leave through a single exit guarded by security</w:t>
      </w:r>
      <w:r w:rsidR="000B4AF6">
        <w:rPr>
          <w:rFonts w:ascii="Georgia" w:eastAsia="Times New Roman" w:hAnsi="Georgia" w:cs="Times New Roman"/>
          <w:color w:val="121212"/>
          <w:sz w:val="24"/>
          <w:szCs w:val="24"/>
          <w:lang w:val="en-GB" w:eastAsia="fr-FR"/>
        </w:rPr>
        <w:t>.</w:t>
      </w:r>
    </w:p>
    <w:p w14:paraId="763EDEBC"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 xml:space="preserve">Isabella Mearns, a first-year architecture student, said the university was restricting access to green spaces. “We just feel like prisoners </w:t>
      </w:r>
      <w:proofErr w:type="gramStart"/>
      <w:r w:rsidRPr="00060BA0">
        <w:rPr>
          <w:rFonts w:ascii="Georgia" w:eastAsia="Times New Roman" w:hAnsi="Georgia" w:cs="Times New Roman"/>
          <w:color w:val="121212"/>
          <w:sz w:val="24"/>
          <w:szCs w:val="24"/>
          <w:lang w:val="en-GB" w:eastAsia="fr-FR"/>
        </w:rPr>
        <w:t>at the moment</w:t>
      </w:r>
      <w:proofErr w:type="gramEnd"/>
      <w:r w:rsidRPr="00060BA0">
        <w:rPr>
          <w:rFonts w:ascii="Georgia" w:eastAsia="Times New Roman" w:hAnsi="Georgia" w:cs="Times New Roman"/>
          <w:color w:val="121212"/>
          <w:sz w:val="24"/>
          <w:szCs w:val="24"/>
          <w:lang w:val="en-GB" w:eastAsia="fr-FR"/>
        </w:rPr>
        <w:t xml:space="preserve">. Recently we had this boy who committed </w:t>
      </w:r>
      <w:proofErr w:type="gramStart"/>
      <w:r w:rsidRPr="00060BA0">
        <w:rPr>
          <w:rFonts w:ascii="Georgia" w:eastAsia="Times New Roman" w:hAnsi="Georgia" w:cs="Times New Roman"/>
          <w:color w:val="121212"/>
          <w:sz w:val="24"/>
          <w:szCs w:val="24"/>
          <w:lang w:val="en-GB" w:eastAsia="fr-FR"/>
        </w:rPr>
        <w:t>suicide</w:t>
      </w:r>
      <w:proofErr w:type="gramEnd"/>
      <w:r w:rsidRPr="00060BA0">
        <w:rPr>
          <w:rFonts w:ascii="Georgia" w:eastAsia="Times New Roman" w:hAnsi="Georgia" w:cs="Times New Roman"/>
          <w:color w:val="121212"/>
          <w:sz w:val="24"/>
          <w:szCs w:val="24"/>
          <w:lang w:val="en-GB" w:eastAsia="fr-FR"/>
        </w:rPr>
        <w:t xml:space="preserve"> and this is their response, to </w:t>
      </w:r>
      <w:r w:rsidRPr="00060BA0">
        <w:rPr>
          <w:rFonts w:ascii="Georgia" w:eastAsia="Times New Roman" w:hAnsi="Georgia" w:cs="Times New Roman"/>
          <w:b/>
          <w:bCs/>
          <w:color w:val="121212"/>
          <w:sz w:val="24"/>
          <w:szCs w:val="24"/>
          <w:lang w:val="en-GB" w:eastAsia="fr-FR"/>
        </w:rPr>
        <w:t>lock us in</w:t>
      </w:r>
      <w:r w:rsidRPr="00060BA0">
        <w:rPr>
          <w:rFonts w:ascii="Georgia" w:eastAsia="Times New Roman" w:hAnsi="Georgia" w:cs="Times New Roman"/>
          <w:color w:val="121212"/>
          <w:sz w:val="24"/>
          <w:szCs w:val="24"/>
          <w:lang w:val="en-GB" w:eastAsia="fr-FR"/>
        </w:rPr>
        <w:t>. This is ridiculous,” she said.</w:t>
      </w:r>
    </w:p>
    <w:p w14:paraId="64F3C7A2"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The NUS is campaigning for the government and universities to ensure that students are treated equally by coronavirus restrictions. The union’s president, Larissa Kennedy, said students had been “policed, threatened and blamed to appalling levels” throughout the pandemic.</w:t>
      </w:r>
    </w:p>
    <w:p w14:paraId="773E7D12"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The government is also urging universities to continue providing face-to-face teaching, although some institutions, including </w:t>
      </w:r>
      <w:hyperlink r:id="rId10" w:history="1">
        <w:r w:rsidRPr="00060BA0">
          <w:rPr>
            <w:rFonts w:ascii="Georgia" w:eastAsia="Times New Roman" w:hAnsi="Georgia" w:cs="Times New Roman"/>
            <w:color w:val="AB0613"/>
            <w:sz w:val="24"/>
            <w:szCs w:val="24"/>
            <w:u w:val="single"/>
            <w:lang w:val="en-GB" w:eastAsia="fr-FR"/>
          </w:rPr>
          <w:t>Manchester</w:t>
        </w:r>
      </w:hyperlink>
      <w:r w:rsidRPr="00060BA0">
        <w:rPr>
          <w:rFonts w:ascii="Georgia" w:eastAsia="Times New Roman" w:hAnsi="Georgia" w:cs="Times New Roman"/>
          <w:color w:val="121212"/>
          <w:sz w:val="24"/>
          <w:szCs w:val="24"/>
          <w:lang w:val="en-GB" w:eastAsia="fr-FR"/>
        </w:rPr>
        <w:t>, have already shifted their courses entirely online.</w:t>
      </w:r>
    </w:p>
    <w:p w14:paraId="335118F8"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Along with the UCU, the NUS is warning that continuing face-to-face teaching puts the health of students and staff at risk.</w:t>
      </w:r>
    </w:p>
    <w:p w14:paraId="4937BEA1"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Dozens of students left messages on the Facebook page of the University of Lincoln after it used the site to announce a continuation of face-to-face teaching, with many expressing concerns that they were being asked to commute through high-risk areas.</w:t>
      </w:r>
    </w:p>
    <w:p w14:paraId="7A990CD6"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 xml:space="preserve">On its website, the University of Lincoln posted a letter to students from the universities minister, Michelle </w:t>
      </w:r>
      <w:proofErr w:type="spellStart"/>
      <w:r w:rsidRPr="00060BA0">
        <w:rPr>
          <w:rFonts w:ascii="Georgia" w:eastAsia="Times New Roman" w:hAnsi="Georgia" w:cs="Times New Roman"/>
          <w:color w:val="121212"/>
          <w:sz w:val="24"/>
          <w:szCs w:val="24"/>
          <w:lang w:val="en-GB" w:eastAsia="fr-FR"/>
        </w:rPr>
        <w:t>Donelan</w:t>
      </w:r>
      <w:proofErr w:type="spellEnd"/>
      <w:r w:rsidRPr="00060BA0">
        <w:rPr>
          <w:rFonts w:ascii="Georgia" w:eastAsia="Times New Roman" w:hAnsi="Georgia" w:cs="Times New Roman"/>
          <w:color w:val="121212"/>
          <w:sz w:val="24"/>
          <w:szCs w:val="24"/>
          <w:lang w:val="en-GB" w:eastAsia="fr-FR"/>
        </w:rPr>
        <w:t>, in which she said: “By keeping universities open, we are prioritising education so that there is no gap in your academic journeys and lives.”</w:t>
      </w:r>
    </w:p>
    <w:p w14:paraId="5C8E7297"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 xml:space="preserve">The pressure on universities also came as Independent Sage, a group of experts </w:t>
      </w:r>
      <w:r w:rsidRPr="00060BA0">
        <w:rPr>
          <w:rFonts w:ascii="Georgia" w:eastAsia="Times New Roman" w:hAnsi="Georgia" w:cs="Times New Roman"/>
          <w:b/>
          <w:bCs/>
          <w:color w:val="121212"/>
          <w:sz w:val="24"/>
          <w:szCs w:val="24"/>
          <w:lang w:val="en-GB" w:eastAsia="fr-FR"/>
        </w:rPr>
        <w:t>set up</w:t>
      </w:r>
      <w:r w:rsidRPr="00060BA0">
        <w:rPr>
          <w:rFonts w:ascii="Georgia" w:eastAsia="Times New Roman" w:hAnsi="Georgia" w:cs="Times New Roman"/>
          <w:color w:val="121212"/>
          <w:sz w:val="24"/>
          <w:szCs w:val="24"/>
          <w:lang w:val="en-GB" w:eastAsia="fr-FR"/>
        </w:rPr>
        <w:t xml:space="preserve"> as an independent alternative to the government’s own scientific advisory panel, criticised government guidance that students based on campus should remain there.</w:t>
      </w:r>
    </w:p>
    <w:p w14:paraId="5FCEE6A4"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It warned that the government’s policy was likely to exacerbate Covid-19 spread in the community between areas of high and low infection by concentrating journeys in December as students return home.</w:t>
      </w:r>
    </w:p>
    <w:p w14:paraId="1F730EFA" w14:textId="77777777" w:rsidR="00060BA0" w:rsidRPr="00060BA0"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A University of Manchester spokesperson said staff and students had raised concerns about non-residents accessing accommodation. They stated: “We are therefore introducing new security measures out of hours at key entrance points to our campus, accommodation and main pedestrian routes to help keep our students, our staff and our community safe. As now, residents can continue to enter and leave as they please.</w:t>
      </w:r>
    </w:p>
    <w:p w14:paraId="1A110FD9" w14:textId="5377EBD7" w:rsidR="00B14931" w:rsidRDefault="00060BA0" w:rsidP="00060BA0">
      <w:pPr>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r w:rsidRPr="00060BA0">
        <w:rPr>
          <w:rFonts w:ascii="Georgia" w:eastAsia="Times New Roman" w:hAnsi="Georgia" w:cs="Times New Roman"/>
          <w:color w:val="121212"/>
          <w:sz w:val="24"/>
          <w:szCs w:val="24"/>
          <w:lang w:val="en-GB" w:eastAsia="fr-FR"/>
        </w:rPr>
        <w:t>“</w:t>
      </w:r>
      <w:proofErr w:type="gramStart"/>
      <w:r w:rsidRPr="00060BA0">
        <w:rPr>
          <w:rFonts w:ascii="Georgia" w:eastAsia="Times New Roman" w:hAnsi="Georgia" w:cs="Times New Roman"/>
          <w:color w:val="121212"/>
          <w:sz w:val="24"/>
          <w:szCs w:val="24"/>
          <w:lang w:val="en-GB" w:eastAsia="fr-FR"/>
        </w:rPr>
        <w:t>Regrettably</w:t>
      </w:r>
      <w:proofErr w:type="gramEnd"/>
      <w:r w:rsidRPr="00060BA0">
        <w:rPr>
          <w:rFonts w:ascii="Georgia" w:eastAsia="Times New Roman" w:hAnsi="Georgia" w:cs="Times New Roman"/>
          <w:color w:val="121212"/>
          <w:sz w:val="24"/>
          <w:szCs w:val="24"/>
          <w:lang w:val="en-GB" w:eastAsia="fr-FR"/>
        </w:rPr>
        <w:t xml:space="preserve"> the fencing began to be installed ahead of the message being seen by halls students. We apologise for any worry that this has caused and would like to reiterate that all students who live on site can continue to come and go freely.”</w:t>
      </w:r>
    </w:p>
    <w:p w14:paraId="3A9F681B" w14:textId="2781E8A4" w:rsidR="00060BA0" w:rsidRDefault="00060BA0" w:rsidP="000B4AF6">
      <w:pPr>
        <w:pStyle w:val="Paragraphedeliste"/>
        <w:numPr>
          <w:ilvl w:val="0"/>
          <w:numId w:val="3"/>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lastRenderedPageBreak/>
        <w:t xml:space="preserve">Why were the fences erected? </w:t>
      </w:r>
    </w:p>
    <w:p w14:paraId="3DC69366" w14:textId="77777777" w:rsidR="000B4AF6" w:rsidRDefault="000B4AF6" w:rsidP="000B4AF6">
      <w:pPr>
        <w:pStyle w:val="Paragraphedeliste"/>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p>
    <w:p w14:paraId="001B123D" w14:textId="5B05DEF4" w:rsidR="00060BA0" w:rsidRDefault="00060BA0" w:rsidP="000B4AF6">
      <w:pPr>
        <w:pStyle w:val="Paragraphedeliste"/>
        <w:numPr>
          <w:ilvl w:val="0"/>
          <w:numId w:val="3"/>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What other measures have the university taken to prevent the spreading of corona virus?</w:t>
      </w:r>
    </w:p>
    <w:p w14:paraId="0B472A1C" w14:textId="77777777" w:rsidR="000B4AF6" w:rsidRDefault="000B4AF6" w:rsidP="000B4AF6">
      <w:pPr>
        <w:pStyle w:val="Paragraphedeliste"/>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p>
    <w:p w14:paraId="5D27BEFA" w14:textId="06119643" w:rsidR="00060BA0" w:rsidRDefault="00060BA0" w:rsidP="000B4AF6">
      <w:pPr>
        <w:pStyle w:val="Paragraphedeliste"/>
        <w:numPr>
          <w:ilvl w:val="0"/>
          <w:numId w:val="3"/>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At the time of writing, what was the governments approach </w:t>
      </w:r>
      <w:r w:rsidR="000B4AF6">
        <w:rPr>
          <w:rFonts w:ascii="Georgia" w:eastAsia="Times New Roman" w:hAnsi="Georgia" w:cs="Times New Roman"/>
          <w:color w:val="121212"/>
          <w:sz w:val="24"/>
          <w:szCs w:val="24"/>
          <w:lang w:val="en-GB" w:eastAsia="fr-FR"/>
        </w:rPr>
        <w:t>to university education and corona?</w:t>
      </w:r>
    </w:p>
    <w:p w14:paraId="7AA522A1" w14:textId="77777777" w:rsidR="000B4AF6" w:rsidRPr="000B4AF6" w:rsidRDefault="000B4AF6" w:rsidP="000B4AF6">
      <w:pPr>
        <w:pStyle w:val="Paragraphedeliste"/>
        <w:rPr>
          <w:rFonts w:ascii="Georgia" w:eastAsia="Times New Roman" w:hAnsi="Georgia" w:cs="Times New Roman"/>
          <w:color w:val="121212"/>
          <w:sz w:val="24"/>
          <w:szCs w:val="24"/>
          <w:lang w:val="en-GB" w:eastAsia="fr-FR"/>
        </w:rPr>
      </w:pPr>
    </w:p>
    <w:p w14:paraId="6BBE3286" w14:textId="77777777" w:rsidR="000B4AF6" w:rsidRDefault="000B4AF6" w:rsidP="000B4AF6">
      <w:pPr>
        <w:pStyle w:val="Paragraphedeliste"/>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p>
    <w:p w14:paraId="0E2F4DB8" w14:textId="02562F46" w:rsidR="000B4AF6" w:rsidRDefault="000B4AF6" w:rsidP="000B4AF6">
      <w:pPr>
        <w:pStyle w:val="Paragraphedeliste"/>
        <w:numPr>
          <w:ilvl w:val="0"/>
          <w:numId w:val="3"/>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How do the students feel about the university’s response? </w:t>
      </w:r>
    </w:p>
    <w:p w14:paraId="3F602F27" w14:textId="77777777" w:rsidR="000B4AF6" w:rsidRDefault="000B4AF6" w:rsidP="000B4AF6">
      <w:pPr>
        <w:pStyle w:val="Paragraphedeliste"/>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p>
    <w:p w14:paraId="044EB339" w14:textId="187109B9" w:rsidR="000B4AF6" w:rsidRDefault="000B4AF6" w:rsidP="000B4AF6">
      <w:pPr>
        <w:pStyle w:val="Paragraphedeliste"/>
        <w:numPr>
          <w:ilvl w:val="0"/>
          <w:numId w:val="3"/>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How has the government’s advice been criticized by the Independent Sage committee? </w:t>
      </w:r>
    </w:p>
    <w:p w14:paraId="55B347B1" w14:textId="77777777" w:rsidR="000B4AF6" w:rsidRPr="000B4AF6" w:rsidRDefault="000B4AF6" w:rsidP="000B4AF6">
      <w:pPr>
        <w:pStyle w:val="Paragraphedeliste"/>
        <w:rPr>
          <w:rFonts w:ascii="Georgia" w:eastAsia="Times New Roman" w:hAnsi="Georgia" w:cs="Times New Roman"/>
          <w:color w:val="121212"/>
          <w:sz w:val="24"/>
          <w:szCs w:val="24"/>
          <w:lang w:val="en-GB" w:eastAsia="fr-FR"/>
        </w:rPr>
      </w:pPr>
    </w:p>
    <w:p w14:paraId="438EBB46" w14:textId="243A8E0C" w:rsidR="000B4AF6" w:rsidRDefault="000B4AF6" w:rsidP="000B4AF6">
      <w:p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Find phrasal verbs which mean the following </w:t>
      </w:r>
    </w:p>
    <w:p w14:paraId="479A4C96" w14:textId="4502500E" w:rsidR="000B4AF6" w:rsidRDefault="000B4AF6" w:rsidP="000B4AF6">
      <w:pPr>
        <w:pStyle w:val="Paragraphedeliste"/>
        <w:numPr>
          <w:ilvl w:val="0"/>
          <w:numId w:val="4"/>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Enclose</w:t>
      </w:r>
    </w:p>
    <w:p w14:paraId="04C5FB40" w14:textId="28FFD22F" w:rsidR="000B4AF6" w:rsidRDefault="000B4AF6" w:rsidP="000B4AF6">
      <w:pPr>
        <w:pStyle w:val="Paragraphedeliste"/>
        <w:numPr>
          <w:ilvl w:val="0"/>
          <w:numId w:val="4"/>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Establish </w:t>
      </w:r>
    </w:p>
    <w:p w14:paraId="792F0B3F" w14:textId="1FA54D83" w:rsidR="000B4AF6" w:rsidRDefault="000B4AF6" w:rsidP="000B4AF6">
      <w:pPr>
        <w:pStyle w:val="Paragraphedeliste"/>
        <w:numPr>
          <w:ilvl w:val="0"/>
          <w:numId w:val="4"/>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Quickly return </w:t>
      </w:r>
    </w:p>
    <w:p w14:paraId="75681F7F" w14:textId="239B5A81" w:rsidR="000B4AF6" w:rsidRDefault="000B4AF6" w:rsidP="000B4AF6">
      <w:pPr>
        <w:pStyle w:val="Paragraphedeliste"/>
        <w:numPr>
          <w:ilvl w:val="0"/>
          <w:numId w:val="4"/>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Dismantle </w:t>
      </w:r>
    </w:p>
    <w:p w14:paraId="19EBDE62" w14:textId="3D37A644" w:rsidR="000B4AF6" w:rsidRDefault="000B4AF6" w:rsidP="000B4AF6">
      <w:pPr>
        <w:pStyle w:val="Paragraphedeliste"/>
        <w:numPr>
          <w:ilvl w:val="0"/>
          <w:numId w:val="4"/>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Assemble/build </w:t>
      </w:r>
    </w:p>
    <w:p w14:paraId="4F2F42CE" w14:textId="45F54976" w:rsidR="000B4AF6" w:rsidRDefault="000B4AF6" w:rsidP="000B4AF6">
      <w:pPr>
        <w:pStyle w:val="Paragraphedeliste"/>
        <w:numPr>
          <w:ilvl w:val="0"/>
          <w:numId w:val="4"/>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 xml:space="preserve">Dismantle violently </w:t>
      </w:r>
    </w:p>
    <w:p w14:paraId="6E101259" w14:textId="5489DF8F" w:rsidR="000B4AF6" w:rsidRPr="000B4AF6" w:rsidRDefault="000B4AF6" w:rsidP="000B4AF6">
      <w:pPr>
        <w:pStyle w:val="Paragraphedeliste"/>
        <w:numPr>
          <w:ilvl w:val="0"/>
          <w:numId w:val="4"/>
        </w:numPr>
        <w:shd w:val="clear" w:color="auto" w:fill="FFFFFF"/>
        <w:spacing w:before="100" w:beforeAutospacing="1" w:after="100" w:afterAutospacing="1" w:line="360" w:lineRule="auto"/>
        <w:rPr>
          <w:rFonts w:ascii="Georgia" w:eastAsia="Times New Roman" w:hAnsi="Georgia" w:cs="Times New Roman"/>
          <w:color w:val="121212"/>
          <w:sz w:val="24"/>
          <w:szCs w:val="24"/>
          <w:lang w:val="en-GB" w:eastAsia="fr-FR"/>
        </w:rPr>
      </w:pPr>
      <w:r>
        <w:rPr>
          <w:rFonts w:ascii="Georgia" w:eastAsia="Times New Roman" w:hAnsi="Georgia" w:cs="Times New Roman"/>
          <w:color w:val="121212"/>
          <w:sz w:val="24"/>
          <w:szCs w:val="24"/>
          <w:lang w:val="en-GB" w:eastAsia="fr-FR"/>
        </w:rPr>
        <w:t>Imprison</w:t>
      </w:r>
    </w:p>
    <w:p w14:paraId="6C8C6E1B" w14:textId="67FDB0C7" w:rsidR="000B4AF6" w:rsidRDefault="000B4AF6" w:rsidP="000B4AF6">
      <w:pPr>
        <w:pStyle w:val="Paragraphedeliste"/>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p>
    <w:p w14:paraId="0A73A953" w14:textId="12337F44" w:rsidR="000B4AF6" w:rsidRDefault="000B4AF6" w:rsidP="000B4AF6">
      <w:pPr>
        <w:pStyle w:val="Paragraphedeliste"/>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p>
    <w:p w14:paraId="5CA60A53" w14:textId="68E6FBF3" w:rsidR="000B4AF6" w:rsidRDefault="000B4AF6" w:rsidP="000B4AF6">
      <w:pPr>
        <w:pStyle w:val="Paragraphedeliste"/>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p>
    <w:p w14:paraId="005C8567" w14:textId="78767803" w:rsidR="000B4AF6" w:rsidRDefault="000B4AF6" w:rsidP="000B4AF6">
      <w:pPr>
        <w:pStyle w:val="Paragraphedeliste"/>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p>
    <w:p w14:paraId="73E702C0" w14:textId="77777777" w:rsidR="000B4AF6" w:rsidRPr="00060BA0" w:rsidRDefault="000B4AF6" w:rsidP="000B4AF6">
      <w:pPr>
        <w:pStyle w:val="Paragraphedeliste"/>
        <w:shd w:val="clear" w:color="auto" w:fill="FFFFFF"/>
        <w:spacing w:before="100" w:beforeAutospacing="1" w:after="100" w:afterAutospacing="1" w:line="240" w:lineRule="auto"/>
        <w:rPr>
          <w:rFonts w:ascii="Georgia" w:eastAsia="Times New Roman" w:hAnsi="Georgia" w:cs="Times New Roman"/>
          <w:color w:val="121212"/>
          <w:sz w:val="24"/>
          <w:szCs w:val="24"/>
          <w:lang w:val="en-GB" w:eastAsia="fr-FR"/>
        </w:rPr>
      </w:pPr>
    </w:p>
    <w:sectPr w:rsidR="000B4AF6" w:rsidRPr="00060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51887"/>
    <w:multiLevelType w:val="hybridMultilevel"/>
    <w:tmpl w:val="79B2FF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155E68"/>
    <w:multiLevelType w:val="hybridMultilevel"/>
    <w:tmpl w:val="8406383A"/>
    <w:lvl w:ilvl="0" w:tplc="A5FAFC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AC770D"/>
    <w:multiLevelType w:val="multilevel"/>
    <w:tmpl w:val="059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62503"/>
    <w:multiLevelType w:val="multilevel"/>
    <w:tmpl w:val="3E1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A0"/>
    <w:rsid w:val="00060BA0"/>
    <w:rsid w:val="000B4AF6"/>
    <w:rsid w:val="00B14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63E0"/>
  <w15:chartTrackingRefBased/>
  <w15:docId w15:val="{A8752AB4-BC29-4B8B-85B8-CE8C6A1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60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60BA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0BA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60BA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60B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60BA0"/>
    <w:rPr>
      <w:color w:val="0000FF"/>
      <w:u w:val="single"/>
    </w:rPr>
  </w:style>
  <w:style w:type="paragraph" w:customStyle="1" w:styleId="byline">
    <w:name w:val="byline"/>
    <w:basedOn w:val="Normal"/>
    <w:rsid w:val="00060B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tdateline">
    <w:name w:val="content__dateline"/>
    <w:basedOn w:val="Normal"/>
    <w:rsid w:val="00060B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tdateline-time">
    <w:name w:val="content__dateline-time"/>
    <w:basedOn w:val="Policepardfaut"/>
    <w:rsid w:val="00060BA0"/>
  </w:style>
  <w:style w:type="paragraph" w:customStyle="1" w:styleId="socialitem">
    <w:name w:val="social__item"/>
    <w:basedOn w:val="Normal"/>
    <w:rsid w:val="00060B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harecounttext">
    <w:name w:val="sharecount__text"/>
    <w:basedOn w:val="Policepardfaut"/>
    <w:rsid w:val="00060BA0"/>
  </w:style>
  <w:style w:type="character" w:customStyle="1" w:styleId="inline-triangle">
    <w:name w:val="inline-triangle"/>
    <w:basedOn w:val="Policepardfaut"/>
    <w:rsid w:val="00060BA0"/>
  </w:style>
  <w:style w:type="character" w:customStyle="1" w:styleId="u-h">
    <w:name w:val="u-h"/>
    <w:basedOn w:val="Policepardfaut"/>
    <w:rsid w:val="00060BA0"/>
  </w:style>
  <w:style w:type="paragraph" w:styleId="Paragraphedeliste">
    <w:name w:val="List Paragraph"/>
    <w:basedOn w:val="Normal"/>
    <w:uiPriority w:val="34"/>
    <w:qFormat/>
    <w:rsid w:val="00060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956234">
      <w:bodyDiv w:val="1"/>
      <w:marLeft w:val="0"/>
      <w:marRight w:val="0"/>
      <w:marTop w:val="0"/>
      <w:marBottom w:val="0"/>
      <w:divBdr>
        <w:top w:val="none" w:sz="0" w:space="0" w:color="auto"/>
        <w:left w:val="none" w:sz="0" w:space="0" w:color="auto"/>
        <w:bottom w:val="none" w:sz="0" w:space="0" w:color="auto"/>
        <w:right w:val="none" w:sz="0" w:space="0" w:color="auto"/>
      </w:divBdr>
      <w:divsChild>
        <w:div w:id="2052266489">
          <w:marLeft w:val="0"/>
          <w:marRight w:val="0"/>
          <w:marTop w:val="0"/>
          <w:marBottom w:val="0"/>
          <w:divBdr>
            <w:top w:val="none" w:sz="0" w:space="0" w:color="auto"/>
            <w:left w:val="none" w:sz="0" w:space="0" w:color="auto"/>
            <w:bottom w:val="none" w:sz="0" w:space="0" w:color="auto"/>
            <w:right w:val="none" w:sz="0" w:space="0" w:color="auto"/>
          </w:divBdr>
          <w:divsChild>
            <w:div w:id="706569495">
              <w:marLeft w:val="0"/>
              <w:marRight w:val="0"/>
              <w:marTop w:val="0"/>
              <w:marBottom w:val="0"/>
              <w:divBdr>
                <w:top w:val="none" w:sz="0" w:space="0" w:color="auto"/>
                <w:left w:val="none" w:sz="0" w:space="0" w:color="auto"/>
                <w:bottom w:val="none" w:sz="0" w:space="0" w:color="auto"/>
                <w:right w:val="none" w:sz="0" w:space="0" w:color="auto"/>
              </w:divBdr>
              <w:divsChild>
                <w:div w:id="377898460">
                  <w:marLeft w:val="0"/>
                  <w:marRight w:val="0"/>
                  <w:marTop w:val="0"/>
                  <w:marBottom w:val="0"/>
                  <w:divBdr>
                    <w:top w:val="none" w:sz="0" w:space="0" w:color="auto"/>
                    <w:left w:val="none" w:sz="0" w:space="0" w:color="auto"/>
                    <w:bottom w:val="none" w:sz="0" w:space="0" w:color="auto"/>
                    <w:right w:val="none" w:sz="0" w:space="0" w:color="auto"/>
                  </w:divBdr>
                </w:div>
              </w:divsChild>
            </w:div>
            <w:div w:id="794444384">
              <w:marLeft w:val="0"/>
              <w:marRight w:val="0"/>
              <w:marTop w:val="0"/>
              <w:marBottom w:val="0"/>
              <w:divBdr>
                <w:top w:val="none" w:sz="0" w:space="0" w:color="auto"/>
                <w:left w:val="none" w:sz="0" w:space="0" w:color="auto"/>
                <w:bottom w:val="none" w:sz="0" w:space="0" w:color="auto"/>
                <w:right w:val="none" w:sz="0" w:space="0" w:color="auto"/>
              </w:divBdr>
              <w:divsChild>
                <w:div w:id="3019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0604">
          <w:marLeft w:val="0"/>
          <w:marRight w:val="0"/>
          <w:marTop w:val="0"/>
          <w:marBottom w:val="0"/>
          <w:divBdr>
            <w:top w:val="none" w:sz="0" w:space="0" w:color="auto"/>
            <w:left w:val="none" w:sz="0" w:space="0" w:color="auto"/>
            <w:bottom w:val="none" w:sz="0" w:space="0" w:color="auto"/>
            <w:right w:val="none" w:sz="0" w:space="0" w:color="auto"/>
          </w:divBdr>
          <w:divsChild>
            <w:div w:id="2070767823">
              <w:marLeft w:val="0"/>
              <w:marRight w:val="0"/>
              <w:marTop w:val="0"/>
              <w:marBottom w:val="0"/>
              <w:divBdr>
                <w:top w:val="none" w:sz="0" w:space="0" w:color="auto"/>
                <w:left w:val="none" w:sz="0" w:space="0" w:color="auto"/>
                <w:bottom w:val="none" w:sz="0" w:space="0" w:color="auto"/>
                <w:right w:val="none" w:sz="0" w:space="0" w:color="auto"/>
              </w:divBdr>
            </w:div>
            <w:div w:id="2006128381">
              <w:marLeft w:val="0"/>
              <w:marRight w:val="0"/>
              <w:marTop w:val="0"/>
              <w:marBottom w:val="0"/>
              <w:divBdr>
                <w:top w:val="none" w:sz="0" w:space="0" w:color="auto"/>
                <w:left w:val="none" w:sz="0" w:space="0" w:color="auto"/>
                <w:bottom w:val="none" w:sz="0" w:space="0" w:color="auto"/>
                <w:right w:val="none" w:sz="0" w:space="0" w:color="auto"/>
              </w:divBdr>
              <w:divsChild>
                <w:div w:id="387729732">
                  <w:marLeft w:val="0"/>
                  <w:marRight w:val="0"/>
                  <w:marTop w:val="0"/>
                  <w:marBottom w:val="0"/>
                  <w:divBdr>
                    <w:top w:val="none" w:sz="0" w:space="0" w:color="auto"/>
                    <w:left w:val="none" w:sz="0" w:space="0" w:color="auto"/>
                    <w:bottom w:val="none" w:sz="0" w:space="0" w:color="auto"/>
                    <w:right w:val="none" w:sz="0" w:space="0" w:color="auto"/>
                  </w:divBdr>
                </w:div>
                <w:div w:id="1626082518">
                  <w:marLeft w:val="0"/>
                  <w:marRight w:val="0"/>
                  <w:marTop w:val="0"/>
                  <w:marBottom w:val="0"/>
                  <w:divBdr>
                    <w:top w:val="none" w:sz="0" w:space="0" w:color="auto"/>
                    <w:left w:val="none" w:sz="0" w:space="0" w:color="auto"/>
                    <w:bottom w:val="none" w:sz="0" w:space="0" w:color="auto"/>
                    <w:right w:val="none" w:sz="0" w:space="0" w:color="auto"/>
                  </w:divBdr>
                  <w:divsChild>
                    <w:div w:id="1577284923">
                      <w:marLeft w:val="0"/>
                      <w:marRight w:val="0"/>
                      <w:marTop w:val="0"/>
                      <w:marBottom w:val="0"/>
                      <w:divBdr>
                        <w:top w:val="none" w:sz="0" w:space="0" w:color="auto"/>
                        <w:left w:val="none" w:sz="0" w:space="0" w:color="auto"/>
                        <w:bottom w:val="none" w:sz="0" w:space="0" w:color="auto"/>
                        <w:right w:val="none" w:sz="0" w:space="0" w:color="auto"/>
                      </w:divBdr>
                    </w:div>
                    <w:div w:id="2123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4">
          <w:marLeft w:val="0"/>
          <w:marRight w:val="0"/>
          <w:marTop w:val="0"/>
          <w:marBottom w:val="0"/>
          <w:divBdr>
            <w:top w:val="none" w:sz="0" w:space="0" w:color="auto"/>
            <w:left w:val="none" w:sz="0" w:space="0" w:color="auto"/>
            <w:bottom w:val="none" w:sz="0" w:space="0" w:color="auto"/>
            <w:right w:val="none" w:sz="0" w:space="0" w:color="auto"/>
          </w:divBdr>
          <w:divsChild>
            <w:div w:id="28802357">
              <w:marLeft w:val="0"/>
              <w:marRight w:val="0"/>
              <w:marTop w:val="0"/>
              <w:marBottom w:val="0"/>
              <w:divBdr>
                <w:top w:val="none" w:sz="0" w:space="0" w:color="auto"/>
                <w:left w:val="none" w:sz="0" w:space="0" w:color="auto"/>
                <w:bottom w:val="none" w:sz="0" w:space="0" w:color="auto"/>
                <w:right w:val="none" w:sz="0" w:space="0" w:color="auto"/>
              </w:divBdr>
              <w:divsChild>
                <w:div w:id="724110500">
                  <w:marLeft w:val="0"/>
                  <w:marRight w:val="0"/>
                  <w:marTop w:val="0"/>
                  <w:marBottom w:val="0"/>
                  <w:divBdr>
                    <w:top w:val="none" w:sz="0" w:space="0" w:color="auto"/>
                    <w:left w:val="none" w:sz="0" w:space="0" w:color="auto"/>
                    <w:bottom w:val="none" w:sz="0" w:space="0" w:color="auto"/>
                    <w:right w:val="none" w:sz="0" w:space="0" w:color="auto"/>
                  </w:divBdr>
                </w:div>
                <w:div w:id="926116631">
                  <w:marLeft w:val="0"/>
                  <w:marRight w:val="0"/>
                  <w:marTop w:val="0"/>
                  <w:marBottom w:val="0"/>
                  <w:divBdr>
                    <w:top w:val="none" w:sz="0" w:space="0" w:color="auto"/>
                    <w:left w:val="none" w:sz="0" w:space="0" w:color="auto"/>
                    <w:bottom w:val="none" w:sz="0" w:space="0" w:color="auto"/>
                    <w:right w:val="none" w:sz="0" w:space="0" w:color="auto"/>
                  </w:divBdr>
                  <w:divsChild>
                    <w:div w:id="69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3689">
          <w:marLeft w:val="0"/>
          <w:marRight w:val="0"/>
          <w:marTop w:val="0"/>
          <w:marBottom w:val="0"/>
          <w:divBdr>
            <w:top w:val="none" w:sz="0" w:space="0" w:color="auto"/>
            <w:left w:val="none" w:sz="0" w:space="0" w:color="auto"/>
            <w:bottom w:val="none" w:sz="0" w:space="0" w:color="auto"/>
            <w:right w:val="none" w:sz="0" w:space="0" w:color="auto"/>
          </w:divBdr>
          <w:divsChild>
            <w:div w:id="1382704836">
              <w:marLeft w:val="0"/>
              <w:marRight w:val="0"/>
              <w:marTop w:val="0"/>
              <w:marBottom w:val="0"/>
              <w:divBdr>
                <w:top w:val="none" w:sz="0" w:space="0" w:color="auto"/>
                <w:left w:val="none" w:sz="0" w:space="0" w:color="auto"/>
                <w:bottom w:val="none" w:sz="0" w:space="0" w:color="auto"/>
                <w:right w:val="none" w:sz="0" w:space="0" w:color="auto"/>
              </w:divBdr>
            </w:div>
            <w:div w:id="588006357">
              <w:marLeft w:val="0"/>
              <w:marRight w:val="0"/>
              <w:marTop w:val="0"/>
              <w:marBottom w:val="0"/>
              <w:divBdr>
                <w:top w:val="none" w:sz="0" w:space="0" w:color="auto"/>
                <w:left w:val="none" w:sz="0" w:space="0" w:color="auto"/>
                <w:bottom w:val="none" w:sz="0" w:space="0" w:color="auto"/>
                <w:right w:val="none" w:sz="0" w:space="0" w:color="auto"/>
              </w:divBdr>
            </w:div>
            <w:div w:id="1807309400">
              <w:marLeft w:val="0"/>
              <w:marRight w:val="0"/>
              <w:marTop w:val="0"/>
              <w:marBottom w:val="0"/>
              <w:divBdr>
                <w:top w:val="none" w:sz="0" w:space="0" w:color="auto"/>
                <w:left w:val="none" w:sz="0" w:space="0" w:color="auto"/>
                <w:bottom w:val="none" w:sz="0" w:space="0" w:color="auto"/>
                <w:right w:val="none" w:sz="0" w:space="0" w:color="auto"/>
              </w:divBdr>
              <w:divsChild>
                <w:div w:id="1953829008">
                  <w:marLeft w:val="0"/>
                  <w:marRight w:val="0"/>
                  <w:marTop w:val="0"/>
                  <w:marBottom w:val="0"/>
                  <w:divBdr>
                    <w:top w:val="none" w:sz="0" w:space="0" w:color="auto"/>
                    <w:left w:val="none" w:sz="0" w:space="0" w:color="auto"/>
                    <w:bottom w:val="none" w:sz="0" w:space="0" w:color="auto"/>
                    <w:right w:val="none" w:sz="0" w:space="0" w:color="auto"/>
                  </w:divBdr>
                  <w:divsChild>
                    <w:div w:id="1778064401">
                      <w:marLeft w:val="0"/>
                      <w:marRight w:val="0"/>
                      <w:marTop w:val="0"/>
                      <w:marBottom w:val="0"/>
                      <w:divBdr>
                        <w:top w:val="none" w:sz="0" w:space="0" w:color="auto"/>
                        <w:left w:val="none" w:sz="0" w:space="0" w:color="auto"/>
                        <w:bottom w:val="none" w:sz="0" w:space="0" w:color="auto"/>
                        <w:right w:val="none" w:sz="0" w:space="0" w:color="auto"/>
                      </w:divBdr>
                    </w:div>
                    <w:div w:id="1340279856">
                      <w:marLeft w:val="0"/>
                      <w:marRight w:val="0"/>
                      <w:marTop w:val="0"/>
                      <w:marBottom w:val="0"/>
                      <w:divBdr>
                        <w:top w:val="none" w:sz="0" w:space="0" w:color="auto"/>
                        <w:left w:val="none" w:sz="0" w:space="0" w:color="auto"/>
                        <w:bottom w:val="none" w:sz="0" w:space="0" w:color="auto"/>
                        <w:right w:val="none" w:sz="0" w:space="0" w:color="auto"/>
                      </w:divBdr>
                    </w:div>
                    <w:div w:id="147672282">
                      <w:marLeft w:val="0"/>
                      <w:marRight w:val="0"/>
                      <w:marTop w:val="0"/>
                      <w:marBottom w:val="0"/>
                      <w:divBdr>
                        <w:top w:val="none" w:sz="0" w:space="0" w:color="auto"/>
                        <w:left w:val="none" w:sz="0" w:space="0" w:color="auto"/>
                        <w:bottom w:val="none" w:sz="0" w:space="0" w:color="auto"/>
                        <w:right w:val="none" w:sz="0" w:space="0" w:color="auto"/>
                      </w:divBdr>
                      <w:divsChild>
                        <w:div w:id="1928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2924">
              <w:marLeft w:val="0"/>
              <w:marRight w:val="0"/>
              <w:marTop w:val="0"/>
              <w:marBottom w:val="0"/>
              <w:divBdr>
                <w:top w:val="none" w:sz="0" w:space="0" w:color="auto"/>
                <w:left w:val="none" w:sz="0" w:space="0" w:color="auto"/>
                <w:bottom w:val="none" w:sz="0" w:space="0" w:color="auto"/>
                <w:right w:val="none" w:sz="0" w:space="0" w:color="auto"/>
              </w:divBdr>
            </w:div>
            <w:div w:id="21200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ducation/universityofmanchester" TargetMode="External"/><Relationship Id="rId3" Type="http://schemas.openxmlformats.org/officeDocument/2006/relationships/settings" Target="settings.xml"/><Relationship Id="rId7" Type="http://schemas.openxmlformats.org/officeDocument/2006/relationships/hyperlink" Target="https://www.theguardian.com/profile/benquin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damien-gayle" TargetMode="External"/><Relationship Id="rId11" Type="http://schemas.openxmlformats.org/officeDocument/2006/relationships/fontTable" Target="fontTable.xml"/><Relationship Id="rId5" Type="http://schemas.openxmlformats.org/officeDocument/2006/relationships/hyperlink" Target="https://www.theguardian.com/profile/rachel-hall" TargetMode="External"/><Relationship Id="rId10" Type="http://schemas.openxmlformats.org/officeDocument/2006/relationships/hyperlink" Target="https://www.theguardian.com/uk/manchester" TargetMode="External"/><Relationship Id="rId4" Type="http://schemas.openxmlformats.org/officeDocument/2006/relationships/webSettings" Target="webSettings.xml"/><Relationship Id="rId9" Type="http://schemas.openxmlformats.org/officeDocument/2006/relationships/hyperlink" Target="https://twitter.com/xmeganrichards/status/13243545354443571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975</Words>
  <Characters>5364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Blanchard</dc:creator>
  <cp:keywords/>
  <dc:description/>
  <cp:lastModifiedBy>Thomas Blanchard</cp:lastModifiedBy>
  <cp:revision>1</cp:revision>
  <dcterms:created xsi:type="dcterms:W3CDTF">2020-11-16T11:53:00Z</dcterms:created>
  <dcterms:modified xsi:type="dcterms:W3CDTF">2020-11-16T12:12:00Z</dcterms:modified>
</cp:coreProperties>
</file>