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965BD" w14:textId="77777777" w:rsidR="00F25694" w:rsidRPr="00F25694" w:rsidRDefault="00F25694" w:rsidP="00334A18">
      <w:pPr>
        <w:rPr>
          <w:lang w:eastAsia="fr-FR"/>
        </w:rPr>
      </w:pPr>
    </w:p>
    <w:p w14:paraId="4300FA7F" w14:textId="58C2651B" w:rsidR="00F25694" w:rsidRPr="00334A18" w:rsidRDefault="00334A18" w:rsidP="00334A18">
      <w:pPr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UE</w:t>
      </w:r>
      <w:r w:rsidR="00F25694" w:rsidRPr="00334A18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12501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Renforcement «</w:t>
      </w:r>
      <w:r w:rsidR="008D4E01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Méditer et </w:t>
      </w:r>
      <w:r w:rsidR="00912501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gestion du</w:t>
      </w:r>
      <w:r w:rsidR="00386ED6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25694" w:rsidRPr="00334A18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stress</w:t>
      </w:r>
      <w:r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»</w:t>
      </w:r>
      <w:r w:rsidR="00F25694" w:rsidRPr="00334A18">
        <w:rPr>
          <w:sz w:val="4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(L3)</w:t>
      </w:r>
    </w:p>
    <w:p w14:paraId="1796B720" w14:textId="58F1931D" w:rsidR="00F25694" w:rsidRPr="00334A18" w:rsidRDefault="00F25694" w:rsidP="00F2569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</w:pPr>
      <w:r w:rsidRPr="00334A18"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 xml:space="preserve">Charge horaire : </w:t>
      </w:r>
      <w:r w:rsidR="00334A18" w:rsidRPr="00334A18"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>30</w:t>
      </w:r>
      <w:r w:rsidRPr="00334A18"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 xml:space="preserve"> heures</w:t>
      </w:r>
      <w:r w:rsidR="00A72637"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 xml:space="preserve"> – Mai 2023</w:t>
      </w:r>
    </w:p>
    <w:p w14:paraId="0BFC0A10" w14:textId="24FA6A74" w:rsidR="00736C4B" w:rsidRPr="00334A18" w:rsidRDefault="00A72637" w:rsidP="00A05C1A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</w:pPr>
      <w:r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>Intervenant</w:t>
      </w:r>
      <w:r w:rsidR="00F25694" w:rsidRPr="00334A18"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 xml:space="preserve">Françoise </w:t>
      </w:r>
      <w:proofErr w:type="spellStart"/>
      <w:r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>jamen</w:t>
      </w:r>
      <w:proofErr w:type="spellEnd"/>
      <w:r>
        <w:rPr>
          <w:rFonts w:ascii="Times New Roman" w:eastAsia="Times New Roman" w:hAnsi="Times New Roman" w:cs="Times New Roman"/>
          <w:smallCaps/>
          <w:sz w:val="26"/>
          <w:szCs w:val="20"/>
          <w:lang w:eastAsia="fr-FR"/>
        </w:rPr>
        <w:t> </w:t>
      </w:r>
    </w:p>
    <w:p w14:paraId="5F1ACD92" w14:textId="77777777" w:rsidR="00F25694" w:rsidRPr="00F25694" w:rsidRDefault="00F25694" w:rsidP="00F25694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i/>
          <w:smallCaps/>
          <w:sz w:val="26"/>
          <w:szCs w:val="20"/>
          <w:lang w:eastAsia="fr-FR"/>
        </w:rPr>
      </w:pPr>
    </w:p>
    <w:p w14:paraId="224D3800" w14:textId="57C5E641" w:rsidR="00A25507" w:rsidRPr="00386ED6" w:rsidRDefault="00A25507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67219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Contexte</w:t>
      </w:r>
      <w:r w:rsidR="008377FD" w:rsidRPr="00667219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 </w:t>
      </w:r>
      <w:r w:rsidR="008377FD" w:rsidRPr="00667219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: </w:t>
      </w:r>
      <w:r w:rsidR="00334A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B146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pratiques </w:t>
      </w:r>
      <w:r w:rsidR="00334A18">
        <w:rPr>
          <w:rFonts w:ascii="Times New Roman" w:eastAsia="Times New Roman" w:hAnsi="Times New Roman" w:cs="Times New Roman"/>
          <w:sz w:val="24"/>
          <w:szCs w:val="24"/>
          <w:lang w:eastAsia="fr-FR"/>
        </w:rPr>
        <w:t>méditatives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particulièrement efficace</w:t>
      </w:r>
      <w:r w:rsidR="00584B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pour gérer le stress, comme le démontrent </w:t>
      </w:r>
      <w:r w:rsidR="00720B9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nombre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20B9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d’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études </w:t>
      </w:r>
      <w:r w:rsidR="00584BDF">
        <w:rPr>
          <w:rFonts w:ascii="Times New Roman" w:eastAsia="Times New Roman" w:hAnsi="Times New Roman" w:cs="Times New Roman"/>
          <w:sz w:val="24"/>
          <w:szCs w:val="24"/>
          <w:lang w:eastAsia="fr-FR"/>
        </w:rPr>
        <w:t>scientifiques</w:t>
      </w:r>
      <w:r w:rsidR="00B146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hyperlink r:id="rId5" w:history="1">
        <w:r w:rsidR="00B146D7" w:rsidRPr="009B03A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https://lejournal.cnrs.fr/articles/la-meditation-agit-directement-sur-notre-stress</w:t>
        </w:r>
      </w:hyperlink>
      <w:r w:rsidR="00B146D7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584B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Parmi celles-ci,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pratiques dites de p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leine conscience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permettent d’améliorer l’attention et la concentration, de mieux gérer le stress et réguler ses émotions, de mieux se conna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ître et d’apprécier </w:t>
      </w:r>
      <w:r w:rsidR="0010002C">
        <w:rPr>
          <w:rFonts w:ascii="Times New Roman" w:eastAsia="Times New Roman" w:hAnsi="Times New Roman" w:cs="Times New Roman"/>
          <w:sz w:val="24"/>
          <w:szCs w:val="24"/>
          <w:lang w:eastAsia="fr-FR"/>
        </w:rPr>
        <w:t>ce qu’on vit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l’instant présent. Une des pratiques de base 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consiste à être attentif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ce qui se passe en nous et autour de nous, 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au moment p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résent, sans porter de jugement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. Cela semble simple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 p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our pouvoir bénéficier des nombreux bénéfices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pratique régulière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 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comme un entrainement,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est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nécessaire. 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UE est donc de</w:t>
      </w:r>
      <w:r w:rsidR="00A05C1A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stinée à des étudiants ayant l</w:t>
      </w:r>
      <w:r w:rsidR="00B106C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’envie de découvrir cette pratique </w:t>
      </w:r>
      <w:r w:rsidR="00D82A8B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ancestrale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, de l’expérimenter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ayant </w:t>
      </w:r>
      <w:r w:rsidR="00B106C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motivation et la persévérance pour pratiquer régulièrement </w:t>
      </w:r>
      <w:r w:rsidR="00334A18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afin de </w:t>
      </w:r>
      <w:r w:rsidR="00B106C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pouvoir </w:t>
      </w:r>
      <w:r w:rsidR="00076A6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</w:t>
      </w:r>
      <w:r w:rsidR="00B106C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observer les bénéfices</w:t>
      </w:r>
      <w:r w:rsidR="00A05C1A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076A294D" w14:textId="77777777" w:rsidR="00940E44" w:rsidRPr="00386ED6" w:rsidRDefault="00940E4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BF2586" w14:textId="77777777" w:rsidR="00EF47D1" w:rsidRPr="00386ED6" w:rsidRDefault="00F2569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 w:rsidRPr="00386ED6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Objectifs</w:t>
      </w:r>
      <w:r w:rsidRPr="00386ED6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 : </w:t>
      </w:r>
    </w:p>
    <w:p w14:paraId="560F4225" w14:textId="41EAF236" w:rsidR="00736C4B" w:rsidRDefault="00F2569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Entrainer </w:t>
      </w:r>
      <w:r w:rsidR="008377FD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son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 par des pratiques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E4A94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méditatives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736C4B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attention au souffle, 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aux sons, </w:t>
      </w:r>
      <w:r w:rsid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scan</w:t>
      </w:r>
      <w:r w:rsidR="00DE4A94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corporel</w:t>
      </w:r>
      <w:r w:rsidR="00736C4B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mouvements </w:t>
      </w:r>
      <w:r w:rsidR="00F84F46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CC2DCA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F84F46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Qi Gong</w:t>
      </w:r>
      <w:r w:rsidR="00736C4B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A2550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. Intégrer la Pleine Conscience dans la vie de tous les jours.</w:t>
      </w:r>
      <w:r w:rsidR="008377FD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Développer sa concentration. 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Prend</w:t>
      </w:r>
      <w:r w:rsidR="0079702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re conscience de ses sensations et</w:t>
      </w:r>
      <w:r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ses émotions</w:t>
      </w:r>
      <w:r w:rsidR="00A2550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Identifier ses </w:t>
      </w:r>
      <w:r w:rsidR="00584BD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pensées automatiques</w:t>
      </w:r>
      <w:r w:rsidR="0079702F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. Améliorer s</w:t>
      </w:r>
      <w:r w:rsidR="00736C4B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gestion du </w:t>
      </w:r>
      <w:r w:rsidR="00940E44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stress. </w:t>
      </w:r>
      <w:r w:rsidR="00F61EA5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Intégrer ces pratiques à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 pratique sportive </w:t>
      </w:r>
      <w:r w:rsidR="00F61EA5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r w:rsidR="00B146D7" w:rsidRPr="00386E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professionnelle.</w:t>
      </w:r>
    </w:p>
    <w:p w14:paraId="6D5AD0E4" w14:textId="500C9B69" w:rsidR="00913DB4" w:rsidRDefault="00913DB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B2EA3B" w14:textId="00D0A02C" w:rsidR="00913DB4" w:rsidRDefault="00913DB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2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340"/>
        <w:gridCol w:w="1960"/>
        <w:gridCol w:w="1874"/>
        <w:gridCol w:w="1880"/>
        <w:gridCol w:w="1960"/>
      </w:tblGrid>
      <w:tr w:rsidR="00E075C1" w:rsidRPr="00E075C1" w14:paraId="50381EC2" w14:textId="77777777" w:rsidTr="00E075C1">
        <w:trPr>
          <w:trHeight w:val="31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C85F" w14:textId="77777777" w:rsidR="00E075C1" w:rsidRPr="00E075C1" w:rsidRDefault="00E075C1" w:rsidP="00E07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UE Méditer et gestion du stress 2023-05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131" w14:textId="77777777" w:rsidR="00E075C1" w:rsidRPr="00E075C1" w:rsidRDefault="00E075C1" w:rsidP="00E07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83C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CAB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F1A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454DA917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CDD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C6DB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AA08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D317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FF8F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E17E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0FCB0ED8" w14:textId="77777777" w:rsidTr="00E075C1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BD2F" w14:textId="77777777" w:rsidR="00E075C1" w:rsidRPr="00E075C1" w:rsidRDefault="00E075C1" w:rsidP="00E07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16 étudiants Max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8825" w14:textId="77777777" w:rsidR="00E075C1" w:rsidRPr="00E075C1" w:rsidRDefault="00E075C1" w:rsidP="00E07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5A4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E20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B18F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95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700697F7" w14:textId="77777777" w:rsidTr="00E075C1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383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048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563C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F4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221A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18D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145F2375" w14:textId="77777777" w:rsidTr="00E075C1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0D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lang w:eastAsia="fr-FR"/>
              </w:rPr>
              <w:t>Lundi 15 mai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E0E2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Mardi 16 mai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25F5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lang w:eastAsia="fr-FR"/>
              </w:rPr>
              <w:t>Mercredi 17 mai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20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FA7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913A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21C94284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6C1FF"/>
            <w:vAlign w:val="center"/>
            <w:hideMark/>
          </w:tcPr>
          <w:p w14:paraId="20DFFAA0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C1FF"/>
            <w:vAlign w:val="center"/>
            <w:hideMark/>
          </w:tcPr>
          <w:p w14:paraId="4B9E8BAA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C1FF"/>
            <w:vAlign w:val="center"/>
            <w:hideMark/>
          </w:tcPr>
          <w:p w14:paraId="1C60D3CC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072F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7A42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E3D4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6940E3B1" w14:textId="77777777" w:rsidTr="00E075C1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73A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CB88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FE39D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B9E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05B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B999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50962502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795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F9C1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26E0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16FA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1FC2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0C06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47BF13AA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ADF9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E0AE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4808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60F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EE67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E74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13A5A911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32F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3E0F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0D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E48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B14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BF4C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65BE024E" w14:textId="77777777" w:rsidTr="00E075C1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BEBA" w14:textId="77777777" w:rsidR="00E075C1" w:rsidRPr="00E075C1" w:rsidRDefault="00E075C1" w:rsidP="00E07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Lundi 22 mai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BF57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Mardi 23 mai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0F3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Mercredi 24 mai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16C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Jeudi 25 mai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B074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  <w:t>Vendredi 26 mai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B0E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D78"/>
                <w:sz w:val="20"/>
                <w:szCs w:val="20"/>
                <w:lang w:eastAsia="fr-FR"/>
              </w:rPr>
            </w:pPr>
          </w:p>
        </w:tc>
      </w:tr>
      <w:tr w:rsidR="00E075C1" w:rsidRPr="00E075C1" w14:paraId="7CF0752F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C1FF"/>
            <w:vAlign w:val="center"/>
            <w:hideMark/>
          </w:tcPr>
          <w:p w14:paraId="456B4958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6C1FF"/>
            <w:vAlign w:val="center"/>
            <w:hideMark/>
          </w:tcPr>
          <w:p w14:paraId="3FE99B1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C1FF"/>
            <w:noWrap/>
            <w:vAlign w:val="center"/>
            <w:hideMark/>
          </w:tcPr>
          <w:p w14:paraId="7FEFD7A8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6C1FF"/>
            <w:vAlign w:val="center"/>
            <w:hideMark/>
          </w:tcPr>
          <w:p w14:paraId="2F31567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C1FF"/>
            <w:noWrap/>
            <w:vAlign w:val="center"/>
            <w:hideMark/>
          </w:tcPr>
          <w:p w14:paraId="12CF1EFA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9-12h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0715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075C1" w:rsidRPr="00E075C1" w14:paraId="13CF40FB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C1FF"/>
            <w:vAlign w:val="center"/>
            <w:hideMark/>
          </w:tcPr>
          <w:p w14:paraId="2FCC93FF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14-17h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644B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61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C1FF"/>
            <w:vAlign w:val="center"/>
            <w:hideMark/>
          </w:tcPr>
          <w:p w14:paraId="358989A7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000000"/>
                <w:lang w:eastAsia="fr-FR"/>
              </w:rPr>
              <w:t>14-17h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D12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90D6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sz w:val="20"/>
                <w:szCs w:val="20"/>
                <w:lang w:eastAsia="fr-FR"/>
              </w:rPr>
            </w:pPr>
          </w:p>
        </w:tc>
      </w:tr>
      <w:tr w:rsidR="00E075C1" w:rsidRPr="00E075C1" w14:paraId="313BAE18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8B7E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1DFD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C1D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78E9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5B36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  <w:r w:rsidRPr="00E075C1">
              <w:rPr>
                <w:rFonts w:ascii="Calibri" w:eastAsia="Times New Roman" w:hAnsi="Calibri" w:cs="Calibri"/>
                <w:color w:val="1F4D78"/>
                <w:lang w:eastAsia="fr-FR"/>
              </w:rPr>
              <w:t>Salle : Dojo et salle X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F4EB" w14:textId="77777777" w:rsidR="00E075C1" w:rsidRPr="00E075C1" w:rsidRDefault="00E075C1" w:rsidP="00E0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D78"/>
                <w:lang w:eastAsia="fr-FR"/>
              </w:rPr>
            </w:pPr>
          </w:p>
        </w:tc>
      </w:tr>
      <w:tr w:rsidR="00E075C1" w:rsidRPr="00E075C1" w14:paraId="36F08924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9693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66A8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3265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0DBB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BE2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4BD8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22A2DBBE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04AB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DEC1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424B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0937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783E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6A2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075C1" w:rsidRPr="00E075C1" w14:paraId="52B5AD37" w14:textId="77777777" w:rsidTr="00E075C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C5EA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7D31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C32E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7149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D27D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DE80" w14:textId="77777777" w:rsidR="00E075C1" w:rsidRPr="00E075C1" w:rsidRDefault="00E075C1" w:rsidP="00E0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7FD93BA" w14:textId="77777777" w:rsidR="00913DB4" w:rsidRPr="00386ED6" w:rsidRDefault="00913DB4" w:rsidP="00F256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sectPr w:rsidR="00913DB4" w:rsidRPr="00386ED6" w:rsidSect="00913D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DA6"/>
    <w:multiLevelType w:val="hybridMultilevel"/>
    <w:tmpl w:val="AD68DB14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70DA3B26"/>
    <w:multiLevelType w:val="hybridMultilevel"/>
    <w:tmpl w:val="E67CBC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94"/>
    <w:rsid w:val="00076A6F"/>
    <w:rsid w:val="0010002C"/>
    <w:rsid w:val="00163438"/>
    <w:rsid w:val="00204EC4"/>
    <w:rsid w:val="002B6233"/>
    <w:rsid w:val="00334A18"/>
    <w:rsid w:val="00386ED6"/>
    <w:rsid w:val="00397821"/>
    <w:rsid w:val="00584BDF"/>
    <w:rsid w:val="00667219"/>
    <w:rsid w:val="00687739"/>
    <w:rsid w:val="0071375D"/>
    <w:rsid w:val="00720B97"/>
    <w:rsid w:val="00736C4B"/>
    <w:rsid w:val="00791C2B"/>
    <w:rsid w:val="0079702F"/>
    <w:rsid w:val="008377FD"/>
    <w:rsid w:val="008A56D3"/>
    <w:rsid w:val="008D4E01"/>
    <w:rsid w:val="00912501"/>
    <w:rsid w:val="00913DB4"/>
    <w:rsid w:val="00940E44"/>
    <w:rsid w:val="009B56D9"/>
    <w:rsid w:val="00A05C1A"/>
    <w:rsid w:val="00A208DB"/>
    <w:rsid w:val="00A25507"/>
    <w:rsid w:val="00A60E5E"/>
    <w:rsid w:val="00A72637"/>
    <w:rsid w:val="00B106CF"/>
    <w:rsid w:val="00B146D7"/>
    <w:rsid w:val="00C828EE"/>
    <w:rsid w:val="00CC2DCA"/>
    <w:rsid w:val="00CD0ED0"/>
    <w:rsid w:val="00D82A8B"/>
    <w:rsid w:val="00DE4A94"/>
    <w:rsid w:val="00E075C1"/>
    <w:rsid w:val="00E522B1"/>
    <w:rsid w:val="00EF47D1"/>
    <w:rsid w:val="00F06675"/>
    <w:rsid w:val="00F25694"/>
    <w:rsid w:val="00F61EA5"/>
    <w:rsid w:val="00F84F46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04A3"/>
  <w15:chartTrackingRefBased/>
  <w15:docId w15:val="{388F048B-8518-4C4A-B33B-73481835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4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56D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04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14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journal.cnrs.fr/articles/la-meditation-agit-directement-sur-notre-st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NeuroPSI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Jamen</dc:creator>
  <cp:keywords/>
  <dc:description/>
  <cp:lastModifiedBy>Hélène Ballongue</cp:lastModifiedBy>
  <cp:revision>7</cp:revision>
  <dcterms:created xsi:type="dcterms:W3CDTF">2021-03-03T14:35:00Z</dcterms:created>
  <dcterms:modified xsi:type="dcterms:W3CDTF">2023-03-24T10:22:00Z</dcterms:modified>
</cp:coreProperties>
</file>